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613" w:rsidRPr="00250E35" w:rsidRDefault="00763613" w:rsidP="00250E35">
      <w:pPr>
        <w:pStyle w:val="10"/>
        <w:shd w:val="clear" w:color="auto" w:fill="auto"/>
        <w:spacing w:after="0" w:line="240" w:lineRule="auto"/>
        <w:ind w:right="20" w:firstLine="709"/>
        <w:jc w:val="center"/>
        <w:rPr>
          <w:rFonts w:ascii="Times New Roman" w:hAnsi="Times New Roman" w:cs="Times New Roman"/>
          <w:i/>
          <w:sz w:val="28"/>
          <w:szCs w:val="28"/>
          <w:lang w:val="uk-UA"/>
        </w:rPr>
      </w:pPr>
      <w:r w:rsidRPr="00250E35">
        <w:rPr>
          <w:rFonts w:ascii="Times New Roman" w:hAnsi="Times New Roman" w:cs="Times New Roman"/>
          <w:i/>
          <w:sz w:val="28"/>
          <w:szCs w:val="28"/>
          <w:lang w:val="uk-UA"/>
        </w:rPr>
        <w:t>Лекція № 1</w:t>
      </w:r>
      <w:r w:rsidR="00C9235A" w:rsidRPr="00250E35">
        <w:rPr>
          <w:rFonts w:ascii="Times New Roman" w:hAnsi="Times New Roman" w:cs="Times New Roman"/>
          <w:i/>
          <w:sz w:val="28"/>
          <w:szCs w:val="28"/>
          <w:lang w:val="uk-UA"/>
        </w:rPr>
        <w:t>1</w:t>
      </w:r>
    </w:p>
    <w:p w:rsidR="00763613" w:rsidRPr="00250E35" w:rsidRDefault="00763613" w:rsidP="00250E35">
      <w:pPr>
        <w:widowControl w:val="0"/>
        <w:shd w:val="clear" w:color="auto" w:fill="FFFFFF"/>
        <w:spacing w:after="0" w:line="240" w:lineRule="auto"/>
        <w:ind w:right="20" w:firstLine="709"/>
        <w:jc w:val="center"/>
        <w:rPr>
          <w:rFonts w:ascii="Times New Roman" w:hAnsi="Times New Roman" w:cs="Times New Roman"/>
          <w:bCs/>
          <w:iCs/>
          <w:sz w:val="28"/>
          <w:szCs w:val="28"/>
          <w:lang w:val="uk-UA"/>
        </w:rPr>
      </w:pPr>
    </w:p>
    <w:p w:rsidR="00763613" w:rsidRPr="00250E35" w:rsidRDefault="00763613" w:rsidP="00250E35">
      <w:pPr>
        <w:widowControl w:val="0"/>
        <w:shd w:val="clear" w:color="auto" w:fill="FFFFFF"/>
        <w:spacing w:after="0" w:line="240" w:lineRule="auto"/>
        <w:ind w:right="20" w:firstLine="709"/>
        <w:jc w:val="center"/>
        <w:rPr>
          <w:rFonts w:ascii="Times New Roman" w:eastAsia="Times New Roman" w:hAnsi="Times New Roman" w:cs="Times New Roman"/>
          <w:i/>
          <w:sz w:val="28"/>
          <w:szCs w:val="28"/>
          <w:lang w:val="uk-UA" w:eastAsia="ru-RU"/>
        </w:rPr>
      </w:pPr>
      <w:r w:rsidRPr="00250E35">
        <w:rPr>
          <w:rFonts w:ascii="Times New Roman" w:hAnsi="Times New Roman" w:cs="Times New Roman"/>
          <w:bCs/>
          <w:i/>
          <w:iCs/>
          <w:sz w:val="28"/>
          <w:szCs w:val="28"/>
          <w:lang w:val="uk-UA"/>
        </w:rPr>
        <w:t>Тема:</w:t>
      </w:r>
      <w:r w:rsidRPr="00250E35">
        <w:rPr>
          <w:rFonts w:ascii="Times New Roman" w:hAnsi="Times New Roman" w:cs="Times New Roman"/>
          <w:bCs/>
          <w:iCs/>
          <w:sz w:val="28"/>
          <w:szCs w:val="28"/>
          <w:lang w:val="uk-UA"/>
        </w:rPr>
        <w:t xml:space="preserve"> </w:t>
      </w:r>
      <w:r w:rsidR="00D15C00" w:rsidRPr="00250E35">
        <w:rPr>
          <w:rFonts w:ascii="Times New Roman" w:hAnsi="Times New Roman" w:cs="Times New Roman"/>
          <w:b/>
          <w:sz w:val="28"/>
          <w:szCs w:val="28"/>
          <w:lang w:val="uk-UA"/>
        </w:rPr>
        <w:t>Артерії</w:t>
      </w:r>
      <w:r w:rsidR="00470DC3" w:rsidRPr="00470DC3">
        <w:rPr>
          <w:rFonts w:ascii="Times New Roman" w:hAnsi="Times New Roman" w:cs="Times New Roman"/>
          <w:b/>
          <w:sz w:val="28"/>
          <w:szCs w:val="28"/>
          <w:lang w:val="uk-UA"/>
        </w:rPr>
        <w:t xml:space="preserve"> </w:t>
      </w:r>
      <w:r w:rsidR="00470DC3" w:rsidRPr="00250E35">
        <w:rPr>
          <w:rFonts w:ascii="Times New Roman" w:hAnsi="Times New Roman" w:cs="Times New Roman"/>
          <w:b/>
          <w:sz w:val="28"/>
          <w:szCs w:val="28"/>
          <w:lang w:val="uk-UA"/>
        </w:rPr>
        <w:t>великого кола кровообігу</w:t>
      </w:r>
    </w:p>
    <w:p w:rsidR="001E67EF" w:rsidRPr="00250E35" w:rsidRDefault="001E67EF" w:rsidP="00250E35">
      <w:pPr>
        <w:widowControl w:val="0"/>
        <w:shd w:val="clear" w:color="auto" w:fill="FFFFFF"/>
        <w:spacing w:after="0" w:line="240" w:lineRule="auto"/>
        <w:ind w:right="20" w:firstLine="709"/>
        <w:jc w:val="center"/>
        <w:rPr>
          <w:rFonts w:ascii="Times New Roman" w:eastAsia="Times New Roman" w:hAnsi="Times New Roman" w:cs="Times New Roman"/>
          <w:i/>
          <w:sz w:val="28"/>
          <w:szCs w:val="28"/>
          <w:lang w:val="uk-UA" w:eastAsia="ru-RU"/>
        </w:rPr>
      </w:pPr>
    </w:p>
    <w:p w:rsidR="00763613" w:rsidRPr="00250E35" w:rsidRDefault="00763613" w:rsidP="00250E35">
      <w:pPr>
        <w:widowControl w:val="0"/>
        <w:shd w:val="clear" w:color="auto" w:fill="FFFFFF"/>
        <w:spacing w:after="0" w:line="240" w:lineRule="auto"/>
        <w:ind w:right="20" w:firstLine="709"/>
        <w:jc w:val="center"/>
        <w:rPr>
          <w:rFonts w:ascii="Times New Roman" w:eastAsia="Times New Roman" w:hAnsi="Times New Roman" w:cs="Times New Roman"/>
          <w:i/>
          <w:sz w:val="28"/>
          <w:szCs w:val="28"/>
          <w:lang w:val="uk-UA" w:eastAsia="ru-RU"/>
        </w:rPr>
      </w:pPr>
      <w:r w:rsidRPr="00250E35">
        <w:rPr>
          <w:rFonts w:ascii="Times New Roman" w:eastAsia="Times New Roman" w:hAnsi="Times New Roman" w:cs="Times New Roman"/>
          <w:i/>
          <w:sz w:val="28"/>
          <w:szCs w:val="28"/>
          <w:lang w:val="uk-UA" w:eastAsia="ru-RU"/>
        </w:rPr>
        <w:t>План:</w:t>
      </w:r>
    </w:p>
    <w:p w:rsidR="00763613" w:rsidRPr="00250E35" w:rsidRDefault="00763613" w:rsidP="00250E35">
      <w:pPr>
        <w:widowControl w:val="0"/>
        <w:shd w:val="clear" w:color="auto" w:fill="FFFFFF"/>
        <w:spacing w:after="0" w:line="240" w:lineRule="auto"/>
        <w:ind w:right="20" w:firstLine="709"/>
        <w:jc w:val="both"/>
        <w:rPr>
          <w:rFonts w:ascii="Times New Roman" w:eastAsia="Times New Roman" w:hAnsi="Times New Roman" w:cs="Times New Roman"/>
          <w:i/>
          <w:sz w:val="28"/>
          <w:szCs w:val="28"/>
          <w:lang w:val="uk-UA" w:eastAsia="ru-RU"/>
        </w:rPr>
      </w:pPr>
    </w:p>
    <w:p w:rsidR="00763613" w:rsidRPr="00250E35" w:rsidRDefault="00D15C00" w:rsidP="00250E35">
      <w:pPr>
        <w:pStyle w:val="a8"/>
        <w:numPr>
          <w:ilvl w:val="0"/>
          <w:numId w:val="2"/>
        </w:numPr>
        <w:spacing w:after="0" w:line="240" w:lineRule="auto"/>
        <w:ind w:left="0" w:right="20" w:firstLine="709"/>
        <w:jc w:val="both"/>
        <w:outlineLvl w:val="1"/>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Аорта та її гілки</w:t>
      </w:r>
      <w:r w:rsidR="00763613" w:rsidRPr="00250E35">
        <w:rPr>
          <w:rFonts w:ascii="Times New Roman" w:eastAsia="Times New Roman" w:hAnsi="Times New Roman" w:cs="Times New Roman"/>
          <w:bCs/>
          <w:color w:val="000000"/>
          <w:sz w:val="28"/>
          <w:szCs w:val="28"/>
          <w:lang w:val="uk-UA" w:eastAsia="ru-RU"/>
        </w:rPr>
        <w:t>.</w:t>
      </w:r>
    </w:p>
    <w:p w:rsidR="00763613" w:rsidRPr="00250E35" w:rsidRDefault="00204A4E" w:rsidP="00250E35">
      <w:pPr>
        <w:pStyle w:val="a8"/>
        <w:numPr>
          <w:ilvl w:val="0"/>
          <w:numId w:val="2"/>
        </w:numPr>
        <w:spacing w:after="0" w:line="240" w:lineRule="auto"/>
        <w:ind w:left="0" w:right="20" w:firstLine="709"/>
        <w:jc w:val="both"/>
        <w:outlineLvl w:val="1"/>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Загальна сонна артерія та її гілки</w:t>
      </w:r>
      <w:r w:rsidR="00763613" w:rsidRPr="00250E35">
        <w:rPr>
          <w:rFonts w:ascii="Times New Roman" w:hAnsi="Times New Roman" w:cs="Times New Roman"/>
          <w:bCs/>
          <w:color w:val="000000"/>
          <w:sz w:val="28"/>
          <w:szCs w:val="28"/>
          <w:lang w:val="uk-UA"/>
        </w:rPr>
        <w:t>.</w:t>
      </w:r>
    </w:p>
    <w:p w:rsidR="00CC452C" w:rsidRPr="00250E35" w:rsidRDefault="00204A4E" w:rsidP="00250E35">
      <w:pPr>
        <w:pStyle w:val="a8"/>
        <w:numPr>
          <w:ilvl w:val="0"/>
          <w:numId w:val="2"/>
        </w:numPr>
        <w:spacing w:after="0" w:line="240" w:lineRule="auto"/>
        <w:ind w:left="0" w:right="20" w:firstLine="709"/>
        <w:jc w:val="both"/>
        <w:outlineLvl w:val="1"/>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Підключична артерія та її гілки</w:t>
      </w:r>
      <w:r w:rsidR="00CC452C" w:rsidRPr="00250E35">
        <w:rPr>
          <w:rFonts w:ascii="Times New Roman" w:hAnsi="Times New Roman" w:cs="Times New Roman"/>
          <w:bCs/>
          <w:color w:val="000000"/>
          <w:sz w:val="28"/>
          <w:szCs w:val="28"/>
          <w:lang w:val="uk-UA"/>
        </w:rPr>
        <w:t>.</w:t>
      </w:r>
    </w:p>
    <w:p w:rsidR="008A42F8" w:rsidRPr="00250E35" w:rsidRDefault="005C2902" w:rsidP="00250E35">
      <w:pPr>
        <w:pStyle w:val="a8"/>
        <w:numPr>
          <w:ilvl w:val="0"/>
          <w:numId w:val="2"/>
        </w:numPr>
        <w:shd w:val="clear" w:color="auto" w:fill="FFFFFF"/>
        <w:spacing w:after="0" w:line="240" w:lineRule="auto"/>
        <w:ind w:left="0"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Артерії верхньої кінцівки</w:t>
      </w:r>
      <w:r w:rsidR="008A42F8" w:rsidRPr="00250E35">
        <w:rPr>
          <w:rFonts w:ascii="Times New Roman" w:eastAsia="Times New Roman" w:hAnsi="Times New Roman" w:cs="Times New Roman"/>
          <w:bCs/>
          <w:color w:val="000000"/>
          <w:sz w:val="28"/>
          <w:szCs w:val="28"/>
          <w:lang w:val="uk-UA" w:eastAsia="ru-RU"/>
        </w:rPr>
        <w:t>.</w:t>
      </w:r>
    </w:p>
    <w:p w:rsidR="00763613" w:rsidRPr="00250E35" w:rsidRDefault="00182EE9" w:rsidP="00250E35">
      <w:pPr>
        <w:pStyle w:val="a8"/>
        <w:numPr>
          <w:ilvl w:val="0"/>
          <w:numId w:val="2"/>
        </w:numPr>
        <w:spacing w:after="0" w:line="240" w:lineRule="auto"/>
        <w:ind w:left="0"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Грудна частина аорти та її гілки</w:t>
      </w:r>
      <w:r w:rsidR="00763613" w:rsidRPr="00250E35">
        <w:rPr>
          <w:rFonts w:ascii="Times New Roman" w:eastAsia="Times New Roman" w:hAnsi="Times New Roman" w:cs="Times New Roman"/>
          <w:bCs/>
          <w:color w:val="000000"/>
          <w:sz w:val="28"/>
          <w:szCs w:val="28"/>
          <w:lang w:val="uk-UA" w:eastAsia="ru-RU"/>
        </w:rPr>
        <w:t>.</w:t>
      </w:r>
    </w:p>
    <w:p w:rsidR="008E6EC6" w:rsidRPr="00250E35" w:rsidRDefault="00E344A8" w:rsidP="00250E35">
      <w:pPr>
        <w:pStyle w:val="a8"/>
        <w:numPr>
          <w:ilvl w:val="0"/>
          <w:numId w:val="2"/>
        </w:numPr>
        <w:spacing w:after="0" w:line="240" w:lineRule="auto"/>
        <w:ind w:left="0" w:right="20" w:firstLine="709"/>
        <w:jc w:val="both"/>
        <w:outlineLvl w:val="1"/>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Черевна частина аорти та її гілки</w:t>
      </w:r>
      <w:r w:rsidR="008E6EC6" w:rsidRPr="00250E35">
        <w:rPr>
          <w:rFonts w:ascii="Times New Roman" w:eastAsia="Times New Roman" w:hAnsi="Times New Roman" w:cs="Times New Roman"/>
          <w:bCs/>
          <w:color w:val="000000"/>
          <w:sz w:val="28"/>
          <w:szCs w:val="28"/>
          <w:lang w:val="uk-UA" w:eastAsia="ru-RU"/>
        </w:rPr>
        <w:t>.</w:t>
      </w:r>
    </w:p>
    <w:p w:rsidR="00A105C7" w:rsidRPr="00250E35" w:rsidRDefault="00A105C7" w:rsidP="00250E35">
      <w:pPr>
        <w:pStyle w:val="a8"/>
        <w:numPr>
          <w:ilvl w:val="0"/>
          <w:numId w:val="2"/>
        </w:numPr>
        <w:spacing w:after="0" w:line="240" w:lineRule="auto"/>
        <w:ind w:left="0"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Загальна клубова артерія та її гілки.</w:t>
      </w:r>
    </w:p>
    <w:p w:rsidR="00763613" w:rsidRPr="00250E35" w:rsidRDefault="003D787A" w:rsidP="00250E35">
      <w:pPr>
        <w:pStyle w:val="a8"/>
        <w:numPr>
          <w:ilvl w:val="0"/>
          <w:numId w:val="2"/>
        </w:numPr>
        <w:spacing w:after="0" w:line="240" w:lineRule="auto"/>
        <w:ind w:left="0"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color w:val="000000"/>
          <w:sz w:val="28"/>
          <w:szCs w:val="28"/>
          <w:lang w:val="uk-UA" w:eastAsia="ru-RU"/>
        </w:rPr>
        <w:t>Артерії нижньої кінцівки</w:t>
      </w:r>
      <w:r w:rsidR="00C03F38" w:rsidRPr="00250E35">
        <w:rPr>
          <w:rFonts w:ascii="Times New Roman" w:eastAsia="Times New Roman" w:hAnsi="Times New Roman" w:cs="Times New Roman"/>
          <w:color w:val="000000"/>
          <w:sz w:val="28"/>
          <w:szCs w:val="28"/>
          <w:lang w:val="uk-UA" w:eastAsia="ru-RU"/>
        </w:rPr>
        <w:t>.</w:t>
      </w:r>
    </w:p>
    <w:p w:rsidR="00763613" w:rsidRPr="00250E35" w:rsidRDefault="00763613" w:rsidP="00250E35">
      <w:pPr>
        <w:spacing w:after="0" w:line="240" w:lineRule="auto"/>
        <w:ind w:right="20" w:firstLine="709"/>
        <w:jc w:val="both"/>
        <w:outlineLvl w:val="1"/>
        <w:rPr>
          <w:rFonts w:ascii="Times New Roman" w:eastAsia="Times New Roman" w:hAnsi="Times New Roman" w:cs="Times New Roman"/>
          <w:b/>
          <w:bCs/>
          <w:color w:val="000000"/>
          <w:sz w:val="28"/>
          <w:szCs w:val="28"/>
          <w:lang w:val="uk-UA" w:eastAsia="ru-RU"/>
        </w:rPr>
      </w:pPr>
    </w:p>
    <w:p w:rsidR="00C9235A" w:rsidRPr="00250E35" w:rsidRDefault="00C9235A"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color w:val="000000"/>
          <w:sz w:val="28"/>
          <w:szCs w:val="28"/>
          <w:lang w:val="uk-UA" w:eastAsia="ru-RU"/>
        </w:rPr>
        <w:t xml:space="preserve">До кровоносних судинах великого кола кровообігу відносяться аорта, яка починається з лівого шлуночка серця, і судини, що відходять від неї: артерії голови, шиї, тулуба </w:t>
      </w:r>
      <w:r w:rsidR="00D15C00" w:rsidRPr="00250E35">
        <w:rPr>
          <w:rFonts w:ascii="Times New Roman" w:eastAsia="Times New Roman" w:hAnsi="Times New Roman" w:cs="Times New Roman"/>
          <w:color w:val="000000"/>
          <w:sz w:val="28"/>
          <w:szCs w:val="28"/>
          <w:lang w:val="uk-UA" w:eastAsia="ru-RU"/>
        </w:rPr>
        <w:t>і</w:t>
      </w:r>
      <w:r w:rsidRPr="00250E35">
        <w:rPr>
          <w:rFonts w:ascii="Times New Roman" w:eastAsia="Times New Roman" w:hAnsi="Times New Roman" w:cs="Times New Roman"/>
          <w:color w:val="000000"/>
          <w:sz w:val="28"/>
          <w:szCs w:val="28"/>
          <w:lang w:val="uk-UA" w:eastAsia="ru-RU"/>
        </w:rPr>
        <w:t xml:space="preserve"> кінцівок, гілки цих артерій, судини </w:t>
      </w:r>
      <w:r w:rsidR="00470DC3">
        <w:rPr>
          <w:rFonts w:ascii="Times New Roman" w:eastAsia="Times New Roman" w:hAnsi="Times New Roman" w:cs="Times New Roman"/>
          <w:color w:val="000000"/>
          <w:sz w:val="28"/>
          <w:szCs w:val="28"/>
          <w:lang w:val="uk-UA" w:eastAsia="ru-RU"/>
        </w:rPr>
        <w:t>гемо</w:t>
      </w:r>
      <w:r w:rsidRPr="00250E35">
        <w:rPr>
          <w:rFonts w:ascii="Times New Roman" w:eastAsia="Times New Roman" w:hAnsi="Times New Roman" w:cs="Times New Roman"/>
          <w:color w:val="000000"/>
          <w:sz w:val="28"/>
          <w:szCs w:val="28"/>
          <w:lang w:val="uk-UA" w:eastAsia="ru-RU"/>
        </w:rPr>
        <w:t>мікроциркуляторного русла органів, дрібні і великі вени, які, поступово зливаючись, впадають в нижню і верхню порожнисті вени, а останні - в праве передсердя.</w:t>
      </w:r>
    </w:p>
    <w:p w:rsidR="00250E35" w:rsidRDefault="00250E35" w:rsidP="00250E35">
      <w:pPr>
        <w:spacing w:after="0" w:line="240" w:lineRule="auto"/>
        <w:ind w:right="20" w:firstLine="709"/>
        <w:jc w:val="both"/>
        <w:rPr>
          <w:rFonts w:ascii="Times New Roman" w:eastAsia="Times New Roman" w:hAnsi="Times New Roman" w:cs="Times New Roman"/>
          <w:b/>
          <w:bCs/>
          <w:i/>
          <w:color w:val="000000"/>
          <w:sz w:val="28"/>
          <w:szCs w:val="28"/>
          <w:lang w:val="uk-UA" w:eastAsia="ru-RU"/>
        </w:rPr>
      </w:pPr>
    </w:p>
    <w:p w:rsidR="00D15C00" w:rsidRPr="00250E35" w:rsidRDefault="00D15C00" w:rsidP="00250E35">
      <w:pPr>
        <w:spacing w:after="0" w:line="240" w:lineRule="auto"/>
        <w:ind w:right="20" w:firstLine="709"/>
        <w:jc w:val="both"/>
        <w:rPr>
          <w:rFonts w:ascii="Times New Roman" w:eastAsia="Times New Roman" w:hAnsi="Times New Roman" w:cs="Times New Roman"/>
          <w:b/>
          <w:i/>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1. Аорта та її гілки</w:t>
      </w:r>
    </w:p>
    <w:p w:rsidR="00C9235A" w:rsidRPr="00250E35" w:rsidRDefault="00D15C00"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 xml:space="preserve">Аорта (aorta) </w:t>
      </w:r>
      <w:r w:rsidR="00C9235A" w:rsidRPr="00250E35">
        <w:rPr>
          <w:rFonts w:ascii="Times New Roman" w:eastAsia="Times New Roman" w:hAnsi="Times New Roman" w:cs="Times New Roman"/>
          <w:color w:val="000000"/>
          <w:sz w:val="28"/>
          <w:szCs w:val="28"/>
          <w:lang w:val="uk-UA" w:eastAsia="ru-RU"/>
        </w:rPr>
        <w:t>- найбільша непарна артеріальна судина великого кола кровообігу</w:t>
      </w:r>
      <w:r w:rsidRPr="00250E35">
        <w:rPr>
          <w:rFonts w:ascii="Times New Roman" w:eastAsia="Times New Roman" w:hAnsi="Times New Roman" w:cs="Times New Roman"/>
          <w:bCs/>
          <w:color w:val="000000"/>
          <w:sz w:val="28"/>
          <w:szCs w:val="28"/>
          <w:lang w:val="uk-UA" w:eastAsia="ru-RU"/>
        </w:rPr>
        <w:t>, розташована зліва від середньої лінії тіла</w:t>
      </w:r>
      <w:r w:rsidR="00C9235A" w:rsidRPr="00250E35">
        <w:rPr>
          <w:rFonts w:ascii="Times New Roman" w:eastAsia="Times New Roman" w:hAnsi="Times New Roman" w:cs="Times New Roman"/>
          <w:color w:val="000000"/>
          <w:sz w:val="28"/>
          <w:szCs w:val="28"/>
          <w:lang w:val="uk-UA" w:eastAsia="ru-RU"/>
        </w:rPr>
        <w:t xml:space="preserve">. </w:t>
      </w:r>
      <w:r w:rsidR="00C9235A" w:rsidRPr="00250E35">
        <w:rPr>
          <w:rFonts w:ascii="Times New Roman" w:eastAsia="Times New Roman" w:hAnsi="Times New Roman" w:cs="Times New Roman"/>
          <w:color w:val="000000"/>
          <w:sz w:val="28"/>
          <w:szCs w:val="28"/>
          <w:u w:val="single"/>
          <w:lang w:val="uk-UA" w:eastAsia="ru-RU"/>
        </w:rPr>
        <w:t>Аорт</w:t>
      </w:r>
      <w:r w:rsidR="00175C0D" w:rsidRPr="00250E35">
        <w:rPr>
          <w:rFonts w:ascii="Times New Roman" w:eastAsia="Times New Roman" w:hAnsi="Times New Roman" w:cs="Times New Roman"/>
          <w:color w:val="000000"/>
          <w:sz w:val="28"/>
          <w:szCs w:val="28"/>
          <w:u w:val="single"/>
          <w:lang w:val="uk-UA" w:eastAsia="ru-RU"/>
        </w:rPr>
        <w:t>а</w:t>
      </w:r>
      <w:r w:rsidR="00C9235A" w:rsidRPr="00250E35">
        <w:rPr>
          <w:rFonts w:ascii="Times New Roman" w:eastAsia="Times New Roman" w:hAnsi="Times New Roman" w:cs="Times New Roman"/>
          <w:color w:val="000000"/>
          <w:sz w:val="28"/>
          <w:szCs w:val="28"/>
          <w:u w:val="single"/>
          <w:lang w:val="uk-UA" w:eastAsia="ru-RU"/>
        </w:rPr>
        <w:t xml:space="preserve"> </w:t>
      </w:r>
      <w:r w:rsidR="00175C0D" w:rsidRPr="00250E35">
        <w:rPr>
          <w:rFonts w:ascii="Times New Roman" w:eastAsia="Times New Roman" w:hAnsi="Times New Roman" w:cs="Times New Roman"/>
          <w:bCs/>
          <w:color w:val="000000"/>
          <w:sz w:val="28"/>
          <w:szCs w:val="28"/>
          <w:u w:val="single"/>
          <w:lang w:val="uk-UA" w:eastAsia="ru-RU"/>
        </w:rPr>
        <w:t xml:space="preserve">поділяється на три частини: </w:t>
      </w:r>
      <w:r w:rsidR="00C9235A" w:rsidRPr="00250E35">
        <w:rPr>
          <w:rFonts w:ascii="Times New Roman" w:eastAsia="Times New Roman" w:hAnsi="Times New Roman" w:cs="Times New Roman"/>
          <w:color w:val="000000"/>
          <w:sz w:val="28"/>
          <w:szCs w:val="28"/>
          <w:lang w:val="uk-UA" w:eastAsia="ru-RU"/>
        </w:rPr>
        <w:t>висхідну частину аорти, дугу аорти і спадну частину аорти, яка в свою чергу ділиться на грудну і черевну частини.</w:t>
      </w:r>
    </w:p>
    <w:p w:rsidR="00C9235A" w:rsidRPr="00250E35" w:rsidRDefault="00C9235A"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Висхідна частина аорти</w:t>
      </w:r>
      <w:r w:rsidR="00175C0D" w:rsidRPr="00250E35">
        <w:rPr>
          <w:rFonts w:ascii="Times New Roman" w:eastAsia="Times New Roman" w:hAnsi="Times New Roman" w:cs="Times New Roman"/>
          <w:b/>
          <w:bCs/>
          <w:i/>
          <w:color w:val="000000"/>
          <w:sz w:val="28"/>
          <w:szCs w:val="28"/>
          <w:lang w:val="uk-UA" w:eastAsia="ru-RU"/>
        </w:rPr>
        <w:t xml:space="preserve"> (pars ascendens aortae)</w:t>
      </w:r>
      <w:r w:rsidRPr="00250E35">
        <w:rPr>
          <w:rFonts w:ascii="Times New Roman" w:eastAsia="Times New Roman" w:hAnsi="Times New Roman" w:cs="Times New Roman"/>
          <w:color w:val="000000"/>
          <w:sz w:val="28"/>
          <w:szCs w:val="28"/>
          <w:lang w:val="uk-UA" w:eastAsia="ru-RU"/>
        </w:rPr>
        <w:t xml:space="preserve"> </w:t>
      </w:r>
      <w:r w:rsidR="00175C0D" w:rsidRPr="00250E35">
        <w:rPr>
          <w:rFonts w:ascii="Times New Roman" w:eastAsia="Times New Roman" w:hAnsi="Times New Roman" w:cs="Times New Roman"/>
          <w:bCs/>
          <w:color w:val="000000"/>
          <w:sz w:val="28"/>
          <w:szCs w:val="28"/>
          <w:lang w:val="uk-UA" w:eastAsia="ru-RU"/>
        </w:rPr>
        <w:t xml:space="preserve">довжиною близько 6 см, виходить з лівого шлуночка </w:t>
      </w:r>
      <w:r w:rsidR="00175C0D" w:rsidRPr="00250E35">
        <w:rPr>
          <w:rFonts w:ascii="Times New Roman" w:eastAsia="Times New Roman" w:hAnsi="Times New Roman" w:cs="Times New Roman"/>
          <w:color w:val="000000"/>
          <w:sz w:val="28"/>
          <w:szCs w:val="28"/>
          <w:lang w:val="uk-UA" w:eastAsia="ru-RU"/>
        </w:rPr>
        <w:t xml:space="preserve">позаду лівого краю грудини </w:t>
      </w:r>
      <w:r w:rsidR="00175C0D" w:rsidRPr="00250E35">
        <w:rPr>
          <w:rFonts w:ascii="Times New Roman" w:eastAsia="Times New Roman" w:hAnsi="Times New Roman" w:cs="Times New Roman"/>
          <w:bCs/>
          <w:color w:val="000000"/>
          <w:sz w:val="28"/>
          <w:szCs w:val="28"/>
          <w:lang w:val="uk-UA" w:eastAsia="ru-RU"/>
        </w:rPr>
        <w:t>серця на рівні третього міжребір'я і піднімається вгору.</w:t>
      </w:r>
      <w:r w:rsidR="00175C0D" w:rsidRPr="00250E35">
        <w:rPr>
          <w:rFonts w:ascii="Times New Roman" w:eastAsia="Times New Roman" w:hAnsi="Times New Roman" w:cs="Times New Roman"/>
          <w:color w:val="000000"/>
          <w:sz w:val="28"/>
          <w:szCs w:val="28"/>
          <w:lang w:val="uk-UA" w:eastAsia="ru-RU"/>
        </w:rPr>
        <w:t xml:space="preserve"> </w:t>
      </w:r>
      <w:r w:rsidR="00175C0D" w:rsidRPr="00250E35">
        <w:rPr>
          <w:rFonts w:ascii="Times New Roman" w:eastAsia="Times New Roman" w:hAnsi="Times New Roman" w:cs="Times New Roman"/>
          <w:bCs/>
          <w:color w:val="000000"/>
          <w:sz w:val="28"/>
          <w:szCs w:val="28"/>
          <w:lang w:val="uk-UA" w:eastAsia="ru-RU"/>
        </w:rPr>
        <w:t xml:space="preserve">Вона покрита перикардом, розташовується в середньому середостінні та починається розширенням, або </w:t>
      </w:r>
      <w:r w:rsidR="00175C0D" w:rsidRPr="00250E35">
        <w:rPr>
          <w:rFonts w:ascii="Times New Roman" w:eastAsia="Times New Roman" w:hAnsi="Times New Roman" w:cs="Times New Roman"/>
          <w:bCs/>
          <w:i/>
          <w:color w:val="000000"/>
          <w:sz w:val="28"/>
          <w:szCs w:val="28"/>
          <w:lang w:val="uk-UA" w:eastAsia="ru-RU"/>
        </w:rPr>
        <w:t>цибулиною аорти (bulbus aortae)</w:t>
      </w:r>
      <w:r w:rsidR="00175C0D" w:rsidRPr="00250E35">
        <w:rPr>
          <w:rFonts w:ascii="Times New Roman" w:eastAsia="Times New Roman" w:hAnsi="Times New Roman" w:cs="Times New Roman"/>
          <w:bCs/>
          <w:color w:val="000000"/>
          <w:sz w:val="28"/>
          <w:szCs w:val="28"/>
          <w:lang w:val="uk-UA" w:eastAsia="ru-RU"/>
        </w:rPr>
        <w:t>. Діаметр цибулини аорти становить близько 2,5-3 см.</w:t>
      </w:r>
      <w:r w:rsidR="00175C0D" w:rsidRPr="00250E35">
        <w:rPr>
          <w:rFonts w:ascii="Times New Roman" w:eastAsia="Times New Roman" w:hAnsi="Times New Roman" w:cs="Times New Roman"/>
          <w:color w:val="000000"/>
          <w:sz w:val="28"/>
          <w:szCs w:val="28"/>
          <w:lang w:val="uk-UA" w:eastAsia="ru-RU"/>
        </w:rPr>
        <w:t xml:space="preserve"> </w:t>
      </w:r>
      <w:r w:rsidR="00175C0D" w:rsidRPr="00250E35">
        <w:rPr>
          <w:rFonts w:ascii="Times New Roman" w:eastAsia="Times New Roman" w:hAnsi="Times New Roman" w:cs="Times New Roman"/>
          <w:bCs/>
          <w:color w:val="000000"/>
          <w:sz w:val="28"/>
          <w:szCs w:val="28"/>
          <w:lang w:val="uk-UA" w:eastAsia="ru-RU"/>
        </w:rPr>
        <w:t xml:space="preserve">Всередині цибулини, </w:t>
      </w:r>
      <w:r w:rsidR="00175C0D" w:rsidRPr="00250E35">
        <w:rPr>
          <w:rFonts w:ascii="Times New Roman" w:eastAsia="Times New Roman" w:hAnsi="Times New Roman" w:cs="Times New Roman"/>
          <w:color w:val="000000"/>
          <w:sz w:val="28"/>
          <w:szCs w:val="28"/>
          <w:lang w:val="uk-UA" w:eastAsia="ru-RU"/>
        </w:rPr>
        <w:t xml:space="preserve">у місці розташування клапана аорти </w:t>
      </w:r>
      <w:r w:rsidR="00175C0D" w:rsidRPr="00250E35">
        <w:rPr>
          <w:rFonts w:ascii="Times New Roman" w:eastAsia="Times New Roman" w:hAnsi="Times New Roman" w:cs="Times New Roman"/>
          <w:bCs/>
          <w:color w:val="000000"/>
          <w:sz w:val="28"/>
          <w:szCs w:val="28"/>
          <w:lang w:val="uk-UA" w:eastAsia="ru-RU"/>
        </w:rPr>
        <w:t xml:space="preserve">є </w:t>
      </w:r>
      <w:r w:rsidR="00175C0D" w:rsidRPr="00250E35">
        <w:rPr>
          <w:rFonts w:ascii="Times New Roman" w:eastAsia="Times New Roman" w:hAnsi="Times New Roman" w:cs="Times New Roman"/>
          <w:bCs/>
          <w:i/>
          <w:color w:val="000000"/>
          <w:sz w:val="28"/>
          <w:szCs w:val="28"/>
          <w:lang w:val="uk-UA" w:eastAsia="ru-RU"/>
        </w:rPr>
        <w:t>три синуса аорти (sinus aortae)</w:t>
      </w:r>
      <w:r w:rsidR="00175C0D" w:rsidRPr="00250E35">
        <w:rPr>
          <w:rFonts w:ascii="Times New Roman" w:eastAsia="Times New Roman" w:hAnsi="Times New Roman" w:cs="Times New Roman"/>
          <w:bCs/>
          <w:color w:val="000000"/>
          <w:sz w:val="28"/>
          <w:szCs w:val="28"/>
          <w:lang w:val="uk-UA" w:eastAsia="ru-RU"/>
        </w:rPr>
        <w:t xml:space="preserve">, розташованих між внутрішньою поверхнею </w:t>
      </w:r>
      <w:r w:rsidR="00175C0D" w:rsidRPr="00250E35">
        <w:rPr>
          <w:rFonts w:ascii="Times New Roman" w:eastAsia="Times New Roman" w:hAnsi="Times New Roman" w:cs="Times New Roman"/>
          <w:color w:val="000000"/>
          <w:sz w:val="28"/>
          <w:szCs w:val="28"/>
          <w:lang w:val="uk-UA" w:eastAsia="ru-RU"/>
        </w:rPr>
        <w:t xml:space="preserve">стінки </w:t>
      </w:r>
      <w:r w:rsidR="00175C0D" w:rsidRPr="00250E35">
        <w:rPr>
          <w:rFonts w:ascii="Times New Roman" w:eastAsia="Times New Roman" w:hAnsi="Times New Roman" w:cs="Times New Roman"/>
          <w:bCs/>
          <w:color w:val="000000"/>
          <w:sz w:val="28"/>
          <w:szCs w:val="28"/>
          <w:lang w:val="uk-UA" w:eastAsia="ru-RU"/>
        </w:rPr>
        <w:t>аорти і відповідною півмісяцевою заслінкою клапана аорти. Від початку висхідної аорти відходять права і ліва вінцеві артерії, що прямують до стінок серця.</w:t>
      </w:r>
      <w:r w:rsidR="004B0CF4"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Висхідна частина аорти лежить позаду і частково праворуч від легеневого стовбура, піднімається вгору і на рівні з'єднання II правого реберного хряща з грудниною переходить в дугу аорти (тут її діаметр зменшується до 2</w:t>
      </w:r>
      <w:r w:rsidR="004B0CF4" w:rsidRPr="00250E35">
        <w:rPr>
          <w:rFonts w:ascii="Times New Roman" w:eastAsia="Times New Roman" w:hAnsi="Times New Roman" w:cs="Times New Roman"/>
          <w:color w:val="000000"/>
          <w:sz w:val="28"/>
          <w:szCs w:val="28"/>
          <w:lang w:val="uk-UA" w:eastAsia="ru-RU"/>
        </w:rPr>
        <w:t>,</w:t>
      </w:r>
      <w:r w:rsidRPr="00250E35">
        <w:rPr>
          <w:rFonts w:ascii="Times New Roman" w:eastAsia="Times New Roman" w:hAnsi="Times New Roman" w:cs="Times New Roman"/>
          <w:color w:val="000000"/>
          <w:sz w:val="28"/>
          <w:szCs w:val="28"/>
          <w:lang w:val="uk-UA" w:eastAsia="ru-RU"/>
        </w:rPr>
        <w:t>1-2</w:t>
      </w:r>
      <w:r w:rsidR="004B0CF4" w:rsidRPr="00250E35">
        <w:rPr>
          <w:rFonts w:ascii="Times New Roman" w:eastAsia="Times New Roman" w:hAnsi="Times New Roman" w:cs="Times New Roman"/>
          <w:color w:val="000000"/>
          <w:sz w:val="28"/>
          <w:szCs w:val="28"/>
          <w:lang w:val="uk-UA" w:eastAsia="ru-RU"/>
        </w:rPr>
        <w:t>,</w:t>
      </w:r>
      <w:r w:rsidRPr="00250E35">
        <w:rPr>
          <w:rFonts w:ascii="Times New Roman" w:eastAsia="Times New Roman" w:hAnsi="Times New Roman" w:cs="Times New Roman"/>
          <w:color w:val="000000"/>
          <w:sz w:val="28"/>
          <w:szCs w:val="28"/>
          <w:lang w:val="uk-UA" w:eastAsia="ru-RU"/>
        </w:rPr>
        <w:t xml:space="preserve">2 </w:t>
      </w:r>
      <w:r w:rsidR="004B0CF4" w:rsidRPr="00250E35">
        <w:rPr>
          <w:rFonts w:ascii="Times New Roman" w:eastAsia="Times New Roman" w:hAnsi="Times New Roman" w:cs="Times New Roman"/>
          <w:color w:val="000000"/>
          <w:sz w:val="28"/>
          <w:szCs w:val="28"/>
          <w:lang w:val="uk-UA" w:eastAsia="ru-RU"/>
        </w:rPr>
        <w:t>с</w:t>
      </w:r>
      <w:r w:rsidRPr="00250E35">
        <w:rPr>
          <w:rFonts w:ascii="Times New Roman" w:eastAsia="Times New Roman" w:hAnsi="Times New Roman" w:cs="Times New Roman"/>
          <w:color w:val="000000"/>
          <w:sz w:val="28"/>
          <w:szCs w:val="28"/>
          <w:lang w:val="uk-UA" w:eastAsia="ru-RU"/>
        </w:rPr>
        <w:t>м).</w:t>
      </w:r>
    </w:p>
    <w:p w:rsidR="004B0CF4" w:rsidRPr="00250E35" w:rsidRDefault="004B0CF4"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Дуга аорти (arcus aortae)</w:t>
      </w:r>
      <w:r w:rsidRPr="00250E35">
        <w:rPr>
          <w:rFonts w:ascii="Times New Roman" w:eastAsia="Times New Roman" w:hAnsi="Times New Roman" w:cs="Times New Roman"/>
          <w:bCs/>
          <w:color w:val="000000"/>
          <w:sz w:val="28"/>
          <w:szCs w:val="28"/>
          <w:lang w:val="uk-UA" w:eastAsia="ru-RU"/>
        </w:rPr>
        <w:t xml:space="preserve">, вигинаючись вліво і назад від задньої поверхні II реберного хряща до лівої сторони тіла IV грудного хребця, переходить в низхідну частину аорти. У цій ділянці аорта кілька звужена - це </w:t>
      </w:r>
      <w:r w:rsidRPr="00250E35">
        <w:rPr>
          <w:rFonts w:ascii="Times New Roman" w:eastAsia="Times New Roman" w:hAnsi="Times New Roman" w:cs="Times New Roman"/>
          <w:bCs/>
          <w:i/>
          <w:color w:val="000000"/>
          <w:sz w:val="28"/>
          <w:szCs w:val="28"/>
          <w:lang w:val="uk-UA" w:eastAsia="ru-RU"/>
        </w:rPr>
        <w:t>перешийок аорти (isthmus aortae)</w:t>
      </w:r>
      <w:r w:rsidRPr="00250E35">
        <w:rPr>
          <w:rFonts w:ascii="Times New Roman" w:eastAsia="Times New Roman" w:hAnsi="Times New Roman" w:cs="Times New Roman"/>
          <w:bCs/>
          <w:color w:val="000000"/>
          <w:sz w:val="28"/>
          <w:szCs w:val="28"/>
          <w:lang w:val="uk-UA" w:eastAsia="ru-RU"/>
        </w:rPr>
        <w:t xml:space="preserve">. Переднє півколо дуги аорти праворуч і ліворуч стикається з краями відповідних плевральних мішків. До опуклої </w:t>
      </w:r>
      <w:r w:rsidRPr="00250E35">
        <w:rPr>
          <w:rFonts w:ascii="Times New Roman" w:eastAsia="Times New Roman" w:hAnsi="Times New Roman" w:cs="Times New Roman"/>
          <w:bCs/>
          <w:color w:val="000000"/>
          <w:sz w:val="28"/>
          <w:szCs w:val="28"/>
          <w:lang w:val="uk-UA" w:eastAsia="ru-RU"/>
        </w:rPr>
        <w:lastRenderedPageBreak/>
        <w:t xml:space="preserve">стороні дуги аорти і до початкових відділів великих судин, що відходять від неї, спереду прилягає ліва плечоголовна вена. Під дугою аорти </w:t>
      </w:r>
      <w:r w:rsidRPr="00250E35">
        <w:rPr>
          <w:rFonts w:ascii="Times New Roman" w:eastAsia="Times New Roman" w:hAnsi="Times New Roman" w:cs="Times New Roman"/>
          <w:color w:val="000000"/>
          <w:sz w:val="28"/>
          <w:szCs w:val="28"/>
          <w:lang w:val="uk-UA" w:eastAsia="ru-RU"/>
        </w:rPr>
        <w:t>починається права легенева артерія, внизу і трохи лівіше - біфуркація легеневого стовбура,</w:t>
      </w:r>
      <w:r w:rsidRPr="00250E35">
        <w:rPr>
          <w:rFonts w:ascii="Times New Roman" w:eastAsia="Times New Roman" w:hAnsi="Times New Roman" w:cs="Times New Roman"/>
          <w:bCs/>
          <w:color w:val="000000"/>
          <w:sz w:val="28"/>
          <w:szCs w:val="28"/>
          <w:lang w:val="uk-UA" w:eastAsia="ru-RU"/>
        </w:rPr>
        <w:t xml:space="preserve"> ззаду - біфуркація трахеї</w:t>
      </w:r>
      <w:r w:rsidRPr="00250E35">
        <w:rPr>
          <w:rFonts w:ascii="Times New Roman" w:eastAsia="Times New Roman" w:hAnsi="Times New Roman" w:cs="Times New Roman"/>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Між увігнутим півколом дуги аорти і легеневим стовбуром проходить артеріальна зв'язка. Тут</w:t>
      </w:r>
      <w:r w:rsidRPr="00250E35">
        <w:rPr>
          <w:rFonts w:ascii="Times New Roman" w:eastAsia="Times New Roman" w:hAnsi="Times New Roman" w:cs="Times New Roman"/>
          <w:color w:val="000000"/>
          <w:sz w:val="28"/>
          <w:szCs w:val="28"/>
          <w:lang w:val="uk-UA" w:eastAsia="ru-RU"/>
        </w:rPr>
        <w:t xml:space="preserve"> від увігнутої сторони дуги аорти відходять тонкі артерії до трахеї і бронхів. </w:t>
      </w:r>
      <w:r w:rsidRPr="00250E35">
        <w:rPr>
          <w:rFonts w:ascii="Times New Roman" w:eastAsia="Times New Roman" w:hAnsi="Times New Roman" w:cs="Times New Roman"/>
          <w:bCs/>
          <w:color w:val="000000"/>
          <w:sz w:val="28"/>
          <w:szCs w:val="28"/>
          <w:lang w:val="uk-UA" w:eastAsia="ru-RU"/>
        </w:rPr>
        <w:t xml:space="preserve">Від опуклого півкола дуги аорти </w:t>
      </w:r>
      <w:r w:rsidRPr="00250E35">
        <w:rPr>
          <w:rFonts w:ascii="Times New Roman" w:eastAsia="Times New Roman" w:hAnsi="Times New Roman" w:cs="Times New Roman"/>
          <w:color w:val="000000"/>
          <w:sz w:val="28"/>
          <w:szCs w:val="28"/>
          <w:lang w:val="uk-UA" w:eastAsia="ru-RU"/>
        </w:rPr>
        <w:t>відходять три великі судини</w:t>
      </w:r>
      <w:r w:rsidR="002633A8" w:rsidRPr="00250E35">
        <w:rPr>
          <w:rFonts w:ascii="Times New Roman" w:eastAsia="Times New Roman" w:hAnsi="Times New Roman" w:cs="Times New Roman"/>
          <w:color w:val="000000"/>
          <w:sz w:val="28"/>
          <w:szCs w:val="28"/>
          <w:lang w:val="uk-UA" w:eastAsia="ru-RU"/>
        </w:rPr>
        <w:t>,</w:t>
      </w:r>
      <w:r w:rsidR="002633A8" w:rsidRPr="00250E35">
        <w:rPr>
          <w:rFonts w:ascii="Times New Roman" w:eastAsia="Times New Roman" w:hAnsi="Times New Roman" w:cs="Times New Roman"/>
          <w:bCs/>
          <w:color w:val="000000"/>
          <w:sz w:val="28"/>
          <w:szCs w:val="28"/>
          <w:lang w:val="uk-UA" w:eastAsia="ru-RU"/>
        </w:rPr>
        <w:t xml:space="preserve"> по яких кров надходить до органів голови і шиї, верхніх кінцівок і до передньої грудної стінки</w:t>
      </w:r>
      <w:r w:rsidRPr="00250E35">
        <w:rPr>
          <w:rFonts w:ascii="Times New Roman" w:eastAsia="Times New Roman" w:hAnsi="Times New Roman" w:cs="Times New Roman"/>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плечеголовний стовбур, ліва загальна сонна та ліва підключична артерії.</w:t>
      </w:r>
    </w:p>
    <w:p w:rsidR="007372F6" w:rsidRPr="00250E35" w:rsidRDefault="007372F6"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i/>
          <w:color w:val="000000"/>
          <w:sz w:val="28"/>
          <w:szCs w:val="28"/>
          <w:lang w:val="uk-UA" w:eastAsia="ru-RU"/>
        </w:rPr>
        <w:t>Плечоголовний стовбур (truncus brachiocephalicus)</w:t>
      </w:r>
      <w:r w:rsidRPr="00250E35">
        <w:rPr>
          <w:rFonts w:ascii="Times New Roman" w:eastAsia="Times New Roman" w:hAnsi="Times New Roman" w:cs="Times New Roman"/>
          <w:bCs/>
          <w:color w:val="000000"/>
          <w:sz w:val="28"/>
          <w:szCs w:val="28"/>
          <w:lang w:val="uk-UA" w:eastAsia="ru-RU"/>
        </w:rPr>
        <w:t xml:space="preserve">, що має довжину близько 3 см, відходить від дуги аорти праворуч на рівні II правого реберного хряща. Попереду від нього проходить права плечеголовна вена, позаду - трахея. Прямуючи догори і вправо, цей ствол не віддає ніяких гілок. На рівні правого грудино-ключичного суглоба він ділиться на праву загальну сонну і праву підключичну артерії. </w:t>
      </w:r>
    </w:p>
    <w:p w:rsidR="00BB6A1F" w:rsidRPr="00250E35" w:rsidRDefault="00BB6A1F"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Низхідна частина аорти (pars descendens aortae)</w:t>
      </w:r>
      <w:r w:rsidRPr="00250E35">
        <w:rPr>
          <w:rFonts w:ascii="Times New Roman" w:eastAsia="Times New Roman" w:hAnsi="Times New Roman" w:cs="Times New Roman"/>
          <w:bCs/>
          <w:color w:val="000000"/>
          <w:sz w:val="28"/>
          <w:szCs w:val="28"/>
          <w:lang w:val="uk-UA" w:eastAsia="ru-RU"/>
        </w:rPr>
        <w:t xml:space="preserve"> - найбільш довгий відділ</w:t>
      </w:r>
      <w:r w:rsidRPr="00250E35">
        <w:rPr>
          <w:rFonts w:ascii="Times New Roman" w:eastAsia="Times New Roman" w:hAnsi="Times New Roman" w:cs="Times New Roman"/>
          <w:color w:val="000000"/>
          <w:sz w:val="28"/>
          <w:szCs w:val="28"/>
          <w:lang w:val="uk-UA" w:eastAsia="ru-RU"/>
        </w:rPr>
        <w:t xml:space="preserve"> аорти</w:t>
      </w:r>
      <w:r w:rsidRPr="00250E35">
        <w:rPr>
          <w:rFonts w:ascii="Times New Roman" w:eastAsia="Times New Roman" w:hAnsi="Times New Roman" w:cs="Times New Roman"/>
          <w:bCs/>
          <w:color w:val="000000"/>
          <w:sz w:val="28"/>
          <w:szCs w:val="28"/>
          <w:lang w:val="uk-UA" w:eastAsia="ru-RU"/>
        </w:rPr>
        <w:t xml:space="preserve">, що проходить від рівня IV грудного хребця до IV поперекового, де вона ділиться на праву і ліву загальні клубові артерії (біфуркація аорти). Низхідна частина аорти поділяється на грудну і черевну частини аорти. </w:t>
      </w:r>
    </w:p>
    <w:p w:rsidR="00D77763" w:rsidRPr="00250E35" w:rsidRDefault="00BB6A1F"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i/>
          <w:color w:val="000000"/>
          <w:sz w:val="28"/>
          <w:szCs w:val="28"/>
          <w:lang w:val="uk-UA" w:eastAsia="ru-RU"/>
        </w:rPr>
        <w:t>Грудна частина аорти (pars thoracica aortae)</w:t>
      </w:r>
      <w:r w:rsidRPr="00250E35">
        <w:rPr>
          <w:rFonts w:ascii="Times New Roman" w:eastAsia="Times New Roman" w:hAnsi="Times New Roman" w:cs="Times New Roman"/>
          <w:bCs/>
          <w:color w:val="000000"/>
          <w:sz w:val="28"/>
          <w:szCs w:val="28"/>
          <w:lang w:val="uk-UA" w:eastAsia="ru-RU"/>
        </w:rPr>
        <w:t xml:space="preserve"> розташована </w:t>
      </w:r>
      <w:r w:rsidRPr="00250E35">
        <w:rPr>
          <w:rFonts w:ascii="Times New Roman" w:eastAsia="Times New Roman" w:hAnsi="Times New Roman" w:cs="Times New Roman"/>
          <w:color w:val="000000"/>
          <w:sz w:val="28"/>
          <w:szCs w:val="28"/>
          <w:lang w:val="uk-UA" w:eastAsia="ru-RU"/>
        </w:rPr>
        <w:t xml:space="preserve">в грудній порожнині в задньому середостінні. </w:t>
      </w:r>
      <w:r w:rsidRPr="00250E35">
        <w:rPr>
          <w:rFonts w:ascii="Times New Roman" w:eastAsia="Times New Roman" w:hAnsi="Times New Roman" w:cs="Times New Roman"/>
          <w:bCs/>
          <w:color w:val="000000"/>
          <w:sz w:val="28"/>
          <w:szCs w:val="28"/>
          <w:lang w:val="uk-UA" w:eastAsia="ru-RU"/>
        </w:rPr>
        <w:t xml:space="preserve">Спочатку аорта лежить попереду і зліва від стравоходу, потім на рівні VIII-IX грудних хребців вона огинає стравохід зліва і йде на його задню сторону. </w:t>
      </w:r>
      <w:r w:rsidRPr="00250E35">
        <w:rPr>
          <w:rFonts w:ascii="Times New Roman" w:eastAsia="Times New Roman" w:hAnsi="Times New Roman" w:cs="Times New Roman"/>
          <w:color w:val="000000"/>
          <w:sz w:val="28"/>
          <w:szCs w:val="28"/>
          <w:lang w:val="uk-UA" w:eastAsia="ru-RU"/>
        </w:rPr>
        <w:t>Праворуч від грудної частини аорти розташовуються непарна вена і грудна протока</w:t>
      </w:r>
      <w:r w:rsidR="00E2486E" w:rsidRPr="00250E35">
        <w:rPr>
          <w:rFonts w:ascii="Times New Roman" w:eastAsia="Times New Roman" w:hAnsi="Times New Roman" w:cs="Times New Roman"/>
          <w:color w:val="000000"/>
          <w:sz w:val="28"/>
          <w:szCs w:val="28"/>
          <w:lang w:val="uk-UA" w:eastAsia="ru-RU"/>
        </w:rPr>
        <w:t>,</w:t>
      </w:r>
      <w:r w:rsidR="00E2486E" w:rsidRPr="00250E35">
        <w:rPr>
          <w:rFonts w:ascii="Times New Roman" w:eastAsia="Times New Roman" w:hAnsi="Times New Roman" w:cs="Times New Roman"/>
          <w:bCs/>
          <w:color w:val="000000"/>
          <w:sz w:val="28"/>
          <w:szCs w:val="28"/>
          <w:lang w:val="uk-UA" w:eastAsia="ru-RU"/>
        </w:rPr>
        <w:t xml:space="preserve"> ліворуч - парієтальна плевра</w:t>
      </w:r>
      <w:r w:rsidRPr="00250E35">
        <w:rPr>
          <w:rFonts w:ascii="Times New Roman" w:eastAsia="Times New Roman" w:hAnsi="Times New Roman" w:cs="Times New Roman"/>
          <w:color w:val="000000"/>
          <w:sz w:val="28"/>
          <w:szCs w:val="28"/>
          <w:lang w:val="uk-UA" w:eastAsia="ru-RU"/>
        </w:rPr>
        <w:t xml:space="preserve">. </w:t>
      </w:r>
      <w:r w:rsidR="00E2486E" w:rsidRPr="00250E35">
        <w:rPr>
          <w:rFonts w:ascii="Times New Roman" w:eastAsia="Times New Roman" w:hAnsi="Times New Roman" w:cs="Times New Roman"/>
          <w:bCs/>
          <w:color w:val="000000"/>
          <w:sz w:val="28"/>
          <w:szCs w:val="28"/>
          <w:lang w:val="uk-UA" w:eastAsia="ru-RU"/>
        </w:rPr>
        <w:t xml:space="preserve">Грудна частина аорти постачає кров'ю внутрішні органи, що знаходяться в грудній порожнині, та її стінки. Від грудної частини аорти відходять </w:t>
      </w:r>
      <w:r w:rsidR="00E2486E" w:rsidRPr="00250E35">
        <w:rPr>
          <w:rFonts w:ascii="Times New Roman" w:eastAsia="Times New Roman" w:hAnsi="Times New Roman" w:cs="Times New Roman"/>
          <w:color w:val="000000"/>
          <w:sz w:val="28"/>
          <w:szCs w:val="28"/>
          <w:lang w:val="uk-UA" w:eastAsia="ru-RU"/>
        </w:rPr>
        <w:t>парні парієтальні гілки</w:t>
      </w:r>
      <w:r w:rsidR="00E2486E" w:rsidRPr="00250E35">
        <w:rPr>
          <w:rFonts w:ascii="Times New Roman" w:eastAsia="Times New Roman" w:hAnsi="Times New Roman" w:cs="Times New Roman"/>
          <w:bCs/>
          <w:color w:val="000000"/>
          <w:sz w:val="28"/>
          <w:szCs w:val="28"/>
          <w:lang w:val="uk-UA" w:eastAsia="ru-RU"/>
        </w:rPr>
        <w:t xml:space="preserve"> (10 пар </w:t>
      </w:r>
      <w:r w:rsidR="00E2486E" w:rsidRPr="00250E35">
        <w:rPr>
          <w:rFonts w:ascii="Times New Roman" w:eastAsia="Times New Roman" w:hAnsi="Times New Roman" w:cs="Times New Roman"/>
          <w:color w:val="000000"/>
          <w:sz w:val="28"/>
          <w:szCs w:val="28"/>
          <w:lang w:val="uk-UA" w:eastAsia="ru-RU"/>
        </w:rPr>
        <w:t>задніх</w:t>
      </w:r>
      <w:r w:rsidR="00E2486E" w:rsidRPr="00250E35">
        <w:rPr>
          <w:rFonts w:ascii="Times New Roman" w:eastAsia="Times New Roman" w:hAnsi="Times New Roman" w:cs="Times New Roman"/>
          <w:bCs/>
          <w:color w:val="000000"/>
          <w:sz w:val="28"/>
          <w:szCs w:val="28"/>
          <w:lang w:val="uk-UA" w:eastAsia="ru-RU"/>
        </w:rPr>
        <w:t xml:space="preserve"> міжреберних артерій, дві верхні - від реберно-шийного стовбура, верхні діафрагмальні артерії) та </w:t>
      </w:r>
      <w:r w:rsidR="00E2486E" w:rsidRPr="00250E35">
        <w:rPr>
          <w:rFonts w:ascii="Times New Roman" w:eastAsia="Times New Roman" w:hAnsi="Times New Roman" w:cs="Times New Roman"/>
          <w:color w:val="000000"/>
          <w:sz w:val="28"/>
          <w:szCs w:val="28"/>
          <w:lang w:val="uk-UA" w:eastAsia="ru-RU"/>
        </w:rPr>
        <w:t>вісцеральні</w:t>
      </w:r>
      <w:r w:rsidR="00E2486E" w:rsidRPr="00250E35">
        <w:rPr>
          <w:rFonts w:ascii="Times New Roman" w:eastAsia="Times New Roman" w:hAnsi="Times New Roman" w:cs="Times New Roman"/>
          <w:bCs/>
          <w:color w:val="000000"/>
          <w:sz w:val="28"/>
          <w:szCs w:val="28"/>
          <w:lang w:val="uk-UA" w:eastAsia="ru-RU"/>
        </w:rPr>
        <w:t xml:space="preserve"> гілки (бронхіальні, стравохідні, перикардіальні, медіастинальні). </w:t>
      </w:r>
      <w:r w:rsidRPr="00250E35">
        <w:rPr>
          <w:rFonts w:ascii="Times New Roman" w:eastAsia="Times New Roman" w:hAnsi="Times New Roman" w:cs="Times New Roman"/>
          <w:bCs/>
          <w:color w:val="000000"/>
          <w:sz w:val="28"/>
          <w:szCs w:val="28"/>
          <w:lang w:val="uk-UA" w:eastAsia="ru-RU"/>
        </w:rPr>
        <w:t xml:space="preserve">З грудної порожнини через аортальний отвір діафрагми </w:t>
      </w:r>
      <w:r w:rsidR="00D77763" w:rsidRPr="00250E35">
        <w:rPr>
          <w:rFonts w:ascii="Times New Roman" w:eastAsia="Times New Roman" w:hAnsi="Times New Roman" w:cs="Times New Roman"/>
          <w:bCs/>
          <w:color w:val="000000"/>
          <w:sz w:val="28"/>
          <w:szCs w:val="28"/>
          <w:lang w:val="uk-UA" w:eastAsia="ru-RU"/>
        </w:rPr>
        <w:t xml:space="preserve">грудна частина </w:t>
      </w:r>
      <w:r w:rsidRPr="00250E35">
        <w:rPr>
          <w:rFonts w:ascii="Times New Roman" w:eastAsia="Times New Roman" w:hAnsi="Times New Roman" w:cs="Times New Roman"/>
          <w:bCs/>
          <w:color w:val="000000"/>
          <w:sz w:val="28"/>
          <w:szCs w:val="28"/>
          <w:lang w:val="uk-UA" w:eastAsia="ru-RU"/>
        </w:rPr>
        <w:t>переходить в черевну частину</w:t>
      </w:r>
      <w:r w:rsidR="00D77763" w:rsidRPr="00250E35">
        <w:rPr>
          <w:rFonts w:ascii="Times New Roman" w:eastAsia="Times New Roman" w:hAnsi="Times New Roman" w:cs="Times New Roman"/>
          <w:bCs/>
          <w:color w:val="000000"/>
          <w:sz w:val="28"/>
          <w:szCs w:val="28"/>
          <w:lang w:val="uk-UA" w:eastAsia="ru-RU"/>
        </w:rPr>
        <w:t xml:space="preserve"> аорти</w:t>
      </w:r>
      <w:r w:rsidRPr="00250E35">
        <w:rPr>
          <w:rFonts w:ascii="Times New Roman" w:eastAsia="Times New Roman" w:hAnsi="Times New Roman" w:cs="Times New Roman"/>
          <w:bCs/>
          <w:color w:val="000000"/>
          <w:sz w:val="28"/>
          <w:szCs w:val="28"/>
          <w:lang w:val="uk-UA" w:eastAsia="ru-RU"/>
        </w:rPr>
        <w:t xml:space="preserve">. </w:t>
      </w:r>
    </w:p>
    <w:p w:rsidR="00795CE8" w:rsidRPr="00250E35" w:rsidRDefault="00D77763"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i/>
          <w:color w:val="000000"/>
          <w:sz w:val="28"/>
          <w:szCs w:val="28"/>
          <w:lang w:val="uk-UA" w:eastAsia="ru-RU"/>
        </w:rPr>
        <w:t>Черевна частина аорти (pars abdominalis aortae)</w:t>
      </w:r>
      <w:r w:rsidRPr="00250E35">
        <w:rPr>
          <w:rFonts w:ascii="Times New Roman" w:eastAsia="Times New Roman" w:hAnsi="Times New Roman" w:cs="Times New Roman"/>
          <w:bCs/>
          <w:color w:val="000000"/>
          <w:sz w:val="28"/>
          <w:szCs w:val="28"/>
          <w:lang w:val="uk-UA" w:eastAsia="ru-RU"/>
        </w:rPr>
        <w:t xml:space="preserve"> розташовується поза очеревиною</w:t>
      </w:r>
      <w:r w:rsidR="00795CE8" w:rsidRPr="00250E35">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w:t>
      </w:r>
      <w:r w:rsidR="00795CE8" w:rsidRPr="00250E35">
        <w:rPr>
          <w:rFonts w:ascii="Times New Roman" w:eastAsia="Times New Roman" w:hAnsi="Times New Roman" w:cs="Times New Roman"/>
          <w:bCs/>
          <w:color w:val="000000"/>
          <w:sz w:val="28"/>
          <w:szCs w:val="28"/>
          <w:lang w:val="uk-UA" w:eastAsia="ru-RU"/>
        </w:rPr>
        <w:t>лежить</w:t>
      </w:r>
      <w:r w:rsidR="00795CE8" w:rsidRPr="00250E35">
        <w:rPr>
          <w:rFonts w:ascii="Times New Roman" w:eastAsia="Times New Roman" w:hAnsi="Times New Roman" w:cs="Times New Roman"/>
          <w:color w:val="000000"/>
          <w:sz w:val="28"/>
          <w:szCs w:val="28"/>
          <w:lang w:val="uk-UA" w:eastAsia="ru-RU"/>
        </w:rPr>
        <w:t xml:space="preserve"> на передній поверхні тіл поперекових хребців, ліворуч від серединної лінії. Черевна частина аорти</w:t>
      </w:r>
      <w:r w:rsidR="00795CE8"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починається на рівні XII грудного хребця</w:t>
      </w:r>
      <w:r w:rsidRPr="00250E35">
        <w:rPr>
          <w:rFonts w:ascii="Times New Roman" w:eastAsia="Times New Roman" w:hAnsi="Times New Roman" w:cs="Times New Roman"/>
          <w:bCs/>
          <w:color w:val="000000"/>
          <w:sz w:val="28"/>
          <w:szCs w:val="28"/>
          <w:lang w:val="uk-UA" w:eastAsia="ru-RU"/>
        </w:rPr>
        <w:t xml:space="preserve"> і </w:t>
      </w:r>
      <w:r w:rsidRPr="00250E35">
        <w:rPr>
          <w:rFonts w:ascii="Times New Roman" w:eastAsia="Times New Roman" w:hAnsi="Times New Roman" w:cs="Times New Roman"/>
          <w:color w:val="000000"/>
          <w:sz w:val="28"/>
          <w:szCs w:val="28"/>
          <w:lang w:val="uk-UA" w:eastAsia="ru-RU"/>
        </w:rPr>
        <w:t>триває до рівня середини тіла IV поперекового хребця</w:t>
      </w:r>
      <w:r w:rsidR="00795CE8" w:rsidRPr="00250E35">
        <w:rPr>
          <w:rFonts w:ascii="Times New Roman" w:eastAsia="Times New Roman" w:hAnsi="Times New Roman" w:cs="Times New Roman"/>
          <w:color w:val="000000"/>
          <w:sz w:val="28"/>
          <w:szCs w:val="28"/>
          <w:lang w:val="uk-UA" w:eastAsia="ru-RU"/>
        </w:rPr>
        <w:t xml:space="preserve">, де поділяється </w:t>
      </w:r>
      <w:r w:rsidR="00795CE8" w:rsidRPr="00250E35">
        <w:rPr>
          <w:rFonts w:ascii="Times New Roman" w:eastAsia="Times New Roman" w:hAnsi="Times New Roman" w:cs="Times New Roman"/>
          <w:bCs/>
          <w:color w:val="000000"/>
          <w:sz w:val="28"/>
          <w:szCs w:val="28"/>
          <w:lang w:val="uk-UA" w:eastAsia="ru-RU"/>
        </w:rPr>
        <w:t>на дві загальні клубові артерії, а сама триває по середній лінії в тонку серединну крижову артерію.</w:t>
      </w:r>
      <w:r w:rsidR="00795CE8" w:rsidRPr="00250E35">
        <w:rPr>
          <w:rFonts w:ascii="Times New Roman" w:eastAsia="Times New Roman" w:hAnsi="Times New Roman" w:cs="Times New Roman"/>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Праворуч від черевної частини аорти знаходяться нижня порожниста вена, попереду - підшлункова залоза, горизонтальна частина дванадцятипалої кишки і корінь брижі тонкої кишки.</w:t>
      </w:r>
      <w:r w:rsidR="00795CE8" w:rsidRPr="00250E35">
        <w:rPr>
          <w:rFonts w:ascii="Times New Roman" w:eastAsia="Times New Roman" w:hAnsi="Times New Roman" w:cs="Times New Roman"/>
          <w:color w:val="000000"/>
          <w:sz w:val="28"/>
          <w:szCs w:val="28"/>
          <w:lang w:val="uk-UA" w:eastAsia="ru-RU"/>
        </w:rPr>
        <w:t xml:space="preserve"> </w:t>
      </w:r>
      <w:r w:rsidR="00795CE8" w:rsidRPr="00250E35">
        <w:rPr>
          <w:rFonts w:ascii="Times New Roman" w:eastAsia="Times New Roman" w:hAnsi="Times New Roman" w:cs="Times New Roman"/>
          <w:bCs/>
          <w:color w:val="000000"/>
          <w:sz w:val="28"/>
          <w:szCs w:val="28"/>
          <w:lang w:val="uk-UA" w:eastAsia="ru-RU"/>
        </w:rPr>
        <w:t xml:space="preserve">Черевна частина аорти кровопостачає черевні нутрощі та стінки живота. </w:t>
      </w:r>
      <w:r w:rsidR="00795CE8" w:rsidRPr="00250E35">
        <w:rPr>
          <w:rFonts w:ascii="Times New Roman" w:eastAsia="Times New Roman" w:hAnsi="Times New Roman" w:cs="Times New Roman"/>
          <w:color w:val="000000"/>
          <w:sz w:val="28"/>
          <w:szCs w:val="28"/>
          <w:lang w:val="uk-UA" w:eastAsia="ru-RU"/>
        </w:rPr>
        <w:t>Від неї відходять парні парієтальні гілки (</w:t>
      </w:r>
      <w:r w:rsidR="00795CE8" w:rsidRPr="00250E35">
        <w:rPr>
          <w:rFonts w:ascii="Times New Roman" w:eastAsia="Times New Roman" w:hAnsi="Times New Roman" w:cs="Times New Roman"/>
          <w:bCs/>
          <w:color w:val="000000"/>
          <w:sz w:val="28"/>
          <w:szCs w:val="28"/>
          <w:lang w:val="uk-UA" w:eastAsia="ru-RU"/>
        </w:rPr>
        <w:t>чотири пари поперекових артерії,</w:t>
      </w:r>
      <w:r w:rsidR="00795CE8" w:rsidRPr="00250E35">
        <w:rPr>
          <w:rFonts w:ascii="Times New Roman" w:eastAsia="Times New Roman" w:hAnsi="Times New Roman" w:cs="Times New Roman"/>
          <w:color w:val="000000"/>
          <w:sz w:val="28"/>
          <w:szCs w:val="28"/>
          <w:lang w:val="uk-UA" w:eastAsia="ru-RU"/>
        </w:rPr>
        <w:t xml:space="preserve"> нижні діафрагмальні артерії). Вісцеральними гілками черевної частини аорти є черевний стовбур, верхня і нижня брижові артерії (непарні гілки) і парні - ниркові, середні надниркові та яєчкові (яєчникові) артерії.</w:t>
      </w:r>
    </w:p>
    <w:p w:rsidR="00250E35" w:rsidRDefault="00250E35" w:rsidP="00250E35">
      <w:pPr>
        <w:pStyle w:val="a8"/>
        <w:spacing w:after="0" w:line="240" w:lineRule="auto"/>
        <w:ind w:left="0" w:right="20" w:firstLine="709"/>
        <w:jc w:val="both"/>
        <w:outlineLvl w:val="1"/>
        <w:rPr>
          <w:rFonts w:ascii="Times New Roman" w:eastAsia="Times New Roman" w:hAnsi="Times New Roman" w:cs="Times New Roman"/>
          <w:b/>
          <w:bCs/>
          <w:i/>
          <w:color w:val="000000"/>
          <w:sz w:val="28"/>
          <w:szCs w:val="28"/>
          <w:lang w:val="uk-UA" w:eastAsia="ru-RU"/>
        </w:rPr>
      </w:pPr>
    </w:p>
    <w:p w:rsidR="007372F6" w:rsidRPr="00250E35" w:rsidRDefault="007372F6" w:rsidP="00250E35">
      <w:pPr>
        <w:pStyle w:val="a8"/>
        <w:spacing w:after="0" w:line="240" w:lineRule="auto"/>
        <w:ind w:left="0" w:right="20" w:firstLine="709"/>
        <w:jc w:val="both"/>
        <w:outlineLvl w:val="1"/>
        <w:rPr>
          <w:rFonts w:ascii="Times New Roman" w:eastAsia="Times New Roman" w:hAnsi="Times New Roman" w:cs="Times New Roman"/>
          <w:b/>
          <w:bCs/>
          <w:i/>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lastRenderedPageBreak/>
        <w:t xml:space="preserve">2. </w:t>
      </w:r>
      <w:r w:rsidR="00204A4E" w:rsidRPr="00250E35">
        <w:rPr>
          <w:rFonts w:ascii="Times New Roman" w:eastAsia="Times New Roman" w:hAnsi="Times New Roman" w:cs="Times New Roman"/>
          <w:b/>
          <w:bCs/>
          <w:i/>
          <w:color w:val="000000"/>
          <w:sz w:val="28"/>
          <w:szCs w:val="28"/>
          <w:lang w:val="uk-UA" w:eastAsia="ru-RU"/>
        </w:rPr>
        <w:t>Загальна сонна артерія та її гілки</w:t>
      </w:r>
    </w:p>
    <w:p w:rsidR="00211704" w:rsidRPr="00250E35" w:rsidRDefault="00211704"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Загальна сонна артерія (a. carotis communis)</w:t>
      </w:r>
      <w:r w:rsidRPr="00250E35">
        <w:rPr>
          <w:rFonts w:ascii="Times New Roman" w:eastAsia="Times New Roman" w:hAnsi="Times New Roman" w:cs="Times New Roman"/>
          <w:bCs/>
          <w:color w:val="000000"/>
          <w:sz w:val="28"/>
          <w:szCs w:val="28"/>
          <w:lang w:val="uk-UA" w:eastAsia="ru-RU"/>
        </w:rPr>
        <w:t xml:space="preserve">, права і ліва, йде вгору поруч з трахеєю і стравоходом. </w:t>
      </w:r>
      <w:r w:rsidRPr="00250E35">
        <w:rPr>
          <w:rFonts w:ascii="Times New Roman" w:eastAsia="Times New Roman" w:hAnsi="Times New Roman" w:cs="Times New Roman"/>
          <w:color w:val="000000"/>
          <w:sz w:val="28"/>
          <w:szCs w:val="28"/>
          <w:lang w:val="uk-UA" w:eastAsia="ru-RU"/>
        </w:rPr>
        <w:t xml:space="preserve">Ліва загальна сонна артерія зазвичай довша правої на 2-2,5 см. </w:t>
      </w:r>
      <w:r w:rsidRPr="00250E35">
        <w:rPr>
          <w:rFonts w:ascii="Times New Roman" w:eastAsia="Times New Roman" w:hAnsi="Times New Roman" w:cs="Times New Roman"/>
          <w:bCs/>
          <w:color w:val="000000"/>
          <w:sz w:val="28"/>
          <w:szCs w:val="28"/>
          <w:lang w:val="uk-UA" w:eastAsia="ru-RU"/>
        </w:rPr>
        <w:t xml:space="preserve">Загальна сонна артерія </w:t>
      </w:r>
      <w:r w:rsidR="002760EC" w:rsidRPr="00250E35">
        <w:rPr>
          <w:rFonts w:ascii="Times New Roman" w:eastAsia="Times New Roman" w:hAnsi="Times New Roman" w:cs="Times New Roman"/>
          <w:color w:val="000000"/>
          <w:sz w:val="28"/>
          <w:szCs w:val="28"/>
          <w:lang w:val="uk-UA" w:eastAsia="ru-RU"/>
        </w:rPr>
        <w:t xml:space="preserve">йде вертикально вгору </w:t>
      </w:r>
      <w:r w:rsidRPr="00250E35">
        <w:rPr>
          <w:rFonts w:ascii="Times New Roman" w:eastAsia="Times New Roman" w:hAnsi="Times New Roman" w:cs="Times New Roman"/>
          <w:bCs/>
          <w:color w:val="000000"/>
          <w:sz w:val="28"/>
          <w:szCs w:val="28"/>
          <w:lang w:val="uk-UA" w:eastAsia="ru-RU"/>
        </w:rPr>
        <w:t xml:space="preserve">позаду відповідного грудино-ключично-соскоподібного м’яза і верхнього черевця </w:t>
      </w:r>
      <w:r w:rsidRPr="00250E35">
        <w:rPr>
          <w:rFonts w:ascii="Times New Roman" w:eastAsia="Times New Roman" w:hAnsi="Times New Roman" w:cs="Times New Roman"/>
          <w:color w:val="000000"/>
          <w:sz w:val="28"/>
          <w:szCs w:val="28"/>
          <w:lang w:val="uk-UA" w:eastAsia="ru-RU"/>
        </w:rPr>
        <w:t>лопатково-під'язикового</w:t>
      </w:r>
      <w:r w:rsidRPr="00250E35">
        <w:rPr>
          <w:rFonts w:ascii="Times New Roman" w:eastAsia="Times New Roman" w:hAnsi="Times New Roman" w:cs="Times New Roman"/>
          <w:bCs/>
          <w:color w:val="000000"/>
          <w:sz w:val="28"/>
          <w:szCs w:val="28"/>
          <w:lang w:val="uk-UA" w:eastAsia="ru-RU"/>
        </w:rPr>
        <w:t xml:space="preserve"> м'яза і попереду від поперечних відростків шийних хребців. </w:t>
      </w:r>
      <w:r w:rsidR="002760EC" w:rsidRPr="00250E35">
        <w:rPr>
          <w:rFonts w:ascii="Times New Roman" w:eastAsia="Times New Roman" w:hAnsi="Times New Roman" w:cs="Times New Roman"/>
          <w:color w:val="000000"/>
          <w:sz w:val="28"/>
          <w:szCs w:val="28"/>
          <w:lang w:val="uk-UA" w:eastAsia="ru-RU"/>
        </w:rPr>
        <w:t>Назовні від загальної сонної артерії розташовуються внутрішня яремна вена і блукаючий нерв, досередини - спочатку трахея і стравохід.</w:t>
      </w:r>
      <w:r w:rsidR="002760EC"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 xml:space="preserve">На рівні верхнього краю </w:t>
      </w:r>
      <w:r w:rsidR="002760EC" w:rsidRPr="00250E35">
        <w:rPr>
          <w:rFonts w:ascii="Times New Roman" w:eastAsia="Times New Roman" w:hAnsi="Times New Roman" w:cs="Times New Roman"/>
          <w:color w:val="000000"/>
          <w:sz w:val="28"/>
          <w:szCs w:val="28"/>
          <w:lang w:val="uk-UA" w:eastAsia="ru-RU"/>
        </w:rPr>
        <w:t xml:space="preserve">щитоподібного </w:t>
      </w:r>
      <w:r w:rsidRPr="00250E35">
        <w:rPr>
          <w:rFonts w:ascii="Times New Roman" w:eastAsia="Times New Roman" w:hAnsi="Times New Roman" w:cs="Times New Roman"/>
          <w:bCs/>
          <w:color w:val="000000"/>
          <w:sz w:val="28"/>
          <w:szCs w:val="28"/>
          <w:lang w:val="uk-UA" w:eastAsia="ru-RU"/>
        </w:rPr>
        <w:t xml:space="preserve">хряща </w:t>
      </w:r>
      <w:r w:rsidR="002760EC" w:rsidRPr="00250E35">
        <w:rPr>
          <w:rFonts w:ascii="Times New Roman" w:eastAsia="Times New Roman" w:hAnsi="Times New Roman" w:cs="Times New Roman"/>
          <w:color w:val="000000"/>
          <w:sz w:val="28"/>
          <w:szCs w:val="28"/>
          <w:lang w:val="uk-UA" w:eastAsia="ru-RU"/>
        </w:rPr>
        <w:t>кожна</w:t>
      </w:r>
      <w:r w:rsidR="002760EC"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загальна сонна артерія ділиться на зовнішню сонну арт</w:t>
      </w:r>
      <w:r w:rsidR="002760EC" w:rsidRPr="00250E35">
        <w:rPr>
          <w:rFonts w:ascii="Times New Roman" w:eastAsia="Times New Roman" w:hAnsi="Times New Roman" w:cs="Times New Roman"/>
          <w:bCs/>
          <w:color w:val="000000"/>
          <w:sz w:val="28"/>
          <w:szCs w:val="28"/>
          <w:lang w:val="uk-UA" w:eastAsia="ru-RU"/>
        </w:rPr>
        <w:t xml:space="preserve">ерію </w:t>
      </w:r>
      <w:r w:rsidRPr="00250E35">
        <w:rPr>
          <w:rFonts w:ascii="Times New Roman" w:eastAsia="Times New Roman" w:hAnsi="Times New Roman" w:cs="Times New Roman"/>
          <w:bCs/>
          <w:color w:val="000000"/>
          <w:sz w:val="28"/>
          <w:szCs w:val="28"/>
          <w:lang w:val="uk-UA" w:eastAsia="ru-RU"/>
        </w:rPr>
        <w:t xml:space="preserve">і внутрішню сонну артерію, </w:t>
      </w:r>
      <w:r w:rsidR="002760EC" w:rsidRPr="00250E35">
        <w:rPr>
          <w:rFonts w:ascii="Times New Roman" w:eastAsia="Times New Roman" w:hAnsi="Times New Roman" w:cs="Times New Roman"/>
          <w:color w:val="000000"/>
          <w:sz w:val="28"/>
          <w:szCs w:val="28"/>
          <w:lang w:val="uk-UA" w:eastAsia="ru-RU"/>
        </w:rPr>
        <w:t xml:space="preserve">що мають приблизно однаковий діаметр. </w:t>
      </w:r>
      <w:r w:rsidRPr="00250E35">
        <w:rPr>
          <w:rFonts w:ascii="Times New Roman" w:eastAsia="Times New Roman" w:hAnsi="Times New Roman" w:cs="Times New Roman"/>
          <w:bCs/>
          <w:color w:val="000000"/>
          <w:sz w:val="28"/>
          <w:szCs w:val="28"/>
          <w:lang w:val="uk-UA" w:eastAsia="ru-RU"/>
        </w:rPr>
        <w:t xml:space="preserve">В області біфуркації загальної сонної артерії розташовується невелике тіло довжиною 2,5 мм і товщиною 1,5 мм - </w:t>
      </w:r>
      <w:r w:rsidRPr="00250E35">
        <w:rPr>
          <w:rFonts w:ascii="Times New Roman" w:eastAsia="Times New Roman" w:hAnsi="Times New Roman" w:cs="Times New Roman"/>
          <w:bCs/>
          <w:i/>
          <w:color w:val="000000"/>
          <w:sz w:val="28"/>
          <w:szCs w:val="28"/>
          <w:lang w:val="uk-UA" w:eastAsia="ru-RU"/>
        </w:rPr>
        <w:t>сонний гл</w:t>
      </w:r>
      <w:r w:rsidR="002760EC" w:rsidRPr="00250E35">
        <w:rPr>
          <w:rFonts w:ascii="Times New Roman" w:eastAsia="Times New Roman" w:hAnsi="Times New Roman" w:cs="Times New Roman"/>
          <w:bCs/>
          <w:i/>
          <w:color w:val="000000"/>
          <w:sz w:val="28"/>
          <w:szCs w:val="28"/>
          <w:lang w:val="uk-UA" w:eastAsia="ru-RU"/>
        </w:rPr>
        <w:t>омус</w:t>
      </w:r>
      <w:r w:rsidRPr="00250E35">
        <w:rPr>
          <w:rFonts w:ascii="Times New Roman" w:eastAsia="Times New Roman" w:hAnsi="Times New Roman" w:cs="Times New Roman"/>
          <w:bCs/>
          <w:i/>
          <w:color w:val="000000"/>
          <w:sz w:val="28"/>
          <w:szCs w:val="28"/>
          <w:lang w:val="uk-UA" w:eastAsia="ru-RU"/>
        </w:rPr>
        <w:t xml:space="preserve"> (glomus caroticus)</w:t>
      </w:r>
      <w:r w:rsidRPr="00250E35">
        <w:rPr>
          <w:rFonts w:ascii="Times New Roman" w:eastAsia="Times New Roman" w:hAnsi="Times New Roman" w:cs="Times New Roman"/>
          <w:bCs/>
          <w:color w:val="000000"/>
          <w:sz w:val="28"/>
          <w:szCs w:val="28"/>
          <w:lang w:val="uk-UA" w:eastAsia="ru-RU"/>
        </w:rPr>
        <w:t xml:space="preserve"> </w:t>
      </w:r>
      <w:r w:rsidR="002760EC" w:rsidRPr="00250E35">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каротидна зал</w:t>
      </w:r>
      <w:r w:rsidR="002760EC" w:rsidRPr="00250E35">
        <w:rPr>
          <w:rFonts w:ascii="Times New Roman" w:eastAsia="Times New Roman" w:hAnsi="Times New Roman" w:cs="Times New Roman"/>
          <w:bCs/>
          <w:color w:val="000000"/>
          <w:sz w:val="28"/>
          <w:szCs w:val="28"/>
          <w:lang w:val="uk-UA" w:eastAsia="ru-RU"/>
        </w:rPr>
        <w:t>о</w:t>
      </w:r>
      <w:r w:rsidRPr="00250E35">
        <w:rPr>
          <w:rFonts w:ascii="Times New Roman" w:eastAsia="Times New Roman" w:hAnsi="Times New Roman" w:cs="Times New Roman"/>
          <w:bCs/>
          <w:color w:val="000000"/>
          <w:sz w:val="28"/>
          <w:szCs w:val="28"/>
          <w:lang w:val="uk-UA" w:eastAsia="ru-RU"/>
        </w:rPr>
        <w:t>за, сонний клубо</w:t>
      </w:r>
      <w:r w:rsidR="002760EC" w:rsidRPr="00250E35">
        <w:rPr>
          <w:rFonts w:ascii="Times New Roman" w:eastAsia="Times New Roman" w:hAnsi="Times New Roman" w:cs="Times New Roman"/>
          <w:bCs/>
          <w:color w:val="000000"/>
          <w:sz w:val="28"/>
          <w:szCs w:val="28"/>
          <w:lang w:val="uk-UA" w:eastAsia="ru-RU"/>
        </w:rPr>
        <w:t>чок),</w:t>
      </w:r>
      <w:r w:rsidRPr="00250E35">
        <w:rPr>
          <w:rFonts w:ascii="Times New Roman" w:eastAsia="Times New Roman" w:hAnsi="Times New Roman" w:cs="Times New Roman"/>
          <w:bCs/>
          <w:color w:val="000000"/>
          <w:sz w:val="28"/>
          <w:szCs w:val="28"/>
          <w:lang w:val="uk-UA" w:eastAsia="ru-RU"/>
        </w:rPr>
        <w:t xml:space="preserve"> що містить густу капілярну мережу і багато нервових закінчень (хеморецепторів).</w:t>
      </w:r>
    </w:p>
    <w:p w:rsidR="00016C3C" w:rsidRPr="00250E35" w:rsidRDefault="002760EC"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u w:val="single"/>
          <w:lang w:val="uk-UA" w:eastAsia="ru-RU"/>
        </w:rPr>
        <w:t>Зовнішня сонна артерія (a. carotis externa)</w:t>
      </w:r>
      <w:r w:rsidRPr="00250E35">
        <w:rPr>
          <w:rFonts w:ascii="Times New Roman" w:eastAsia="Times New Roman" w:hAnsi="Times New Roman" w:cs="Times New Roman"/>
          <w:bCs/>
          <w:color w:val="000000"/>
          <w:sz w:val="28"/>
          <w:szCs w:val="28"/>
          <w:lang w:val="uk-UA" w:eastAsia="ru-RU"/>
        </w:rPr>
        <w:t xml:space="preserve"> на своєму початку має </w:t>
      </w:r>
      <w:r w:rsidRPr="00250E35">
        <w:rPr>
          <w:rFonts w:ascii="Times New Roman" w:eastAsia="Times New Roman" w:hAnsi="Times New Roman" w:cs="Times New Roman"/>
          <w:color w:val="000000"/>
          <w:sz w:val="28"/>
          <w:szCs w:val="28"/>
          <w:lang w:val="uk-UA" w:eastAsia="ru-RU"/>
        </w:rPr>
        <w:t xml:space="preserve">невелике розширення - </w:t>
      </w:r>
      <w:r w:rsidRPr="00250E35">
        <w:rPr>
          <w:rFonts w:ascii="Times New Roman" w:eastAsia="Times New Roman" w:hAnsi="Times New Roman" w:cs="Times New Roman"/>
          <w:i/>
          <w:color w:val="000000"/>
          <w:sz w:val="28"/>
          <w:szCs w:val="28"/>
          <w:lang w:val="uk-UA" w:eastAsia="ru-RU"/>
        </w:rPr>
        <w:t>сонний синус (sinus caroticus).</w:t>
      </w:r>
      <w:r w:rsidRPr="00250E35">
        <w:rPr>
          <w:rFonts w:ascii="Times New Roman" w:eastAsia="Times New Roman" w:hAnsi="Times New Roman" w:cs="Times New Roman"/>
          <w:bCs/>
          <w:color w:val="000000"/>
          <w:sz w:val="28"/>
          <w:szCs w:val="28"/>
          <w:lang w:val="uk-UA" w:eastAsia="ru-RU"/>
        </w:rPr>
        <w:t xml:space="preserve"> Спочатку зовнішня сонна артерія розташована </w:t>
      </w:r>
      <w:r w:rsidRPr="00250E35">
        <w:rPr>
          <w:rFonts w:ascii="Times New Roman" w:eastAsia="Times New Roman" w:hAnsi="Times New Roman" w:cs="Times New Roman"/>
          <w:color w:val="000000"/>
          <w:sz w:val="28"/>
          <w:szCs w:val="28"/>
          <w:lang w:val="uk-UA" w:eastAsia="ru-RU"/>
        </w:rPr>
        <w:t xml:space="preserve">медіально від внутрішньої сонної артерії, а потім латерально. </w:t>
      </w:r>
      <w:r w:rsidRPr="00250E35">
        <w:rPr>
          <w:rFonts w:ascii="Times New Roman" w:eastAsia="Times New Roman" w:hAnsi="Times New Roman" w:cs="Times New Roman"/>
          <w:bCs/>
          <w:color w:val="000000"/>
          <w:sz w:val="28"/>
          <w:szCs w:val="28"/>
          <w:lang w:val="uk-UA" w:eastAsia="ru-RU"/>
        </w:rPr>
        <w:t>Початкова частина зовнішньої сонної артерії спереду покрита груд</w:t>
      </w:r>
      <w:r w:rsidR="00016C3C" w:rsidRPr="00250E35">
        <w:rPr>
          <w:rFonts w:ascii="Times New Roman" w:eastAsia="Times New Roman" w:hAnsi="Times New Roman" w:cs="Times New Roman"/>
          <w:bCs/>
          <w:color w:val="000000"/>
          <w:sz w:val="28"/>
          <w:szCs w:val="28"/>
          <w:lang w:val="uk-UA" w:eastAsia="ru-RU"/>
        </w:rPr>
        <w:t>ни</w:t>
      </w:r>
      <w:r w:rsidRPr="00250E35">
        <w:rPr>
          <w:rFonts w:ascii="Times New Roman" w:eastAsia="Times New Roman" w:hAnsi="Times New Roman" w:cs="Times New Roman"/>
          <w:bCs/>
          <w:color w:val="000000"/>
          <w:sz w:val="28"/>
          <w:szCs w:val="28"/>
          <w:lang w:val="uk-UA" w:eastAsia="ru-RU"/>
        </w:rPr>
        <w:t>но-ключично-соскоподібн</w:t>
      </w:r>
      <w:r w:rsidR="00016C3C" w:rsidRPr="00250E35">
        <w:rPr>
          <w:rFonts w:ascii="Times New Roman" w:eastAsia="Times New Roman" w:hAnsi="Times New Roman" w:cs="Times New Roman"/>
          <w:bCs/>
          <w:color w:val="000000"/>
          <w:sz w:val="28"/>
          <w:szCs w:val="28"/>
          <w:lang w:val="uk-UA" w:eastAsia="ru-RU"/>
        </w:rPr>
        <w:t>им</w:t>
      </w:r>
      <w:r w:rsidRPr="00250E35">
        <w:rPr>
          <w:rFonts w:ascii="Times New Roman" w:eastAsia="Times New Roman" w:hAnsi="Times New Roman" w:cs="Times New Roman"/>
          <w:bCs/>
          <w:color w:val="000000"/>
          <w:sz w:val="28"/>
          <w:szCs w:val="28"/>
          <w:lang w:val="uk-UA" w:eastAsia="ru-RU"/>
        </w:rPr>
        <w:t xml:space="preserve"> м'язом, а в області сонного трикутника </w:t>
      </w:r>
      <w:r w:rsidR="00016C3C" w:rsidRPr="00250E35">
        <w:rPr>
          <w:rFonts w:ascii="Times New Roman" w:eastAsia="Times New Roman" w:hAnsi="Times New Roman" w:cs="Times New Roman"/>
          <w:bCs/>
          <w:color w:val="000000"/>
          <w:sz w:val="28"/>
          <w:szCs w:val="28"/>
          <w:lang w:val="uk-UA" w:eastAsia="ru-RU"/>
        </w:rPr>
        <w:t xml:space="preserve">шиї </w:t>
      </w:r>
      <w:r w:rsidRPr="00250E35">
        <w:rPr>
          <w:rFonts w:ascii="Times New Roman" w:eastAsia="Times New Roman" w:hAnsi="Times New Roman" w:cs="Times New Roman"/>
          <w:bCs/>
          <w:color w:val="000000"/>
          <w:sz w:val="28"/>
          <w:szCs w:val="28"/>
          <w:lang w:val="uk-UA" w:eastAsia="ru-RU"/>
        </w:rPr>
        <w:t>- поверхнев</w:t>
      </w:r>
      <w:r w:rsidR="00016C3C" w:rsidRPr="00250E35">
        <w:rPr>
          <w:rFonts w:ascii="Times New Roman" w:eastAsia="Times New Roman" w:hAnsi="Times New Roman" w:cs="Times New Roman"/>
          <w:bCs/>
          <w:color w:val="000000"/>
          <w:sz w:val="28"/>
          <w:szCs w:val="28"/>
          <w:lang w:val="uk-UA" w:eastAsia="ru-RU"/>
        </w:rPr>
        <w:t>ою</w:t>
      </w:r>
      <w:r w:rsidRPr="00250E35">
        <w:rPr>
          <w:rFonts w:ascii="Times New Roman" w:eastAsia="Times New Roman" w:hAnsi="Times New Roman" w:cs="Times New Roman"/>
          <w:bCs/>
          <w:color w:val="000000"/>
          <w:sz w:val="28"/>
          <w:szCs w:val="28"/>
          <w:lang w:val="uk-UA" w:eastAsia="ru-RU"/>
        </w:rPr>
        <w:t xml:space="preserve"> пла</w:t>
      </w:r>
      <w:r w:rsidR="00016C3C" w:rsidRPr="00250E35">
        <w:rPr>
          <w:rFonts w:ascii="Times New Roman" w:eastAsia="Times New Roman" w:hAnsi="Times New Roman" w:cs="Times New Roman"/>
          <w:bCs/>
          <w:color w:val="000000"/>
          <w:sz w:val="28"/>
          <w:szCs w:val="28"/>
          <w:lang w:val="uk-UA" w:eastAsia="ru-RU"/>
        </w:rPr>
        <w:t>стин</w:t>
      </w:r>
      <w:r w:rsidRPr="00250E35">
        <w:rPr>
          <w:rFonts w:ascii="Times New Roman" w:eastAsia="Times New Roman" w:hAnsi="Times New Roman" w:cs="Times New Roman"/>
          <w:bCs/>
          <w:color w:val="000000"/>
          <w:sz w:val="28"/>
          <w:szCs w:val="28"/>
          <w:lang w:val="uk-UA" w:eastAsia="ru-RU"/>
        </w:rPr>
        <w:t>кою шийної фасції і підшкірн</w:t>
      </w:r>
      <w:r w:rsidR="00016C3C" w:rsidRPr="00250E35">
        <w:rPr>
          <w:rFonts w:ascii="Times New Roman" w:eastAsia="Times New Roman" w:hAnsi="Times New Roman" w:cs="Times New Roman"/>
          <w:bCs/>
          <w:color w:val="000000"/>
          <w:sz w:val="28"/>
          <w:szCs w:val="28"/>
          <w:lang w:val="uk-UA" w:eastAsia="ru-RU"/>
        </w:rPr>
        <w:t>им</w:t>
      </w:r>
      <w:r w:rsidRPr="00250E35">
        <w:rPr>
          <w:rFonts w:ascii="Times New Roman" w:eastAsia="Times New Roman" w:hAnsi="Times New Roman" w:cs="Times New Roman"/>
          <w:bCs/>
          <w:color w:val="000000"/>
          <w:sz w:val="28"/>
          <w:szCs w:val="28"/>
          <w:lang w:val="uk-UA" w:eastAsia="ru-RU"/>
        </w:rPr>
        <w:t xml:space="preserve"> м'язом шиї. </w:t>
      </w:r>
      <w:r w:rsidR="00016C3C" w:rsidRPr="00250E35">
        <w:rPr>
          <w:rFonts w:ascii="Times New Roman" w:eastAsia="Times New Roman" w:hAnsi="Times New Roman" w:cs="Times New Roman"/>
          <w:color w:val="000000"/>
          <w:sz w:val="28"/>
          <w:szCs w:val="28"/>
          <w:lang w:val="uk-UA" w:eastAsia="ru-RU"/>
        </w:rPr>
        <w:t xml:space="preserve">В товщі привушної залози на рівні шийки нижньої щелепи зовнішня сонна артерія ділиться на свої кінцеві гілки: поверхневу скроневу і верхньощелепну артерії. На своєму шляху зовнішня сонна артерія віддає ряд гілок, які відходять від неї за кількома напрямками. Передню групу гілок складають верхня щитовидна, язикова і лицьова артерії. До складу задньої групи входять грудино-ключично-соскоподібна, потилична і задня вушна артерії. </w:t>
      </w:r>
      <w:r w:rsidR="00016C3C" w:rsidRPr="00250E35">
        <w:rPr>
          <w:rFonts w:ascii="Times New Roman" w:eastAsia="Times New Roman" w:hAnsi="Times New Roman" w:cs="Times New Roman"/>
          <w:bCs/>
          <w:color w:val="000000"/>
          <w:sz w:val="28"/>
          <w:szCs w:val="28"/>
          <w:lang w:val="uk-UA" w:eastAsia="ru-RU"/>
        </w:rPr>
        <w:t>У медіальному напрямку слідує</w:t>
      </w:r>
      <w:r w:rsidR="00016C3C" w:rsidRPr="00250E35">
        <w:rPr>
          <w:rFonts w:ascii="Times New Roman" w:eastAsia="Times New Roman" w:hAnsi="Times New Roman" w:cs="Times New Roman"/>
          <w:color w:val="000000"/>
          <w:sz w:val="28"/>
          <w:szCs w:val="28"/>
          <w:lang w:val="uk-UA" w:eastAsia="ru-RU"/>
        </w:rPr>
        <w:t xml:space="preserve"> висхідна глоткова артерія.</w:t>
      </w:r>
    </w:p>
    <w:p w:rsidR="00016C3C" w:rsidRPr="00250E35" w:rsidRDefault="00016C3C" w:rsidP="00250E35">
      <w:pPr>
        <w:spacing w:after="0" w:line="240" w:lineRule="auto"/>
        <w:ind w:right="20" w:firstLine="709"/>
        <w:jc w:val="both"/>
        <w:rPr>
          <w:rFonts w:ascii="Times New Roman" w:eastAsia="Times New Roman" w:hAnsi="Times New Roman" w:cs="Times New Roman"/>
          <w:b/>
          <w:bCs/>
          <w:color w:val="000000"/>
          <w:sz w:val="28"/>
          <w:szCs w:val="28"/>
          <w:u w:val="single"/>
          <w:lang w:val="uk-UA" w:eastAsia="ru-RU"/>
        </w:rPr>
      </w:pPr>
      <w:r w:rsidRPr="00250E35">
        <w:rPr>
          <w:rFonts w:ascii="Times New Roman" w:eastAsia="Times New Roman" w:hAnsi="Times New Roman" w:cs="Times New Roman"/>
          <w:b/>
          <w:bCs/>
          <w:color w:val="000000"/>
          <w:sz w:val="28"/>
          <w:szCs w:val="28"/>
          <w:u w:val="single"/>
          <w:lang w:val="uk-UA" w:eastAsia="ru-RU"/>
        </w:rPr>
        <w:t xml:space="preserve">Передні гілки зовнішньої сонної артерії </w:t>
      </w:r>
    </w:p>
    <w:p w:rsidR="00016C3C" w:rsidRPr="00250E35" w:rsidRDefault="00016C3C"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Верхня щитоподібна артерія (a. thyreoidea superior)</w:t>
      </w:r>
      <w:r w:rsidRPr="00250E35">
        <w:rPr>
          <w:rFonts w:ascii="Times New Roman" w:eastAsia="Times New Roman" w:hAnsi="Times New Roman" w:cs="Times New Roman"/>
          <w:bCs/>
          <w:color w:val="000000"/>
          <w:sz w:val="28"/>
          <w:szCs w:val="28"/>
          <w:lang w:val="uk-UA" w:eastAsia="ru-RU"/>
        </w:rPr>
        <w:t xml:space="preserve"> відходить від початку зовнішньої сонної артерії, прямує вниз і вперед та у верхнього полюса відповідної </w:t>
      </w:r>
      <w:r w:rsidRPr="00250E35">
        <w:rPr>
          <w:rFonts w:ascii="Times New Roman" w:eastAsia="Times New Roman" w:hAnsi="Times New Roman" w:cs="Times New Roman"/>
          <w:color w:val="000000"/>
          <w:sz w:val="28"/>
          <w:szCs w:val="28"/>
          <w:lang w:val="uk-UA" w:eastAsia="ru-RU"/>
        </w:rPr>
        <w:t>частки щитоподібної</w:t>
      </w:r>
      <w:r w:rsidRPr="00250E35">
        <w:rPr>
          <w:rFonts w:ascii="Times New Roman" w:eastAsia="Times New Roman" w:hAnsi="Times New Roman" w:cs="Times New Roman"/>
          <w:bCs/>
          <w:color w:val="000000"/>
          <w:sz w:val="28"/>
          <w:szCs w:val="28"/>
          <w:lang w:val="uk-UA" w:eastAsia="ru-RU"/>
        </w:rPr>
        <w:t xml:space="preserve"> залози ділиться на дві залозисті гілки: передню і задню, які кровопостачають залозу, а на задній її поверхні і в тканинах залози анастомозує з гілками нижньої </w:t>
      </w:r>
      <w:r w:rsidR="00D21D79" w:rsidRPr="00250E35">
        <w:rPr>
          <w:rFonts w:ascii="Times New Roman" w:eastAsia="Times New Roman" w:hAnsi="Times New Roman" w:cs="Times New Roman"/>
          <w:color w:val="000000"/>
          <w:sz w:val="28"/>
          <w:szCs w:val="28"/>
          <w:lang w:val="uk-UA" w:eastAsia="ru-RU"/>
        </w:rPr>
        <w:t>щитоподібної</w:t>
      </w:r>
      <w:r w:rsidR="00D21D79"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артерії.</w:t>
      </w:r>
    </w:p>
    <w:p w:rsidR="00D21D79" w:rsidRPr="00250E35" w:rsidRDefault="00D21D79"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 xml:space="preserve">Від верхньої щитовидної артерії відходять </w:t>
      </w:r>
      <w:r w:rsidRPr="00250E35">
        <w:rPr>
          <w:rFonts w:ascii="Times New Roman" w:eastAsia="Times New Roman" w:hAnsi="Times New Roman" w:cs="Times New Roman"/>
          <w:bCs/>
          <w:i/>
          <w:color w:val="000000"/>
          <w:sz w:val="28"/>
          <w:szCs w:val="28"/>
          <w:lang w:val="uk-UA" w:eastAsia="ru-RU"/>
        </w:rPr>
        <w:t>верхня гортання артерія (a. laryngea superior)</w:t>
      </w:r>
      <w:r w:rsidRPr="00250E35">
        <w:rPr>
          <w:rFonts w:ascii="Times New Roman" w:eastAsia="Times New Roman" w:hAnsi="Times New Roman" w:cs="Times New Roman"/>
          <w:bCs/>
          <w:color w:val="000000"/>
          <w:sz w:val="28"/>
          <w:szCs w:val="28"/>
          <w:lang w:val="uk-UA" w:eastAsia="ru-RU"/>
        </w:rPr>
        <w:t xml:space="preserve">, яка пронизує щито-під'язикову мембрану і направляється до м'язів і слизової оболонки гортані; </w:t>
      </w:r>
      <w:r w:rsidRPr="00250E35">
        <w:rPr>
          <w:rFonts w:ascii="Times New Roman" w:eastAsia="Times New Roman" w:hAnsi="Times New Roman" w:cs="Times New Roman"/>
          <w:bCs/>
          <w:i/>
          <w:color w:val="000000"/>
          <w:sz w:val="28"/>
          <w:szCs w:val="28"/>
          <w:lang w:val="uk-UA" w:eastAsia="ru-RU"/>
        </w:rPr>
        <w:t>підпід'язична гілка (ramus infrahyoideus)</w:t>
      </w:r>
      <w:r w:rsidRPr="00250E35">
        <w:rPr>
          <w:rFonts w:ascii="Times New Roman" w:eastAsia="Times New Roman" w:hAnsi="Times New Roman" w:cs="Times New Roman"/>
          <w:bCs/>
          <w:color w:val="000000"/>
          <w:sz w:val="28"/>
          <w:szCs w:val="28"/>
          <w:lang w:val="uk-UA" w:eastAsia="ru-RU"/>
        </w:rPr>
        <w:t xml:space="preserve">, яка направляється до під'язикової кістки; </w:t>
      </w:r>
      <w:r w:rsidRPr="00250E35">
        <w:rPr>
          <w:rFonts w:ascii="Times New Roman" w:eastAsia="Times New Roman" w:hAnsi="Times New Roman" w:cs="Times New Roman"/>
          <w:bCs/>
          <w:i/>
          <w:color w:val="000000"/>
          <w:sz w:val="28"/>
          <w:szCs w:val="28"/>
          <w:lang w:val="uk-UA" w:eastAsia="ru-RU"/>
        </w:rPr>
        <w:t>грудино-ключично-соскоподібного артерія (a. sternocleidomastoidea)</w:t>
      </w:r>
      <w:r w:rsidRPr="00250E35">
        <w:rPr>
          <w:rFonts w:ascii="Times New Roman" w:eastAsia="Times New Roman" w:hAnsi="Times New Roman" w:cs="Times New Roman"/>
          <w:bCs/>
          <w:color w:val="000000"/>
          <w:sz w:val="28"/>
          <w:szCs w:val="28"/>
          <w:lang w:val="uk-UA" w:eastAsia="ru-RU"/>
        </w:rPr>
        <w:t xml:space="preserve"> і </w:t>
      </w:r>
      <w:r w:rsidRPr="00250E35">
        <w:rPr>
          <w:rFonts w:ascii="Times New Roman" w:eastAsia="Times New Roman" w:hAnsi="Times New Roman" w:cs="Times New Roman"/>
          <w:i/>
          <w:color w:val="000000"/>
          <w:sz w:val="28"/>
          <w:szCs w:val="28"/>
          <w:lang w:val="uk-UA" w:eastAsia="ru-RU"/>
        </w:rPr>
        <w:t>перснещитоподібна</w:t>
      </w:r>
      <w:r w:rsidRPr="00250E35">
        <w:rPr>
          <w:rFonts w:ascii="Times New Roman" w:eastAsia="Times New Roman" w:hAnsi="Times New Roman" w:cs="Times New Roman"/>
          <w:bCs/>
          <w:i/>
          <w:color w:val="000000"/>
          <w:sz w:val="28"/>
          <w:szCs w:val="28"/>
          <w:lang w:val="uk-UA" w:eastAsia="ru-RU"/>
        </w:rPr>
        <w:t xml:space="preserve"> гілка (r. cricothyroideus)</w:t>
      </w:r>
      <w:r w:rsidRPr="00250E35">
        <w:rPr>
          <w:rFonts w:ascii="Times New Roman" w:eastAsia="Times New Roman" w:hAnsi="Times New Roman" w:cs="Times New Roman"/>
          <w:bCs/>
          <w:color w:val="000000"/>
          <w:sz w:val="28"/>
          <w:szCs w:val="28"/>
          <w:lang w:val="uk-UA" w:eastAsia="ru-RU"/>
        </w:rPr>
        <w:t>, що прямують до однойменних м'язів.</w:t>
      </w:r>
    </w:p>
    <w:p w:rsidR="0050390C" w:rsidRPr="00250E35" w:rsidRDefault="0050390C"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Язикова артерія (a. lingualis)</w:t>
      </w:r>
      <w:r w:rsidRPr="00250E35">
        <w:rPr>
          <w:rFonts w:ascii="Times New Roman" w:eastAsia="Times New Roman" w:hAnsi="Times New Roman" w:cs="Times New Roman"/>
          <w:bCs/>
          <w:color w:val="000000"/>
          <w:sz w:val="28"/>
          <w:szCs w:val="28"/>
          <w:lang w:val="uk-UA" w:eastAsia="ru-RU"/>
        </w:rPr>
        <w:t xml:space="preserve"> відходить від зовнішньої сонної артерії на рівні великого рога під'язикової кістки, проходить в язиковому трикутнику (Пирогова) шиї та прямує вгору і входить в </w:t>
      </w:r>
      <w:r w:rsidRPr="00250E35">
        <w:rPr>
          <w:rFonts w:ascii="Times New Roman" w:eastAsia="Times New Roman" w:hAnsi="Times New Roman" w:cs="Times New Roman"/>
          <w:color w:val="000000"/>
          <w:sz w:val="28"/>
          <w:szCs w:val="28"/>
          <w:lang w:val="uk-UA" w:eastAsia="ru-RU"/>
        </w:rPr>
        <w:t xml:space="preserve">товщу м'язів </w:t>
      </w:r>
      <w:r w:rsidRPr="00250E35">
        <w:rPr>
          <w:rFonts w:ascii="Times New Roman" w:eastAsia="Times New Roman" w:hAnsi="Times New Roman" w:cs="Times New Roman"/>
          <w:bCs/>
          <w:color w:val="000000"/>
          <w:sz w:val="28"/>
          <w:szCs w:val="28"/>
          <w:lang w:val="uk-UA" w:eastAsia="ru-RU"/>
        </w:rPr>
        <w:t xml:space="preserve">язика. Ця артерія віддає </w:t>
      </w:r>
      <w:r w:rsidRPr="00250E35">
        <w:rPr>
          <w:rFonts w:ascii="Times New Roman" w:eastAsia="Times New Roman" w:hAnsi="Times New Roman" w:cs="Times New Roman"/>
          <w:bCs/>
          <w:i/>
          <w:color w:val="000000"/>
          <w:sz w:val="28"/>
          <w:szCs w:val="28"/>
          <w:lang w:val="uk-UA" w:eastAsia="ru-RU"/>
        </w:rPr>
        <w:t>під'язикову артерію (a. sublingualis)</w:t>
      </w:r>
      <w:r w:rsidRPr="00250E35">
        <w:rPr>
          <w:rFonts w:ascii="Times New Roman" w:eastAsia="Times New Roman" w:hAnsi="Times New Roman" w:cs="Times New Roman"/>
          <w:bCs/>
          <w:color w:val="000000"/>
          <w:sz w:val="28"/>
          <w:szCs w:val="28"/>
          <w:lang w:val="uk-UA" w:eastAsia="ru-RU"/>
        </w:rPr>
        <w:t xml:space="preserve">, яка кровозабезпечує однойменну залозу і прилеглі м'язи; </w:t>
      </w:r>
      <w:r w:rsidRPr="00250E35">
        <w:rPr>
          <w:rFonts w:ascii="Times New Roman" w:eastAsia="Times New Roman" w:hAnsi="Times New Roman" w:cs="Times New Roman"/>
          <w:bCs/>
          <w:i/>
          <w:color w:val="000000"/>
          <w:sz w:val="28"/>
          <w:szCs w:val="28"/>
          <w:lang w:val="uk-UA" w:eastAsia="ru-RU"/>
        </w:rPr>
        <w:t>надпід'язикову гілку (r. suprahyoideus)</w:t>
      </w:r>
      <w:r w:rsidRPr="00250E35">
        <w:rPr>
          <w:rFonts w:ascii="Times New Roman" w:eastAsia="Times New Roman" w:hAnsi="Times New Roman" w:cs="Times New Roman"/>
          <w:bCs/>
          <w:color w:val="000000"/>
          <w:sz w:val="28"/>
          <w:szCs w:val="28"/>
          <w:lang w:val="uk-UA" w:eastAsia="ru-RU"/>
        </w:rPr>
        <w:t xml:space="preserve">, яка анастомозує з аналогічною гілкою однойменної артерії з протилежного </w:t>
      </w:r>
      <w:r w:rsidRPr="00250E35">
        <w:rPr>
          <w:rFonts w:ascii="Times New Roman" w:eastAsia="Times New Roman" w:hAnsi="Times New Roman" w:cs="Times New Roman"/>
          <w:bCs/>
          <w:color w:val="000000"/>
          <w:sz w:val="28"/>
          <w:szCs w:val="28"/>
          <w:lang w:val="uk-UA" w:eastAsia="ru-RU"/>
        </w:rPr>
        <w:lastRenderedPageBreak/>
        <w:t xml:space="preserve">боку; </w:t>
      </w:r>
      <w:r w:rsidRPr="00250E35">
        <w:rPr>
          <w:rFonts w:ascii="Times New Roman" w:eastAsia="Times New Roman" w:hAnsi="Times New Roman" w:cs="Times New Roman"/>
          <w:bCs/>
          <w:i/>
          <w:color w:val="000000"/>
          <w:sz w:val="28"/>
          <w:szCs w:val="28"/>
          <w:lang w:val="uk-UA" w:eastAsia="ru-RU"/>
        </w:rPr>
        <w:t>спинні гілки язика (rr. dorsales linguae)</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lang w:val="uk-UA" w:eastAsia="ru-RU"/>
        </w:rPr>
        <w:t>глибоку артерію язика (a. profunda linguae)</w:t>
      </w:r>
      <w:r w:rsidRPr="00250E35">
        <w:rPr>
          <w:rFonts w:ascii="Times New Roman" w:eastAsia="Times New Roman" w:hAnsi="Times New Roman" w:cs="Times New Roman"/>
          <w:bCs/>
          <w:color w:val="000000"/>
          <w:sz w:val="28"/>
          <w:szCs w:val="28"/>
          <w:lang w:val="uk-UA" w:eastAsia="ru-RU"/>
        </w:rPr>
        <w:t>, яка слідує до верхівки язика.</w:t>
      </w:r>
    </w:p>
    <w:p w:rsidR="00D77763" w:rsidRPr="00250E35" w:rsidRDefault="00C72CEE"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Лиц</w:t>
      </w:r>
      <w:r w:rsidR="00250E35">
        <w:rPr>
          <w:rFonts w:ascii="Times New Roman" w:eastAsia="Times New Roman" w:hAnsi="Times New Roman" w:cs="Times New Roman"/>
          <w:b/>
          <w:bCs/>
          <w:i/>
          <w:color w:val="000000"/>
          <w:sz w:val="28"/>
          <w:szCs w:val="28"/>
          <w:lang w:val="uk-UA" w:eastAsia="ru-RU"/>
        </w:rPr>
        <w:t>е</w:t>
      </w:r>
      <w:r w:rsidRPr="00250E35">
        <w:rPr>
          <w:rFonts w:ascii="Times New Roman" w:eastAsia="Times New Roman" w:hAnsi="Times New Roman" w:cs="Times New Roman"/>
          <w:b/>
          <w:bCs/>
          <w:i/>
          <w:color w:val="000000"/>
          <w:sz w:val="28"/>
          <w:szCs w:val="28"/>
          <w:lang w:val="uk-UA" w:eastAsia="ru-RU"/>
        </w:rPr>
        <w:t>ва артерія (a. facialis)</w:t>
      </w:r>
      <w:r w:rsidRPr="00250E35">
        <w:rPr>
          <w:rFonts w:ascii="Times New Roman" w:eastAsia="Times New Roman" w:hAnsi="Times New Roman" w:cs="Times New Roman"/>
          <w:bCs/>
          <w:color w:val="000000"/>
          <w:sz w:val="28"/>
          <w:szCs w:val="28"/>
          <w:lang w:val="uk-UA" w:eastAsia="ru-RU"/>
        </w:rPr>
        <w:t xml:space="preserve"> відходить від стовбура зовнішньої сонної артерії на рівні кута нижньої щелепи, </w:t>
      </w:r>
      <w:r w:rsidRPr="00250E35">
        <w:rPr>
          <w:rFonts w:ascii="Times New Roman" w:eastAsia="Times New Roman" w:hAnsi="Times New Roman" w:cs="Times New Roman"/>
          <w:color w:val="000000"/>
          <w:sz w:val="28"/>
          <w:szCs w:val="28"/>
          <w:lang w:val="uk-UA" w:eastAsia="ru-RU"/>
        </w:rPr>
        <w:t>на 3-5 мм вище язикової артерії.</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 xml:space="preserve">В області піднижньощелепного трикутника лицьова артерія прилягає до піднижньощелепної залози (або проходить крізь неї), віддаючи їй залозисті гілки, потім перегинається через край нижньої щелепи на обличчя (попереду жувального м'язу) і йде вгору і вперед </w:t>
      </w:r>
      <w:r w:rsidRPr="00250E35">
        <w:rPr>
          <w:rFonts w:ascii="Times New Roman" w:eastAsia="Times New Roman" w:hAnsi="Times New Roman" w:cs="Times New Roman"/>
          <w:bCs/>
          <w:color w:val="000000"/>
          <w:sz w:val="28"/>
          <w:szCs w:val="28"/>
          <w:lang w:val="uk-UA" w:eastAsia="ru-RU"/>
        </w:rPr>
        <w:t>до медіального кута ока</w:t>
      </w:r>
      <w:r w:rsidRPr="00250E35">
        <w:rPr>
          <w:rFonts w:ascii="Times New Roman" w:eastAsia="Times New Roman" w:hAnsi="Times New Roman" w:cs="Times New Roman"/>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По ходу лицьова артерія віддає ряд гілок: </w:t>
      </w:r>
      <w:r w:rsidRPr="00250E35">
        <w:rPr>
          <w:rFonts w:ascii="Times New Roman" w:eastAsia="Times New Roman" w:hAnsi="Times New Roman" w:cs="Times New Roman"/>
          <w:bCs/>
          <w:i/>
          <w:color w:val="000000"/>
          <w:sz w:val="28"/>
          <w:szCs w:val="28"/>
          <w:lang w:val="uk-UA" w:eastAsia="ru-RU"/>
        </w:rPr>
        <w:t>висхідну піднебінну артерію (a. palatina ascendens)</w:t>
      </w:r>
      <w:r w:rsidRPr="00250E35">
        <w:rPr>
          <w:rFonts w:ascii="Times New Roman" w:eastAsia="Times New Roman" w:hAnsi="Times New Roman" w:cs="Times New Roman"/>
          <w:bCs/>
          <w:color w:val="000000"/>
          <w:sz w:val="28"/>
          <w:szCs w:val="28"/>
          <w:lang w:val="uk-UA" w:eastAsia="ru-RU"/>
        </w:rPr>
        <w:t xml:space="preserve">, яка направляється до м'якого піднебіння; </w:t>
      </w:r>
      <w:r w:rsidRPr="00250E35">
        <w:rPr>
          <w:rFonts w:ascii="Times New Roman" w:eastAsia="Times New Roman" w:hAnsi="Times New Roman" w:cs="Times New Roman"/>
          <w:bCs/>
          <w:i/>
          <w:color w:val="000000"/>
          <w:sz w:val="28"/>
          <w:szCs w:val="28"/>
          <w:lang w:val="uk-UA" w:eastAsia="ru-RU"/>
        </w:rPr>
        <w:t>мигдаликову гілку (r. tonsillaris)</w:t>
      </w:r>
      <w:r w:rsidRPr="00250E35">
        <w:rPr>
          <w:rFonts w:ascii="Times New Roman" w:eastAsia="Times New Roman" w:hAnsi="Times New Roman" w:cs="Times New Roman"/>
          <w:bCs/>
          <w:color w:val="000000"/>
          <w:sz w:val="28"/>
          <w:szCs w:val="28"/>
          <w:lang w:val="uk-UA" w:eastAsia="ru-RU"/>
        </w:rPr>
        <w:t xml:space="preserve">, яка направляється до піднебінного мигдалика; </w:t>
      </w:r>
      <w:r w:rsidRPr="00250E35">
        <w:rPr>
          <w:rFonts w:ascii="Times New Roman" w:eastAsia="Times New Roman" w:hAnsi="Times New Roman" w:cs="Times New Roman"/>
          <w:bCs/>
          <w:i/>
          <w:color w:val="000000"/>
          <w:sz w:val="28"/>
          <w:szCs w:val="28"/>
          <w:lang w:val="uk-UA" w:eastAsia="ru-RU"/>
        </w:rPr>
        <w:t>підпідборідну артерію (a. submentalis)</w:t>
      </w:r>
      <w:r w:rsidRPr="00250E35">
        <w:rPr>
          <w:rFonts w:ascii="Times New Roman" w:eastAsia="Times New Roman" w:hAnsi="Times New Roman" w:cs="Times New Roman"/>
          <w:bCs/>
          <w:color w:val="000000"/>
          <w:sz w:val="28"/>
          <w:szCs w:val="28"/>
          <w:lang w:val="uk-UA" w:eastAsia="ru-RU"/>
        </w:rPr>
        <w:t xml:space="preserve">, яка йде до підборіддя і надпід'язиковим м'язам по зовнішній поверхні щелепно-під'язикового м'яза; </w:t>
      </w:r>
      <w:r w:rsidRPr="00250E35">
        <w:rPr>
          <w:rFonts w:ascii="Times New Roman" w:eastAsia="Times New Roman" w:hAnsi="Times New Roman" w:cs="Times New Roman"/>
          <w:bCs/>
          <w:i/>
          <w:color w:val="000000"/>
          <w:sz w:val="28"/>
          <w:szCs w:val="28"/>
          <w:lang w:val="uk-UA" w:eastAsia="ru-RU"/>
        </w:rPr>
        <w:t>верхню і нижню губні артерії (aa. labiales inferior et superior),</w:t>
      </w:r>
      <w:r w:rsidRPr="00250E35">
        <w:rPr>
          <w:rFonts w:ascii="Times New Roman" w:eastAsia="Times New Roman" w:hAnsi="Times New Roman" w:cs="Times New Roman"/>
          <w:bCs/>
          <w:color w:val="000000"/>
          <w:sz w:val="28"/>
          <w:szCs w:val="28"/>
          <w:lang w:val="uk-UA" w:eastAsia="ru-RU"/>
        </w:rPr>
        <w:t xml:space="preserve"> які анастомозують з однойменними артеріями протилежного боку; </w:t>
      </w:r>
      <w:r w:rsidRPr="00250E35">
        <w:rPr>
          <w:rFonts w:ascii="Times New Roman" w:eastAsia="Times New Roman" w:hAnsi="Times New Roman" w:cs="Times New Roman"/>
          <w:bCs/>
          <w:i/>
          <w:color w:val="000000"/>
          <w:sz w:val="28"/>
          <w:szCs w:val="28"/>
          <w:lang w:val="uk-UA" w:eastAsia="ru-RU"/>
        </w:rPr>
        <w:t xml:space="preserve">кутову артерію (a. angularis), </w:t>
      </w:r>
      <w:r w:rsidRPr="00250E35">
        <w:rPr>
          <w:rFonts w:ascii="Times New Roman" w:eastAsia="Times New Roman" w:hAnsi="Times New Roman" w:cs="Times New Roman"/>
          <w:bCs/>
          <w:color w:val="000000"/>
          <w:sz w:val="28"/>
          <w:szCs w:val="28"/>
          <w:lang w:val="uk-UA" w:eastAsia="ru-RU"/>
        </w:rPr>
        <w:t>яка являє собою частину основного стовбура лицьової артерії, до медіального кута ока, де вона анастомозує з дорсальною артерією носа (гілкою очної артерії, що відходить від внутрішньої сонної артерії).</w:t>
      </w:r>
    </w:p>
    <w:p w:rsidR="00C9235A" w:rsidRPr="00250E35" w:rsidRDefault="00C9235A" w:rsidP="00250E35">
      <w:pPr>
        <w:spacing w:after="0" w:line="240" w:lineRule="auto"/>
        <w:ind w:right="20" w:firstLine="709"/>
        <w:jc w:val="both"/>
        <w:rPr>
          <w:rFonts w:ascii="Times New Roman" w:eastAsia="Times New Roman" w:hAnsi="Times New Roman" w:cs="Times New Roman"/>
          <w:b/>
          <w:color w:val="000000"/>
          <w:sz w:val="28"/>
          <w:szCs w:val="28"/>
          <w:u w:val="single"/>
          <w:lang w:val="uk-UA" w:eastAsia="ru-RU"/>
        </w:rPr>
      </w:pPr>
      <w:r w:rsidRPr="00250E35">
        <w:rPr>
          <w:rFonts w:ascii="Times New Roman" w:eastAsia="Times New Roman" w:hAnsi="Times New Roman" w:cs="Times New Roman"/>
          <w:b/>
          <w:color w:val="000000"/>
          <w:sz w:val="28"/>
          <w:szCs w:val="28"/>
          <w:u w:val="single"/>
          <w:lang w:val="uk-UA" w:eastAsia="ru-RU"/>
        </w:rPr>
        <w:t>Задні гілки зовнішньої сонної артерії</w:t>
      </w:r>
    </w:p>
    <w:p w:rsidR="008065FB" w:rsidRPr="00250E35" w:rsidRDefault="00F218C8"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Потилична артерія (a. occipitalis)</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відходить від зовнішньої сонної артерії майже на одному рівні з лиц</w:t>
      </w:r>
      <w:r w:rsidR="00250E35">
        <w:rPr>
          <w:rFonts w:ascii="Times New Roman" w:eastAsia="Times New Roman" w:hAnsi="Times New Roman" w:cs="Times New Roman"/>
          <w:color w:val="000000"/>
          <w:sz w:val="28"/>
          <w:szCs w:val="28"/>
          <w:lang w:val="uk-UA" w:eastAsia="ru-RU"/>
        </w:rPr>
        <w:t>е</w:t>
      </w:r>
      <w:r w:rsidRPr="00250E35">
        <w:rPr>
          <w:rFonts w:ascii="Times New Roman" w:eastAsia="Times New Roman" w:hAnsi="Times New Roman" w:cs="Times New Roman"/>
          <w:color w:val="000000"/>
          <w:sz w:val="28"/>
          <w:szCs w:val="28"/>
          <w:lang w:val="uk-UA" w:eastAsia="ru-RU"/>
        </w:rPr>
        <w:t>во</w:t>
      </w:r>
      <w:r w:rsidR="00250E35">
        <w:rPr>
          <w:rFonts w:ascii="Times New Roman" w:eastAsia="Times New Roman" w:hAnsi="Times New Roman" w:cs="Times New Roman"/>
          <w:color w:val="000000"/>
          <w:sz w:val="28"/>
          <w:szCs w:val="28"/>
          <w:lang w:val="uk-UA" w:eastAsia="ru-RU"/>
        </w:rPr>
        <w:t>ю</w:t>
      </w:r>
      <w:r w:rsidRPr="00250E35">
        <w:rPr>
          <w:rFonts w:ascii="Times New Roman" w:eastAsia="Times New Roman" w:hAnsi="Times New Roman" w:cs="Times New Roman"/>
          <w:color w:val="000000"/>
          <w:sz w:val="28"/>
          <w:szCs w:val="28"/>
          <w:lang w:val="uk-UA" w:eastAsia="ru-RU"/>
        </w:rPr>
        <w:t xml:space="preserve"> артерією. Прямуючи назад, вона проходить під заднім черевцем двочеревцевого м'яза, а потім лягає в однойменну борозну скроневої кістки</w:t>
      </w:r>
      <w:r w:rsidR="008065FB" w:rsidRPr="00250E35">
        <w:rPr>
          <w:rFonts w:ascii="Times New Roman" w:eastAsia="Times New Roman" w:hAnsi="Times New Roman" w:cs="Times New Roman"/>
          <w:bCs/>
          <w:color w:val="000000"/>
          <w:sz w:val="28"/>
          <w:szCs w:val="28"/>
          <w:lang w:val="uk-UA" w:eastAsia="ru-RU"/>
        </w:rPr>
        <w:t xml:space="preserve"> </w:t>
      </w:r>
      <w:r w:rsidR="00250E35">
        <w:rPr>
          <w:rFonts w:ascii="Times New Roman" w:eastAsia="Times New Roman" w:hAnsi="Times New Roman" w:cs="Times New Roman"/>
          <w:bCs/>
          <w:color w:val="000000"/>
          <w:sz w:val="28"/>
          <w:szCs w:val="28"/>
          <w:lang w:val="uk-UA" w:eastAsia="ru-RU"/>
        </w:rPr>
        <w:t>при</w:t>
      </w:r>
      <w:r w:rsidR="008065FB" w:rsidRPr="00250E35">
        <w:rPr>
          <w:rFonts w:ascii="Times New Roman" w:eastAsia="Times New Roman" w:hAnsi="Times New Roman" w:cs="Times New Roman"/>
          <w:bCs/>
          <w:color w:val="000000"/>
          <w:sz w:val="28"/>
          <w:szCs w:val="28"/>
          <w:lang w:val="uk-UA" w:eastAsia="ru-RU"/>
        </w:rPr>
        <w:t>середньо від соскоподібного відростка</w:t>
      </w:r>
      <w:r w:rsidRPr="00250E35">
        <w:rPr>
          <w:rFonts w:ascii="Times New Roman" w:eastAsia="Times New Roman" w:hAnsi="Times New Roman" w:cs="Times New Roman"/>
          <w:color w:val="000000"/>
          <w:sz w:val="28"/>
          <w:szCs w:val="28"/>
          <w:lang w:val="uk-UA" w:eastAsia="ru-RU"/>
        </w:rPr>
        <w:t xml:space="preserve">. </w:t>
      </w:r>
      <w:r w:rsidR="008065FB" w:rsidRPr="00250E35">
        <w:rPr>
          <w:rFonts w:ascii="Times New Roman" w:eastAsia="Times New Roman" w:hAnsi="Times New Roman" w:cs="Times New Roman"/>
          <w:bCs/>
          <w:color w:val="000000"/>
          <w:sz w:val="28"/>
          <w:szCs w:val="28"/>
          <w:lang w:val="uk-UA" w:eastAsia="ru-RU"/>
        </w:rPr>
        <w:t>Далі</w:t>
      </w:r>
      <w:r w:rsidR="008065FB" w:rsidRPr="00250E35">
        <w:rPr>
          <w:rFonts w:ascii="Times New Roman" w:eastAsia="Times New Roman" w:hAnsi="Times New Roman" w:cs="Times New Roman"/>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між грудино</w:t>
      </w:r>
      <w:r w:rsidR="008065FB" w:rsidRPr="00250E35">
        <w:rPr>
          <w:rFonts w:ascii="Times New Roman" w:eastAsia="Times New Roman" w:hAnsi="Times New Roman" w:cs="Times New Roman"/>
          <w:color w:val="000000"/>
          <w:sz w:val="28"/>
          <w:szCs w:val="28"/>
          <w:lang w:val="uk-UA" w:eastAsia="ru-RU"/>
        </w:rPr>
        <w:t>-</w:t>
      </w:r>
      <w:r w:rsidRPr="00250E35">
        <w:rPr>
          <w:rFonts w:ascii="Times New Roman" w:eastAsia="Times New Roman" w:hAnsi="Times New Roman" w:cs="Times New Roman"/>
          <w:color w:val="000000"/>
          <w:sz w:val="28"/>
          <w:szCs w:val="28"/>
          <w:lang w:val="uk-UA" w:eastAsia="ru-RU"/>
        </w:rPr>
        <w:t xml:space="preserve">ключично-соскоподібним і трапецієподібним м'язами </w:t>
      </w:r>
      <w:r w:rsidR="00250E35">
        <w:rPr>
          <w:rFonts w:ascii="Times New Roman" w:eastAsia="Times New Roman" w:hAnsi="Times New Roman" w:cs="Times New Roman"/>
          <w:color w:val="000000"/>
          <w:sz w:val="28"/>
          <w:szCs w:val="28"/>
          <w:lang w:val="uk-UA" w:eastAsia="ru-RU"/>
        </w:rPr>
        <w:t>ця</w:t>
      </w:r>
      <w:r w:rsidR="008065FB" w:rsidRPr="00250E35">
        <w:rPr>
          <w:rFonts w:ascii="Times New Roman" w:eastAsia="Times New Roman" w:hAnsi="Times New Roman" w:cs="Times New Roman"/>
          <w:color w:val="000000"/>
          <w:sz w:val="28"/>
          <w:szCs w:val="28"/>
          <w:lang w:val="uk-UA" w:eastAsia="ru-RU"/>
        </w:rPr>
        <w:t xml:space="preserve"> артерія </w:t>
      </w:r>
      <w:r w:rsidRPr="00250E35">
        <w:rPr>
          <w:rFonts w:ascii="Times New Roman" w:eastAsia="Times New Roman" w:hAnsi="Times New Roman" w:cs="Times New Roman"/>
          <w:color w:val="000000"/>
          <w:sz w:val="28"/>
          <w:szCs w:val="28"/>
          <w:lang w:val="uk-UA" w:eastAsia="ru-RU"/>
        </w:rPr>
        <w:t xml:space="preserve">виходить на задню поверхню голови, де розгалужується в шкірі потилиці на </w:t>
      </w:r>
      <w:r w:rsidRPr="00250E35">
        <w:rPr>
          <w:rFonts w:ascii="Times New Roman" w:eastAsia="Times New Roman" w:hAnsi="Times New Roman" w:cs="Times New Roman"/>
          <w:i/>
          <w:color w:val="000000"/>
          <w:sz w:val="28"/>
          <w:szCs w:val="28"/>
          <w:lang w:val="uk-UA" w:eastAsia="ru-RU"/>
        </w:rPr>
        <w:t>потиличні гілки</w:t>
      </w:r>
      <w:r w:rsidR="008065FB" w:rsidRPr="00250E35">
        <w:rPr>
          <w:rFonts w:ascii="Times New Roman" w:eastAsia="Times New Roman" w:hAnsi="Times New Roman" w:cs="Times New Roman"/>
          <w:i/>
          <w:color w:val="000000"/>
          <w:sz w:val="28"/>
          <w:szCs w:val="28"/>
          <w:lang w:val="uk-UA" w:eastAsia="ru-RU"/>
        </w:rPr>
        <w:t xml:space="preserve"> </w:t>
      </w:r>
      <w:r w:rsidR="008065FB" w:rsidRPr="00250E35">
        <w:rPr>
          <w:rFonts w:ascii="Times New Roman" w:eastAsia="Times New Roman" w:hAnsi="Times New Roman" w:cs="Times New Roman"/>
          <w:bCs/>
          <w:i/>
          <w:color w:val="000000"/>
          <w:sz w:val="28"/>
          <w:szCs w:val="28"/>
          <w:lang w:val="uk-UA" w:eastAsia="ru-RU"/>
        </w:rPr>
        <w:t>(rr. occipitales)</w:t>
      </w:r>
      <w:r w:rsidRPr="00250E35">
        <w:rPr>
          <w:rFonts w:ascii="Times New Roman" w:eastAsia="Times New Roman" w:hAnsi="Times New Roman" w:cs="Times New Roman"/>
          <w:color w:val="000000"/>
          <w:sz w:val="28"/>
          <w:szCs w:val="28"/>
          <w:lang w:val="uk-UA" w:eastAsia="ru-RU"/>
        </w:rPr>
        <w:t>, які анастомозують з аналогічними артеріями протилежного боку</w:t>
      </w:r>
      <w:r w:rsidR="008065FB" w:rsidRPr="00250E35">
        <w:rPr>
          <w:rFonts w:ascii="Times New Roman" w:eastAsia="Times New Roman" w:hAnsi="Times New Roman" w:cs="Times New Roman"/>
          <w:color w:val="000000"/>
          <w:sz w:val="28"/>
          <w:szCs w:val="28"/>
          <w:lang w:val="uk-UA" w:eastAsia="ru-RU"/>
        </w:rPr>
        <w:t xml:space="preserve">, а також з м'язовими гілками хребетної і глибокої шийної артерій (з системи підключичної артерії). </w:t>
      </w:r>
      <w:r w:rsidR="008065FB" w:rsidRPr="00250E35">
        <w:rPr>
          <w:rFonts w:ascii="Times New Roman" w:eastAsia="Times New Roman" w:hAnsi="Times New Roman" w:cs="Times New Roman"/>
          <w:bCs/>
          <w:color w:val="000000"/>
          <w:sz w:val="28"/>
          <w:szCs w:val="28"/>
          <w:lang w:val="uk-UA" w:eastAsia="ru-RU"/>
        </w:rPr>
        <w:t xml:space="preserve">На своєму шляху потилична артерія віддає </w:t>
      </w:r>
      <w:r w:rsidR="008065FB" w:rsidRPr="00250E35">
        <w:rPr>
          <w:rFonts w:ascii="Times New Roman" w:eastAsia="Times New Roman" w:hAnsi="Times New Roman" w:cs="Times New Roman"/>
          <w:bCs/>
          <w:i/>
          <w:color w:val="000000"/>
          <w:sz w:val="28"/>
          <w:szCs w:val="28"/>
          <w:lang w:val="uk-UA" w:eastAsia="ru-RU"/>
        </w:rPr>
        <w:t>грудино-ключично-соскоподібні гілки (rr. sternocleidomastoidei)</w:t>
      </w:r>
      <w:r w:rsidR="008065FB" w:rsidRPr="00250E35">
        <w:rPr>
          <w:rFonts w:ascii="Times New Roman" w:eastAsia="Times New Roman" w:hAnsi="Times New Roman" w:cs="Times New Roman"/>
          <w:bCs/>
          <w:color w:val="000000"/>
          <w:sz w:val="28"/>
          <w:szCs w:val="28"/>
          <w:lang w:val="uk-UA" w:eastAsia="ru-RU"/>
        </w:rPr>
        <w:t xml:space="preserve">, що йдуть до однойменного м'яза; </w:t>
      </w:r>
      <w:r w:rsidR="008065FB" w:rsidRPr="00250E35">
        <w:rPr>
          <w:rFonts w:ascii="Times New Roman" w:eastAsia="Times New Roman" w:hAnsi="Times New Roman" w:cs="Times New Roman"/>
          <w:bCs/>
          <w:i/>
          <w:color w:val="000000"/>
          <w:sz w:val="28"/>
          <w:szCs w:val="28"/>
          <w:lang w:val="uk-UA" w:eastAsia="ru-RU"/>
        </w:rPr>
        <w:t>вушну гілку (r. auricularis)</w:t>
      </w:r>
      <w:r w:rsidR="008065FB" w:rsidRPr="00250E35">
        <w:rPr>
          <w:rFonts w:ascii="Times New Roman" w:eastAsia="Times New Roman" w:hAnsi="Times New Roman" w:cs="Times New Roman"/>
          <w:bCs/>
          <w:color w:val="000000"/>
          <w:sz w:val="28"/>
          <w:szCs w:val="28"/>
          <w:lang w:val="uk-UA" w:eastAsia="ru-RU"/>
        </w:rPr>
        <w:t xml:space="preserve">, що йде до вушної раковини і анастомозує з гілками задньої вушної артерії; </w:t>
      </w:r>
      <w:r w:rsidR="008065FB" w:rsidRPr="00250E35">
        <w:rPr>
          <w:rFonts w:ascii="Times New Roman" w:eastAsia="Times New Roman" w:hAnsi="Times New Roman" w:cs="Times New Roman"/>
          <w:bCs/>
          <w:i/>
          <w:color w:val="000000"/>
          <w:sz w:val="28"/>
          <w:szCs w:val="28"/>
          <w:lang w:val="uk-UA" w:eastAsia="ru-RU"/>
        </w:rPr>
        <w:t>соскоподібну гілку (r. mastoideus)</w:t>
      </w:r>
      <w:r w:rsidR="008065FB" w:rsidRPr="00250E35">
        <w:rPr>
          <w:rFonts w:ascii="Times New Roman" w:eastAsia="Times New Roman" w:hAnsi="Times New Roman" w:cs="Times New Roman"/>
          <w:bCs/>
          <w:color w:val="000000"/>
          <w:sz w:val="28"/>
          <w:szCs w:val="28"/>
          <w:lang w:val="uk-UA" w:eastAsia="ru-RU"/>
        </w:rPr>
        <w:t xml:space="preserve">, що йде через соскоподібного отвір до твердої оболонки головного мозку; </w:t>
      </w:r>
      <w:r w:rsidR="008065FB" w:rsidRPr="00250E35">
        <w:rPr>
          <w:rFonts w:ascii="Times New Roman" w:eastAsia="Times New Roman" w:hAnsi="Times New Roman" w:cs="Times New Roman"/>
          <w:bCs/>
          <w:i/>
          <w:color w:val="000000"/>
          <w:sz w:val="28"/>
          <w:szCs w:val="28"/>
          <w:lang w:val="uk-UA" w:eastAsia="ru-RU"/>
        </w:rPr>
        <w:t>спадну гілку (r. descendens)</w:t>
      </w:r>
      <w:r w:rsidR="008065FB" w:rsidRPr="00250E35">
        <w:rPr>
          <w:rFonts w:ascii="Times New Roman" w:eastAsia="Times New Roman" w:hAnsi="Times New Roman" w:cs="Times New Roman"/>
          <w:bCs/>
          <w:color w:val="000000"/>
          <w:sz w:val="28"/>
          <w:szCs w:val="28"/>
          <w:lang w:val="uk-UA" w:eastAsia="ru-RU"/>
        </w:rPr>
        <w:t>, що кровопостачає м'язи задньої ділянки шиї.</w:t>
      </w:r>
    </w:p>
    <w:p w:rsidR="00C72CEE" w:rsidRPr="00250E35" w:rsidRDefault="008065FB"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 xml:space="preserve">Задня вушна артерія (a. auricularis posterior) </w:t>
      </w:r>
      <w:r w:rsidRPr="00250E35">
        <w:rPr>
          <w:rFonts w:ascii="Times New Roman" w:eastAsia="Times New Roman" w:hAnsi="Times New Roman" w:cs="Times New Roman"/>
          <w:bCs/>
          <w:color w:val="000000"/>
          <w:sz w:val="28"/>
          <w:szCs w:val="28"/>
          <w:lang w:val="uk-UA" w:eastAsia="ru-RU"/>
        </w:rPr>
        <w:t xml:space="preserve">відходить від стовбура зовнішньої сонної артерії над </w:t>
      </w:r>
      <w:r w:rsidRPr="00250E35">
        <w:rPr>
          <w:rFonts w:ascii="Times New Roman" w:eastAsia="Times New Roman" w:hAnsi="Times New Roman" w:cs="Times New Roman"/>
          <w:color w:val="000000"/>
          <w:sz w:val="28"/>
          <w:szCs w:val="28"/>
          <w:lang w:val="uk-UA" w:eastAsia="ru-RU"/>
        </w:rPr>
        <w:t>верхнім краєм заднього черевця двучеревцевого м'язу</w:t>
      </w:r>
      <w:r w:rsidRPr="00250E35">
        <w:rPr>
          <w:rFonts w:ascii="Times New Roman" w:eastAsia="Times New Roman" w:hAnsi="Times New Roman" w:cs="Times New Roman"/>
          <w:bCs/>
          <w:color w:val="000000"/>
          <w:sz w:val="28"/>
          <w:szCs w:val="28"/>
          <w:lang w:val="uk-UA" w:eastAsia="ru-RU"/>
        </w:rPr>
        <w:t xml:space="preserve">, прямує вгору і </w:t>
      </w:r>
      <w:r w:rsidRPr="00250E35">
        <w:rPr>
          <w:rFonts w:ascii="Times New Roman" w:eastAsia="Times New Roman" w:hAnsi="Times New Roman" w:cs="Times New Roman"/>
          <w:color w:val="000000"/>
          <w:sz w:val="28"/>
          <w:szCs w:val="28"/>
          <w:lang w:val="uk-UA" w:eastAsia="ru-RU"/>
        </w:rPr>
        <w:t>назад</w:t>
      </w:r>
      <w:r w:rsidRPr="00250E35">
        <w:rPr>
          <w:rFonts w:ascii="Times New Roman" w:eastAsia="Times New Roman" w:hAnsi="Times New Roman" w:cs="Times New Roman"/>
          <w:bCs/>
          <w:color w:val="000000"/>
          <w:sz w:val="28"/>
          <w:szCs w:val="28"/>
          <w:lang w:val="uk-UA" w:eastAsia="ru-RU"/>
        </w:rPr>
        <w:t xml:space="preserve"> до вушної раковини. Ця артерія по ходу віддає </w:t>
      </w:r>
      <w:r w:rsidRPr="00250E35">
        <w:rPr>
          <w:rFonts w:ascii="Times New Roman" w:eastAsia="Times New Roman" w:hAnsi="Times New Roman" w:cs="Times New Roman"/>
          <w:bCs/>
          <w:i/>
          <w:color w:val="000000"/>
          <w:sz w:val="28"/>
          <w:szCs w:val="28"/>
          <w:lang w:val="uk-UA" w:eastAsia="ru-RU"/>
        </w:rPr>
        <w:t>шило-соскоподібну артерію (a. stylomastoidea)</w:t>
      </w:r>
      <w:r w:rsidRPr="00250E35">
        <w:rPr>
          <w:rFonts w:ascii="Times New Roman" w:eastAsia="Times New Roman" w:hAnsi="Times New Roman" w:cs="Times New Roman"/>
          <w:bCs/>
          <w:color w:val="000000"/>
          <w:sz w:val="28"/>
          <w:szCs w:val="28"/>
          <w:lang w:val="uk-UA" w:eastAsia="ru-RU"/>
        </w:rPr>
        <w:t xml:space="preserve">, яка через однойменний отвір входить в канал лицевого нерва, де від неї відходить </w:t>
      </w:r>
      <w:r w:rsidRPr="00250E35">
        <w:rPr>
          <w:rFonts w:ascii="Times New Roman" w:eastAsia="Times New Roman" w:hAnsi="Times New Roman" w:cs="Times New Roman"/>
          <w:bCs/>
          <w:i/>
          <w:color w:val="000000"/>
          <w:sz w:val="28"/>
          <w:szCs w:val="28"/>
          <w:lang w:val="uk-UA" w:eastAsia="ru-RU"/>
        </w:rPr>
        <w:t>задня барабанна артерія (a. tympanica posterior)</w:t>
      </w:r>
      <w:r w:rsidRPr="00250E35">
        <w:rPr>
          <w:rFonts w:ascii="Times New Roman" w:eastAsia="Times New Roman" w:hAnsi="Times New Roman" w:cs="Times New Roman"/>
          <w:bCs/>
          <w:color w:val="000000"/>
          <w:sz w:val="28"/>
          <w:szCs w:val="28"/>
          <w:lang w:val="uk-UA" w:eastAsia="ru-RU"/>
        </w:rPr>
        <w:t>, як</w:t>
      </w:r>
      <w:r w:rsidR="000D5227" w:rsidRPr="00250E35">
        <w:rPr>
          <w:rFonts w:ascii="Times New Roman" w:eastAsia="Times New Roman" w:hAnsi="Times New Roman" w:cs="Times New Roman"/>
          <w:bCs/>
          <w:color w:val="000000"/>
          <w:sz w:val="28"/>
          <w:szCs w:val="28"/>
          <w:lang w:val="uk-UA" w:eastAsia="ru-RU"/>
        </w:rPr>
        <w:t>а</w:t>
      </w:r>
      <w:r w:rsidRPr="00250E35">
        <w:rPr>
          <w:rFonts w:ascii="Times New Roman" w:eastAsia="Times New Roman" w:hAnsi="Times New Roman" w:cs="Times New Roman"/>
          <w:bCs/>
          <w:color w:val="000000"/>
          <w:sz w:val="28"/>
          <w:szCs w:val="28"/>
          <w:lang w:val="uk-UA" w:eastAsia="ru-RU"/>
        </w:rPr>
        <w:t xml:space="preserve"> жив</w:t>
      </w:r>
      <w:r w:rsidR="000D5227" w:rsidRPr="00250E35">
        <w:rPr>
          <w:rFonts w:ascii="Times New Roman" w:eastAsia="Times New Roman" w:hAnsi="Times New Roman" w:cs="Times New Roman"/>
          <w:bCs/>
          <w:color w:val="000000"/>
          <w:sz w:val="28"/>
          <w:szCs w:val="28"/>
          <w:lang w:val="uk-UA" w:eastAsia="ru-RU"/>
        </w:rPr>
        <w:t>и</w:t>
      </w:r>
      <w:r w:rsidRPr="00250E35">
        <w:rPr>
          <w:rFonts w:ascii="Times New Roman" w:eastAsia="Times New Roman" w:hAnsi="Times New Roman" w:cs="Times New Roman"/>
          <w:bCs/>
          <w:color w:val="000000"/>
          <w:sz w:val="28"/>
          <w:szCs w:val="28"/>
          <w:lang w:val="uk-UA" w:eastAsia="ru-RU"/>
        </w:rPr>
        <w:t xml:space="preserve">ть слизову оболонку барабанної порожнини і </w:t>
      </w:r>
      <w:r w:rsidR="000D5227" w:rsidRPr="00250E35">
        <w:rPr>
          <w:rFonts w:ascii="Times New Roman" w:eastAsia="Times New Roman" w:hAnsi="Times New Roman" w:cs="Times New Roman"/>
          <w:color w:val="000000"/>
          <w:sz w:val="28"/>
          <w:szCs w:val="28"/>
          <w:lang w:val="uk-UA" w:eastAsia="ru-RU"/>
        </w:rPr>
        <w:t>комірки</w:t>
      </w:r>
      <w:r w:rsidR="000D5227"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соскоподібного відростка</w:t>
      </w:r>
      <w:r w:rsidR="000D5227" w:rsidRPr="00250E35">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w:t>
      </w:r>
      <w:r w:rsidR="000D5227" w:rsidRPr="00250E35">
        <w:rPr>
          <w:rFonts w:ascii="Times New Roman" w:eastAsia="Times New Roman" w:hAnsi="Times New Roman" w:cs="Times New Roman"/>
          <w:color w:val="000000"/>
          <w:sz w:val="28"/>
          <w:szCs w:val="28"/>
          <w:lang w:val="uk-UA" w:eastAsia="ru-RU"/>
        </w:rPr>
        <w:t xml:space="preserve">Кінцеві гілки шило-соскоподібної артерії досягають твердої оболонки головного мозку. </w:t>
      </w:r>
      <w:r w:rsidR="000D5227" w:rsidRPr="00250E35">
        <w:rPr>
          <w:rFonts w:ascii="Times New Roman" w:eastAsia="Times New Roman" w:hAnsi="Times New Roman" w:cs="Times New Roman"/>
          <w:bCs/>
          <w:i/>
          <w:color w:val="000000"/>
          <w:sz w:val="28"/>
          <w:szCs w:val="28"/>
          <w:lang w:val="uk-UA" w:eastAsia="ru-RU"/>
        </w:rPr>
        <w:t>В</w:t>
      </w:r>
      <w:r w:rsidRPr="00250E35">
        <w:rPr>
          <w:rFonts w:ascii="Times New Roman" w:eastAsia="Times New Roman" w:hAnsi="Times New Roman" w:cs="Times New Roman"/>
          <w:bCs/>
          <w:i/>
          <w:color w:val="000000"/>
          <w:sz w:val="28"/>
          <w:szCs w:val="28"/>
          <w:lang w:val="uk-UA" w:eastAsia="ru-RU"/>
        </w:rPr>
        <w:t>ушн</w:t>
      </w:r>
      <w:r w:rsidR="000D5227" w:rsidRPr="00250E35">
        <w:rPr>
          <w:rFonts w:ascii="Times New Roman" w:eastAsia="Times New Roman" w:hAnsi="Times New Roman" w:cs="Times New Roman"/>
          <w:bCs/>
          <w:i/>
          <w:color w:val="000000"/>
          <w:sz w:val="28"/>
          <w:szCs w:val="28"/>
          <w:lang w:val="uk-UA" w:eastAsia="ru-RU"/>
        </w:rPr>
        <w:t>а</w:t>
      </w:r>
      <w:r w:rsidRPr="00250E35">
        <w:rPr>
          <w:rFonts w:ascii="Times New Roman" w:eastAsia="Times New Roman" w:hAnsi="Times New Roman" w:cs="Times New Roman"/>
          <w:bCs/>
          <w:i/>
          <w:color w:val="000000"/>
          <w:sz w:val="28"/>
          <w:szCs w:val="28"/>
          <w:lang w:val="uk-UA" w:eastAsia="ru-RU"/>
        </w:rPr>
        <w:t xml:space="preserve"> гілк</w:t>
      </w:r>
      <w:r w:rsidR="000D5227" w:rsidRPr="00250E35">
        <w:rPr>
          <w:rFonts w:ascii="Times New Roman" w:eastAsia="Times New Roman" w:hAnsi="Times New Roman" w:cs="Times New Roman"/>
          <w:bCs/>
          <w:i/>
          <w:color w:val="000000"/>
          <w:sz w:val="28"/>
          <w:szCs w:val="28"/>
          <w:lang w:val="uk-UA" w:eastAsia="ru-RU"/>
        </w:rPr>
        <w:t>а</w:t>
      </w:r>
      <w:r w:rsidRPr="00250E35">
        <w:rPr>
          <w:rFonts w:ascii="Times New Roman" w:eastAsia="Times New Roman" w:hAnsi="Times New Roman" w:cs="Times New Roman"/>
          <w:bCs/>
          <w:i/>
          <w:color w:val="000000"/>
          <w:sz w:val="28"/>
          <w:szCs w:val="28"/>
          <w:lang w:val="uk-UA" w:eastAsia="ru-RU"/>
        </w:rPr>
        <w:t xml:space="preserve"> (r. auricularis)</w:t>
      </w:r>
      <w:r w:rsidRPr="00250E35">
        <w:rPr>
          <w:rFonts w:ascii="Times New Roman" w:eastAsia="Times New Roman" w:hAnsi="Times New Roman" w:cs="Times New Roman"/>
          <w:bCs/>
          <w:color w:val="000000"/>
          <w:sz w:val="28"/>
          <w:szCs w:val="28"/>
          <w:lang w:val="uk-UA" w:eastAsia="ru-RU"/>
        </w:rPr>
        <w:t xml:space="preserve"> і </w:t>
      </w:r>
      <w:r w:rsidRPr="00250E35">
        <w:rPr>
          <w:rFonts w:ascii="Times New Roman" w:eastAsia="Times New Roman" w:hAnsi="Times New Roman" w:cs="Times New Roman"/>
          <w:bCs/>
          <w:i/>
          <w:color w:val="000000"/>
          <w:sz w:val="28"/>
          <w:szCs w:val="28"/>
          <w:lang w:val="uk-UA" w:eastAsia="ru-RU"/>
        </w:rPr>
        <w:t>потиличні гілки (rr. occipitales)</w:t>
      </w:r>
      <w:r w:rsidR="000D5227" w:rsidRPr="00250E35">
        <w:rPr>
          <w:rFonts w:ascii="Times New Roman" w:eastAsia="Times New Roman" w:hAnsi="Times New Roman" w:cs="Times New Roman"/>
          <w:bCs/>
          <w:color w:val="000000"/>
          <w:sz w:val="28"/>
          <w:szCs w:val="28"/>
          <w:lang w:val="uk-UA" w:eastAsia="ru-RU"/>
        </w:rPr>
        <w:t xml:space="preserve"> </w:t>
      </w:r>
      <w:r w:rsidR="000D5227" w:rsidRPr="00250E35">
        <w:rPr>
          <w:rFonts w:ascii="Times New Roman" w:eastAsia="Times New Roman" w:hAnsi="Times New Roman" w:cs="Times New Roman"/>
          <w:color w:val="000000"/>
          <w:sz w:val="28"/>
          <w:szCs w:val="28"/>
          <w:lang w:val="uk-UA" w:eastAsia="ru-RU"/>
        </w:rPr>
        <w:t xml:space="preserve">кровозабезпечують </w:t>
      </w:r>
      <w:r w:rsidRPr="00250E35">
        <w:rPr>
          <w:rFonts w:ascii="Times New Roman" w:eastAsia="Times New Roman" w:hAnsi="Times New Roman" w:cs="Times New Roman"/>
          <w:bCs/>
          <w:color w:val="000000"/>
          <w:sz w:val="28"/>
          <w:szCs w:val="28"/>
          <w:lang w:val="uk-UA" w:eastAsia="ru-RU"/>
        </w:rPr>
        <w:t>шкіру потилиці, вушної раковини і соскоподібного відростка.</w:t>
      </w:r>
    </w:p>
    <w:p w:rsidR="000D5227" w:rsidRPr="00250E35" w:rsidRDefault="000D5227" w:rsidP="00250E35">
      <w:pPr>
        <w:spacing w:after="0" w:line="240" w:lineRule="auto"/>
        <w:ind w:right="20" w:firstLine="709"/>
        <w:jc w:val="both"/>
        <w:rPr>
          <w:rFonts w:ascii="Times New Roman" w:eastAsia="Times New Roman" w:hAnsi="Times New Roman" w:cs="Times New Roman"/>
          <w:b/>
          <w:bCs/>
          <w:color w:val="000000"/>
          <w:sz w:val="28"/>
          <w:szCs w:val="28"/>
          <w:u w:val="single"/>
          <w:lang w:val="uk-UA" w:eastAsia="ru-RU"/>
        </w:rPr>
      </w:pPr>
      <w:r w:rsidRPr="00250E35">
        <w:rPr>
          <w:rFonts w:ascii="Times New Roman" w:eastAsia="Times New Roman" w:hAnsi="Times New Roman" w:cs="Times New Roman"/>
          <w:b/>
          <w:bCs/>
          <w:color w:val="000000"/>
          <w:sz w:val="28"/>
          <w:szCs w:val="28"/>
          <w:u w:val="single"/>
          <w:lang w:val="uk-UA" w:eastAsia="ru-RU"/>
        </w:rPr>
        <w:lastRenderedPageBreak/>
        <w:t xml:space="preserve">Медіальні гілки зовнішньої сонної артерії </w:t>
      </w:r>
    </w:p>
    <w:p w:rsidR="000D5227" w:rsidRPr="00250E35" w:rsidRDefault="000D5227"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Висхідна глоткова артерія (a. pharyngea ascendens)</w:t>
      </w:r>
      <w:r w:rsidRPr="00250E35">
        <w:rPr>
          <w:rFonts w:ascii="Times New Roman" w:eastAsia="Times New Roman" w:hAnsi="Times New Roman" w:cs="Times New Roman"/>
          <w:bCs/>
          <w:color w:val="000000"/>
          <w:sz w:val="28"/>
          <w:szCs w:val="28"/>
          <w:lang w:val="uk-UA" w:eastAsia="ru-RU"/>
        </w:rPr>
        <w:t xml:space="preserve"> відходить від зовнішньої сонної артерії в самому її початку, прямує вгору по бічній стінці глотки. </w:t>
      </w:r>
      <w:r w:rsidRPr="00250E35">
        <w:rPr>
          <w:rFonts w:ascii="Times New Roman" w:eastAsia="Times New Roman" w:hAnsi="Times New Roman" w:cs="Times New Roman"/>
          <w:color w:val="000000"/>
          <w:sz w:val="28"/>
          <w:szCs w:val="28"/>
          <w:lang w:val="uk-UA" w:eastAsia="ru-RU"/>
        </w:rPr>
        <w:t xml:space="preserve">Від висхідної глоткової артерії відходять: </w:t>
      </w:r>
      <w:r w:rsidRPr="00250E35">
        <w:rPr>
          <w:rFonts w:ascii="Times New Roman" w:eastAsia="Times New Roman" w:hAnsi="Times New Roman" w:cs="Times New Roman"/>
          <w:bCs/>
          <w:i/>
          <w:color w:val="000000"/>
          <w:sz w:val="28"/>
          <w:szCs w:val="28"/>
          <w:lang w:val="uk-UA" w:eastAsia="ru-RU"/>
        </w:rPr>
        <w:t>задня менінгеальна артерія (a. meningea posterior)</w:t>
      </w:r>
      <w:r w:rsidRPr="00250E35">
        <w:rPr>
          <w:rFonts w:ascii="Times New Roman" w:eastAsia="Times New Roman" w:hAnsi="Times New Roman" w:cs="Times New Roman"/>
          <w:bCs/>
          <w:color w:val="000000"/>
          <w:sz w:val="28"/>
          <w:szCs w:val="28"/>
          <w:lang w:val="uk-UA" w:eastAsia="ru-RU"/>
        </w:rPr>
        <w:t xml:space="preserve">, яка йде в порожнину черепа через яремний отвір і </w:t>
      </w:r>
      <w:r w:rsidR="005F4465">
        <w:rPr>
          <w:rFonts w:ascii="Times New Roman" w:eastAsia="Times New Roman" w:hAnsi="Times New Roman" w:cs="Times New Roman"/>
          <w:bCs/>
          <w:color w:val="000000"/>
          <w:sz w:val="28"/>
          <w:szCs w:val="28"/>
          <w:lang w:val="uk-UA" w:eastAsia="ru-RU"/>
        </w:rPr>
        <w:t>живить</w:t>
      </w:r>
      <w:r w:rsidRPr="00250E35">
        <w:rPr>
          <w:rFonts w:ascii="Times New Roman" w:eastAsia="Times New Roman" w:hAnsi="Times New Roman" w:cs="Times New Roman"/>
          <w:bCs/>
          <w:color w:val="000000"/>
          <w:sz w:val="28"/>
          <w:szCs w:val="28"/>
          <w:lang w:val="uk-UA" w:eastAsia="ru-RU"/>
        </w:rPr>
        <w:t xml:space="preserve"> тверду оболонку головного мозку; </w:t>
      </w:r>
      <w:r w:rsidRPr="00250E35">
        <w:rPr>
          <w:rFonts w:ascii="Times New Roman" w:eastAsia="Times New Roman" w:hAnsi="Times New Roman" w:cs="Times New Roman"/>
          <w:bCs/>
          <w:i/>
          <w:color w:val="000000"/>
          <w:sz w:val="28"/>
          <w:szCs w:val="28"/>
          <w:lang w:val="uk-UA" w:eastAsia="ru-RU"/>
        </w:rPr>
        <w:t>глоткові гілки (rr. pharyngeales),</w:t>
      </w:r>
      <w:r w:rsidRPr="00250E35">
        <w:rPr>
          <w:rFonts w:ascii="Times New Roman" w:eastAsia="Times New Roman" w:hAnsi="Times New Roman" w:cs="Times New Roman"/>
          <w:bCs/>
          <w:color w:val="000000"/>
          <w:sz w:val="28"/>
          <w:szCs w:val="28"/>
          <w:lang w:val="uk-UA" w:eastAsia="ru-RU"/>
        </w:rPr>
        <w:t xml:space="preserve"> що кровозабезпечують м'язи глотки і глибокі м'язи шиї; </w:t>
      </w:r>
      <w:r w:rsidRPr="00250E35">
        <w:rPr>
          <w:rFonts w:ascii="Times New Roman" w:eastAsia="Times New Roman" w:hAnsi="Times New Roman" w:cs="Times New Roman"/>
          <w:bCs/>
          <w:i/>
          <w:color w:val="000000"/>
          <w:sz w:val="28"/>
          <w:szCs w:val="28"/>
          <w:lang w:val="uk-UA" w:eastAsia="ru-RU"/>
        </w:rPr>
        <w:t>нижня барабанна артерія (a. tympanica inferior)</w:t>
      </w:r>
      <w:r w:rsidRPr="00250E35">
        <w:rPr>
          <w:rFonts w:ascii="Times New Roman" w:eastAsia="Times New Roman" w:hAnsi="Times New Roman" w:cs="Times New Roman"/>
          <w:bCs/>
          <w:color w:val="000000"/>
          <w:sz w:val="28"/>
          <w:szCs w:val="28"/>
          <w:lang w:val="uk-UA" w:eastAsia="ru-RU"/>
        </w:rPr>
        <w:t>, яка через нижній отвір барабанного канальця проходить в барабанну порожнину і живить</w:t>
      </w:r>
      <w:r w:rsidR="005F4465">
        <w:rPr>
          <w:rFonts w:ascii="Times New Roman" w:eastAsia="Times New Roman" w:hAnsi="Times New Roman" w:cs="Times New Roman"/>
          <w:bCs/>
          <w:color w:val="000000"/>
          <w:sz w:val="28"/>
          <w:szCs w:val="28"/>
          <w:lang w:val="uk-UA" w:eastAsia="ru-RU"/>
        </w:rPr>
        <w:t xml:space="preserve"> її</w:t>
      </w:r>
      <w:r w:rsidRPr="00250E35">
        <w:rPr>
          <w:rFonts w:ascii="Times New Roman" w:eastAsia="Times New Roman" w:hAnsi="Times New Roman" w:cs="Times New Roman"/>
          <w:bCs/>
          <w:color w:val="000000"/>
          <w:sz w:val="28"/>
          <w:szCs w:val="28"/>
          <w:lang w:val="uk-UA" w:eastAsia="ru-RU"/>
        </w:rPr>
        <w:t xml:space="preserve"> слизову оболонку.</w:t>
      </w:r>
    </w:p>
    <w:p w:rsidR="00C9235A" w:rsidRPr="00250E35" w:rsidRDefault="00C9235A" w:rsidP="00250E35">
      <w:pPr>
        <w:spacing w:after="0" w:line="240" w:lineRule="auto"/>
        <w:ind w:right="20" w:firstLine="709"/>
        <w:jc w:val="both"/>
        <w:rPr>
          <w:rFonts w:ascii="Times New Roman" w:eastAsia="Times New Roman" w:hAnsi="Times New Roman" w:cs="Times New Roman"/>
          <w:b/>
          <w:color w:val="000000"/>
          <w:sz w:val="28"/>
          <w:szCs w:val="28"/>
          <w:u w:val="single"/>
          <w:lang w:val="uk-UA" w:eastAsia="ru-RU"/>
        </w:rPr>
      </w:pPr>
      <w:r w:rsidRPr="00250E35">
        <w:rPr>
          <w:rFonts w:ascii="Times New Roman" w:eastAsia="Times New Roman" w:hAnsi="Times New Roman" w:cs="Times New Roman"/>
          <w:b/>
          <w:color w:val="000000"/>
          <w:sz w:val="28"/>
          <w:szCs w:val="28"/>
          <w:u w:val="single"/>
          <w:lang w:val="uk-UA" w:eastAsia="ru-RU"/>
        </w:rPr>
        <w:t>Кінцеві гілки зовні</w:t>
      </w:r>
      <w:r w:rsidR="000D5227" w:rsidRPr="00250E35">
        <w:rPr>
          <w:rFonts w:ascii="Times New Roman" w:eastAsia="Times New Roman" w:hAnsi="Times New Roman" w:cs="Times New Roman"/>
          <w:b/>
          <w:color w:val="000000"/>
          <w:sz w:val="28"/>
          <w:szCs w:val="28"/>
          <w:u w:val="single"/>
          <w:lang w:val="uk-UA" w:eastAsia="ru-RU"/>
        </w:rPr>
        <w:t>шньої сонної артерії</w:t>
      </w:r>
    </w:p>
    <w:p w:rsidR="000D5227" w:rsidRPr="00250E35" w:rsidRDefault="000D5227"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 xml:space="preserve">Поверхнева скронева артерія (a. </w:t>
      </w:r>
      <w:r w:rsidR="00186D37" w:rsidRPr="00250E35">
        <w:rPr>
          <w:rFonts w:ascii="Times New Roman" w:eastAsia="Times New Roman" w:hAnsi="Times New Roman" w:cs="Times New Roman"/>
          <w:b/>
          <w:bCs/>
          <w:i/>
          <w:color w:val="000000"/>
          <w:sz w:val="28"/>
          <w:szCs w:val="28"/>
          <w:lang w:val="uk-UA" w:eastAsia="ru-RU"/>
        </w:rPr>
        <w:t>t</w:t>
      </w:r>
      <w:r w:rsidRPr="00250E35">
        <w:rPr>
          <w:rFonts w:ascii="Times New Roman" w:eastAsia="Times New Roman" w:hAnsi="Times New Roman" w:cs="Times New Roman"/>
          <w:b/>
          <w:bCs/>
          <w:i/>
          <w:color w:val="000000"/>
          <w:sz w:val="28"/>
          <w:szCs w:val="28"/>
          <w:lang w:val="uk-UA" w:eastAsia="ru-RU"/>
        </w:rPr>
        <w:t>emporalis superficialis)</w:t>
      </w:r>
      <w:r w:rsidRPr="00250E35">
        <w:rPr>
          <w:rFonts w:ascii="Times New Roman" w:eastAsia="Times New Roman" w:hAnsi="Times New Roman" w:cs="Times New Roman"/>
          <w:bCs/>
          <w:color w:val="000000"/>
          <w:sz w:val="28"/>
          <w:szCs w:val="28"/>
          <w:lang w:val="uk-UA" w:eastAsia="ru-RU"/>
        </w:rPr>
        <w:t xml:space="preserve"> є продовженням стовбура зовнішньої сонної артерії на рівні шийки нижньої щелепи. Артерія </w:t>
      </w:r>
      <w:r w:rsidR="00186D37" w:rsidRPr="00250E35">
        <w:rPr>
          <w:rFonts w:ascii="Times New Roman" w:eastAsia="Times New Roman" w:hAnsi="Times New Roman" w:cs="Times New Roman"/>
          <w:bCs/>
          <w:color w:val="000000"/>
          <w:sz w:val="28"/>
          <w:szCs w:val="28"/>
          <w:lang w:val="uk-UA" w:eastAsia="ru-RU"/>
        </w:rPr>
        <w:t>прямує</w:t>
      </w:r>
      <w:r w:rsidRPr="00250E35">
        <w:rPr>
          <w:rFonts w:ascii="Times New Roman" w:eastAsia="Times New Roman" w:hAnsi="Times New Roman" w:cs="Times New Roman"/>
          <w:bCs/>
          <w:color w:val="000000"/>
          <w:sz w:val="28"/>
          <w:szCs w:val="28"/>
          <w:lang w:val="uk-UA" w:eastAsia="ru-RU"/>
        </w:rPr>
        <w:t xml:space="preserve"> в скроневу </w:t>
      </w:r>
      <w:r w:rsidR="00186D37" w:rsidRPr="00250E35">
        <w:rPr>
          <w:rFonts w:ascii="Times New Roman" w:eastAsia="Times New Roman" w:hAnsi="Times New Roman" w:cs="Times New Roman"/>
          <w:bCs/>
          <w:color w:val="000000"/>
          <w:sz w:val="28"/>
          <w:szCs w:val="28"/>
          <w:lang w:val="uk-UA" w:eastAsia="ru-RU"/>
        </w:rPr>
        <w:t xml:space="preserve">ділянку </w:t>
      </w:r>
      <w:r w:rsidRPr="00250E35">
        <w:rPr>
          <w:rFonts w:ascii="Times New Roman" w:eastAsia="Times New Roman" w:hAnsi="Times New Roman" w:cs="Times New Roman"/>
          <w:bCs/>
          <w:color w:val="000000"/>
          <w:sz w:val="28"/>
          <w:szCs w:val="28"/>
          <w:lang w:val="uk-UA" w:eastAsia="ru-RU"/>
        </w:rPr>
        <w:t xml:space="preserve">попереду зовнішнього слухового проходу. На рівні </w:t>
      </w:r>
      <w:r w:rsidR="00186D37" w:rsidRPr="00250E35">
        <w:rPr>
          <w:rFonts w:ascii="Times New Roman" w:eastAsia="Times New Roman" w:hAnsi="Times New Roman" w:cs="Times New Roman"/>
          <w:color w:val="000000"/>
          <w:sz w:val="28"/>
          <w:szCs w:val="28"/>
          <w:lang w:val="uk-UA" w:eastAsia="ru-RU"/>
        </w:rPr>
        <w:t xml:space="preserve">надорбітального </w:t>
      </w:r>
      <w:r w:rsidRPr="00250E35">
        <w:rPr>
          <w:rFonts w:ascii="Times New Roman" w:eastAsia="Times New Roman" w:hAnsi="Times New Roman" w:cs="Times New Roman"/>
          <w:bCs/>
          <w:color w:val="000000"/>
          <w:sz w:val="28"/>
          <w:szCs w:val="28"/>
          <w:lang w:val="uk-UA" w:eastAsia="ru-RU"/>
        </w:rPr>
        <w:t>краю лобової кістки поверхнева скронева артерія діли</w:t>
      </w:r>
      <w:r w:rsidR="00633348" w:rsidRPr="00250E35">
        <w:rPr>
          <w:rFonts w:ascii="Times New Roman" w:eastAsia="Times New Roman" w:hAnsi="Times New Roman" w:cs="Times New Roman"/>
          <w:bCs/>
          <w:color w:val="000000"/>
          <w:sz w:val="28"/>
          <w:szCs w:val="28"/>
          <w:lang w:val="uk-UA" w:eastAsia="ru-RU"/>
        </w:rPr>
        <w:t xml:space="preserve">ться на лобову і тім'яну гілки та </w:t>
      </w:r>
      <w:r w:rsidR="00186D37" w:rsidRPr="00250E35">
        <w:rPr>
          <w:rFonts w:ascii="Times New Roman" w:eastAsia="Times New Roman" w:hAnsi="Times New Roman" w:cs="Times New Roman"/>
          <w:color w:val="000000"/>
          <w:sz w:val="28"/>
          <w:szCs w:val="28"/>
          <w:lang w:val="uk-UA" w:eastAsia="ru-RU"/>
        </w:rPr>
        <w:t xml:space="preserve">живлять </w:t>
      </w:r>
      <w:r w:rsidRPr="00250E35">
        <w:rPr>
          <w:rFonts w:ascii="Times New Roman" w:eastAsia="Times New Roman" w:hAnsi="Times New Roman" w:cs="Times New Roman"/>
          <w:bCs/>
          <w:color w:val="000000"/>
          <w:sz w:val="28"/>
          <w:szCs w:val="28"/>
          <w:lang w:val="uk-UA" w:eastAsia="ru-RU"/>
        </w:rPr>
        <w:t xml:space="preserve">шкіру лобової і тім'яної </w:t>
      </w:r>
      <w:r w:rsidR="00186D37" w:rsidRPr="00250E35">
        <w:rPr>
          <w:rFonts w:ascii="Times New Roman" w:eastAsia="Times New Roman" w:hAnsi="Times New Roman" w:cs="Times New Roman"/>
          <w:bCs/>
          <w:color w:val="000000"/>
          <w:sz w:val="28"/>
          <w:szCs w:val="28"/>
          <w:lang w:val="uk-UA" w:eastAsia="ru-RU"/>
        </w:rPr>
        <w:t>ділянок</w:t>
      </w:r>
      <w:r w:rsidRPr="00250E35">
        <w:rPr>
          <w:rFonts w:ascii="Times New Roman" w:eastAsia="Times New Roman" w:hAnsi="Times New Roman" w:cs="Times New Roman"/>
          <w:bCs/>
          <w:color w:val="000000"/>
          <w:sz w:val="28"/>
          <w:szCs w:val="28"/>
          <w:lang w:val="uk-UA" w:eastAsia="ru-RU"/>
        </w:rPr>
        <w:t xml:space="preserve"> і надчерепн</w:t>
      </w:r>
      <w:r w:rsidR="00186D37" w:rsidRPr="00250E35">
        <w:rPr>
          <w:rFonts w:ascii="Times New Roman" w:eastAsia="Times New Roman" w:hAnsi="Times New Roman" w:cs="Times New Roman"/>
          <w:bCs/>
          <w:color w:val="000000"/>
          <w:sz w:val="28"/>
          <w:szCs w:val="28"/>
          <w:lang w:val="uk-UA" w:eastAsia="ru-RU"/>
        </w:rPr>
        <w:t>и</w:t>
      </w:r>
      <w:r w:rsidRPr="00250E35">
        <w:rPr>
          <w:rFonts w:ascii="Times New Roman" w:eastAsia="Times New Roman" w:hAnsi="Times New Roman" w:cs="Times New Roman"/>
          <w:bCs/>
          <w:color w:val="000000"/>
          <w:sz w:val="28"/>
          <w:szCs w:val="28"/>
          <w:lang w:val="uk-UA" w:eastAsia="ru-RU"/>
        </w:rPr>
        <w:t>й м'яз</w:t>
      </w:r>
      <w:r w:rsidR="00633348" w:rsidRPr="00250E35">
        <w:rPr>
          <w:rFonts w:ascii="Times New Roman" w:eastAsia="Times New Roman" w:hAnsi="Times New Roman" w:cs="Times New Roman"/>
          <w:bCs/>
          <w:color w:val="000000"/>
          <w:sz w:val="28"/>
          <w:szCs w:val="28"/>
          <w:lang w:val="uk-UA" w:eastAsia="ru-RU"/>
        </w:rPr>
        <w:t>,</w:t>
      </w:r>
      <w:r w:rsidR="00186D37" w:rsidRPr="00250E35">
        <w:rPr>
          <w:rFonts w:ascii="Times New Roman" w:eastAsia="Times New Roman" w:hAnsi="Times New Roman" w:cs="Times New Roman"/>
          <w:color w:val="000000"/>
          <w:sz w:val="28"/>
          <w:szCs w:val="28"/>
          <w:lang w:val="uk-UA" w:eastAsia="ru-RU"/>
        </w:rPr>
        <w:t xml:space="preserve"> анастомозують з гілками потиличної артерії</w:t>
      </w:r>
      <w:r w:rsidRPr="00250E35">
        <w:rPr>
          <w:rFonts w:ascii="Times New Roman" w:eastAsia="Times New Roman" w:hAnsi="Times New Roman" w:cs="Times New Roman"/>
          <w:bCs/>
          <w:color w:val="000000"/>
          <w:sz w:val="28"/>
          <w:szCs w:val="28"/>
          <w:lang w:val="uk-UA" w:eastAsia="ru-RU"/>
        </w:rPr>
        <w:t xml:space="preserve">. Від поверхневої скроневої артерії відходять </w:t>
      </w:r>
      <w:r w:rsidRPr="00250E35">
        <w:rPr>
          <w:rFonts w:ascii="Times New Roman" w:eastAsia="Times New Roman" w:hAnsi="Times New Roman" w:cs="Times New Roman"/>
          <w:bCs/>
          <w:i/>
          <w:color w:val="000000"/>
          <w:sz w:val="28"/>
          <w:szCs w:val="28"/>
          <w:lang w:val="uk-UA" w:eastAsia="ru-RU"/>
        </w:rPr>
        <w:t xml:space="preserve">поперечна артерія </w:t>
      </w:r>
      <w:r w:rsidR="00186D37" w:rsidRPr="00250E35">
        <w:rPr>
          <w:rFonts w:ascii="Times New Roman" w:eastAsia="Times New Roman" w:hAnsi="Times New Roman" w:cs="Times New Roman"/>
          <w:bCs/>
          <w:i/>
          <w:color w:val="000000"/>
          <w:sz w:val="28"/>
          <w:szCs w:val="28"/>
          <w:lang w:val="uk-UA" w:eastAsia="ru-RU"/>
        </w:rPr>
        <w:t>обличчя</w:t>
      </w:r>
      <w:r w:rsidRPr="00250E35">
        <w:rPr>
          <w:rFonts w:ascii="Times New Roman" w:eastAsia="Times New Roman" w:hAnsi="Times New Roman" w:cs="Times New Roman"/>
          <w:bCs/>
          <w:i/>
          <w:color w:val="000000"/>
          <w:sz w:val="28"/>
          <w:szCs w:val="28"/>
          <w:lang w:val="uk-UA" w:eastAsia="ru-RU"/>
        </w:rPr>
        <w:t xml:space="preserve"> (a. </w:t>
      </w:r>
      <w:r w:rsidR="00186D37" w:rsidRPr="00250E35">
        <w:rPr>
          <w:rFonts w:ascii="Times New Roman" w:eastAsia="Times New Roman" w:hAnsi="Times New Roman" w:cs="Times New Roman"/>
          <w:bCs/>
          <w:i/>
          <w:color w:val="000000"/>
          <w:sz w:val="28"/>
          <w:szCs w:val="28"/>
          <w:lang w:val="uk-UA" w:eastAsia="ru-RU"/>
        </w:rPr>
        <w:t>t</w:t>
      </w:r>
      <w:r w:rsidRPr="00250E35">
        <w:rPr>
          <w:rFonts w:ascii="Times New Roman" w:eastAsia="Times New Roman" w:hAnsi="Times New Roman" w:cs="Times New Roman"/>
          <w:bCs/>
          <w:i/>
          <w:color w:val="000000"/>
          <w:sz w:val="28"/>
          <w:szCs w:val="28"/>
          <w:lang w:val="uk-UA" w:eastAsia="ru-RU"/>
        </w:rPr>
        <w:t>ransversa faciei)</w:t>
      </w:r>
      <w:r w:rsidRPr="00250E35">
        <w:rPr>
          <w:rFonts w:ascii="Times New Roman" w:eastAsia="Times New Roman" w:hAnsi="Times New Roman" w:cs="Times New Roman"/>
          <w:bCs/>
          <w:color w:val="000000"/>
          <w:sz w:val="28"/>
          <w:szCs w:val="28"/>
          <w:lang w:val="uk-UA" w:eastAsia="ru-RU"/>
        </w:rPr>
        <w:t>, як</w:t>
      </w:r>
      <w:r w:rsidR="00633348" w:rsidRPr="00250E35">
        <w:rPr>
          <w:rFonts w:ascii="Times New Roman" w:eastAsia="Times New Roman" w:hAnsi="Times New Roman" w:cs="Times New Roman"/>
          <w:bCs/>
          <w:color w:val="000000"/>
          <w:sz w:val="28"/>
          <w:szCs w:val="28"/>
          <w:lang w:val="uk-UA" w:eastAsia="ru-RU"/>
        </w:rPr>
        <w:t>а</w:t>
      </w:r>
      <w:r w:rsidRPr="00250E35">
        <w:rPr>
          <w:rFonts w:ascii="Times New Roman" w:eastAsia="Times New Roman" w:hAnsi="Times New Roman" w:cs="Times New Roman"/>
          <w:bCs/>
          <w:color w:val="000000"/>
          <w:sz w:val="28"/>
          <w:szCs w:val="28"/>
          <w:lang w:val="uk-UA" w:eastAsia="ru-RU"/>
        </w:rPr>
        <w:t xml:space="preserve"> жив</w:t>
      </w:r>
      <w:r w:rsidR="00633348" w:rsidRPr="00250E35">
        <w:rPr>
          <w:rFonts w:ascii="Times New Roman" w:eastAsia="Times New Roman" w:hAnsi="Times New Roman" w:cs="Times New Roman"/>
          <w:bCs/>
          <w:color w:val="000000"/>
          <w:sz w:val="28"/>
          <w:szCs w:val="28"/>
          <w:lang w:val="uk-UA" w:eastAsia="ru-RU"/>
        </w:rPr>
        <w:t>и</w:t>
      </w:r>
      <w:r w:rsidRPr="00250E35">
        <w:rPr>
          <w:rFonts w:ascii="Times New Roman" w:eastAsia="Times New Roman" w:hAnsi="Times New Roman" w:cs="Times New Roman"/>
          <w:bCs/>
          <w:color w:val="000000"/>
          <w:sz w:val="28"/>
          <w:szCs w:val="28"/>
          <w:lang w:val="uk-UA" w:eastAsia="ru-RU"/>
        </w:rPr>
        <w:t>ть шкіру щ</w:t>
      </w:r>
      <w:r w:rsidR="00186D37" w:rsidRPr="00250E35">
        <w:rPr>
          <w:rFonts w:ascii="Times New Roman" w:eastAsia="Times New Roman" w:hAnsi="Times New Roman" w:cs="Times New Roman"/>
          <w:bCs/>
          <w:color w:val="000000"/>
          <w:sz w:val="28"/>
          <w:szCs w:val="28"/>
          <w:lang w:val="uk-UA" w:eastAsia="ru-RU"/>
        </w:rPr>
        <w:t>і</w:t>
      </w:r>
      <w:r w:rsidRPr="00250E35">
        <w:rPr>
          <w:rFonts w:ascii="Times New Roman" w:eastAsia="Times New Roman" w:hAnsi="Times New Roman" w:cs="Times New Roman"/>
          <w:bCs/>
          <w:color w:val="000000"/>
          <w:sz w:val="28"/>
          <w:szCs w:val="28"/>
          <w:lang w:val="uk-UA" w:eastAsia="ru-RU"/>
        </w:rPr>
        <w:t>чно</w:t>
      </w:r>
      <w:r w:rsidR="00186D37" w:rsidRPr="00250E35">
        <w:rPr>
          <w:rFonts w:ascii="Times New Roman" w:eastAsia="Times New Roman" w:hAnsi="Times New Roman" w:cs="Times New Roman"/>
          <w:bCs/>
          <w:color w:val="000000"/>
          <w:sz w:val="28"/>
          <w:szCs w:val="28"/>
          <w:lang w:val="uk-UA" w:eastAsia="ru-RU"/>
        </w:rPr>
        <w:t>ї</w:t>
      </w:r>
      <w:r w:rsidRPr="00250E35">
        <w:rPr>
          <w:rFonts w:ascii="Times New Roman" w:eastAsia="Times New Roman" w:hAnsi="Times New Roman" w:cs="Times New Roman"/>
          <w:bCs/>
          <w:color w:val="000000"/>
          <w:sz w:val="28"/>
          <w:szCs w:val="28"/>
          <w:lang w:val="uk-UA" w:eastAsia="ru-RU"/>
        </w:rPr>
        <w:t xml:space="preserve"> і </w:t>
      </w:r>
      <w:r w:rsidR="00186D37" w:rsidRPr="00250E35">
        <w:rPr>
          <w:rFonts w:ascii="Times New Roman" w:eastAsia="Times New Roman" w:hAnsi="Times New Roman" w:cs="Times New Roman"/>
          <w:color w:val="000000"/>
          <w:sz w:val="28"/>
          <w:szCs w:val="28"/>
          <w:lang w:val="uk-UA" w:eastAsia="ru-RU"/>
        </w:rPr>
        <w:t>підорбітальної ділянок</w:t>
      </w:r>
      <w:r w:rsidRPr="00250E35">
        <w:rPr>
          <w:rFonts w:ascii="Times New Roman" w:eastAsia="Times New Roman" w:hAnsi="Times New Roman" w:cs="Times New Roman"/>
          <w:bCs/>
          <w:color w:val="000000"/>
          <w:sz w:val="28"/>
          <w:szCs w:val="28"/>
          <w:lang w:val="uk-UA" w:eastAsia="ru-RU"/>
        </w:rPr>
        <w:t xml:space="preserve">, мімічні м'язи; </w:t>
      </w:r>
      <w:r w:rsidRPr="00250E35">
        <w:rPr>
          <w:rFonts w:ascii="Times New Roman" w:eastAsia="Times New Roman" w:hAnsi="Times New Roman" w:cs="Times New Roman"/>
          <w:bCs/>
          <w:i/>
          <w:color w:val="000000"/>
          <w:sz w:val="28"/>
          <w:szCs w:val="28"/>
          <w:lang w:val="uk-UA" w:eastAsia="ru-RU"/>
        </w:rPr>
        <w:t>гілки привушної залози (rr. parotidei)</w:t>
      </w:r>
      <w:r w:rsidRPr="00250E35">
        <w:rPr>
          <w:rFonts w:ascii="Times New Roman" w:eastAsia="Times New Roman" w:hAnsi="Times New Roman" w:cs="Times New Roman"/>
          <w:bCs/>
          <w:color w:val="000000"/>
          <w:sz w:val="28"/>
          <w:szCs w:val="28"/>
          <w:lang w:val="uk-UA" w:eastAsia="ru-RU"/>
        </w:rPr>
        <w:t xml:space="preserve"> </w:t>
      </w:r>
      <w:r w:rsidR="00186D37" w:rsidRPr="00250E35">
        <w:rPr>
          <w:rFonts w:ascii="Times New Roman" w:eastAsia="Times New Roman" w:hAnsi="Times New Roman" w:cs="Times New Roman"/>
          <w:color w:val="000000"/>
          <w:sz w:val="28"/>
          <w:szCs w:val="28"/>
          <w:lang w:val="uk-UA" w:eastAsia="ru-RU"/>
        </w:rPr>
        <w:t>до однойменної слинної залози</w:t>
      </w:r>
      <w:r w:rsidRPr="00250E35">
        <w:rPr>
          <w:rFonts w:ascii="Times New Roman" w:eastAsia="Times New Roman" w:hAnsi="Times New Roman" w:cs="Times New Roman"/>
          <w:bCs/>
          <w:color w:val="000000"/>
          <w:sz w:val="28"/>
          <w:szCs w:val="28"/>
          <w:lang w:val="uk-UA" w:eastAsia="ru-RU"/>
        </w:rPr>
        <w:t xml:space="preserve">; </w:t>
      </w:r>
      <w:r w:rsidR="00186D37" w:rsidRPr="00250E35">
        <w:rPr>
          <w:rFonts w:ascii="Times New Roman" w:eastAsia="Times New Roman" w:hAnsi="Times New Roman" w:cs="Times New Roman"/>
          <w:i/>
          <w:color w:val="000000"/>
          <w:sz w:val="28"/>
          <w:szCs w:val="28"/>
          <w:lang w:val="uk-UA" w:eastAsia="ru-RU"/>
        </w:rPr>
        <w:t>вилично-орбітальна артерія</w:t>
      </w:r>
      <w:r w:rsidR="00186D37" w:rsidRPr="00250E35">
        <w:rPr>
          <w:rFonts w:ascii="Times New Roman" w:eastAsia="Times New Roman" w:hAnsi="Times New Roman" w:cs="Times New Roman"/>
          <w:bCs/>
          <w:i/>
          <w:color w:val="000000"/>
          <w:sz w:val="28"/>
          <w:szCs w:val="28"/>
          <w:lang w:val="uk-UA" w:eastAsia="ru-RU"/>
        </w:rPr>
        <w:t xml:space="preserve"> </w:t>
      </w:r>
      <w:r w:rsidRPr="00250E35">
        <w:rPr>
          <w:rFonts w:ascii="Times New Roman" w:eastAsia="Times New Roman" w:hAnsi="Times New Roman" w:cs="Times New Roman"/>
          <w:bCs/>
          <w:i/>
          <w:color w:val="000000"/>
          <w:sz w:val="28"/>
          <w:szCs w:val="28"/>
          <w:lang w:val="uk-UA" w:eastAsia="ru-RU"/>
        </w:rPr>
        <w:t>(a. zygomaticoorbitalis)</w:t>
      </w:r>
      <w:r w:rsidRPr="00250E35">
        <w:rPr>
          <w:rFonts w:ascii="Times New Roman" w:eastAsia="Times New Roman" w:hAnsi="Times New Roman" w:cs="Times New Roman"/>
          <w:bCs/>
          <w:color w:val="000000"/>
          <w:sz w:val="28"/>
          <w:szCs w:val="28"/>
          <w:lang w:val="uk-UA" w:eastAsia="ru-RU"/>
        </w:rPr>
        <w:t>, яка направляється до латерально</w:t>
      </w:r>
      <w:r w:rsidR="00186D37" w:rsidRPr="00250E35">
        <w:rPr>
          <w:rFonts w:ascii="Times New Roman" w:eastAsia="Times New Roman" w:hAnsi="Times New Roman" w:cs="Times New Roman"/>
          <w:bCs/>
          <w:color w:val="000000"/>
          <w:sz w:val="28"/>
          <w:szCs w:val="28"/>
          <w:lang w:val="uk-UA" w:eastAsia="ru-RU"/>
        </w:rPr>
        <w:t>го</w:t>
      </w:r>
      <w:r w:rsidRPr="00250E35">
        <w:rPr>
          <w:rFonts w:ascii="Times New Roman" w:eastAsia="Times New Roman" w:hAnsi="Times New Roman" w:cs="Times New Roman"/>
          <w:bCs/>
          <w:color w:val="000000"/>
          <w:sz w:val="28"/>
          <w:szCs w:val="28"/>
          <w:lang w:val="uk-UA" w:eastAsia="ru-RU"/>
        </w:rPr>
        <w:t xml:space="preserve"> кут</w:t>
      </w:r>
      <w:r w:rsidR="00186D37" w:rsidRPr="00250E35">
        <w:rPr>
          <w:rFonts w:ascii="Times New Roman" w:eastAsia="Times New Roman" w:hAnsi="Times New Roman" w:cs="Times New Roman"/>
          <w:bCs/>
          <w:color w:val="000000"/>
          <w:sz w:val="28"/>
          <w:szCs w:val="28"/>
          <w:lang w:val="uk-UA" w:eastAsia="ru-RU"/>
        </w:rPr>
        <w:t>а</w:t>
      </w:r>
      <w:r w:rsidRPr="00250E35">
        <w:rPr>
          <w:rFonts w:ascii="Times New Roman" w:eastAsia="Times New Roman" w:hAnsi="Times New Roman" w:cs="Times New Roman"/>
          <w:bCs/>
          <w:color w:val="000000"/>
          <w:sz w:val="28"/>
          <w:szCs w:val="28"/>
          <w:lang w:val="uk-UA" w:eastAsia="ru-RU"/>
        </w:rPr>
        <w:t xml:space="preserve"> очниці і </w:t>
      </w:r>
      <w:r w:rsidR="00186D37" w:rsidRPr="00250E35">
        <w:rPr>
          <w:rFonts w:ascii="Times New Roman" w:eastAsia="Times New Roman" w:hAnsi="Times New Roman" w:cs="Times New Roman"/>
          <w:color w:val="000000"/>
          <w:sz w:val="28"/>
          <w:szCs w:val="28"/>
          <w:lang w:val="uk-UA" w:eastAsia="ru-RU"/>
        </w:rPr>
        <w:t>кровозабезпечує колові м'язи очей</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lang w:val="uk-UA" w:eastAsia="ru-RU"/>
        </w:rPr>
        <w:t>середня скронева артерія (a. temporalis media)</w:t>
      </w:r>
      <w:r w:rsidRPr="00250E35">
        <w:rPr>
          <w:rFonts w:ascii="Times New Roman" w:eastAsia="Times New Roman" w:hAnsi="Times New Roman" w:cs="Times New Roman"/>
          <w:bCs/>
          <w:color w:val="000000"/>
          <w:sz w:val="28"/>
          <w:szCs w:val="28"/>
          <w:lang w:val="uk-UA" w:eastAsia="ru-RU"/>
        </w:rPr>
        <w:t>, як</w:t>
      </w:r>
      <w:r w:rsidR="00186D37" w:rsidRPr="00250E35">
        <w:rPr>
          <w:rFonts w:ascii="Times New Roman" w:eastAsia="Times New Roman" w:hAnsi="Times New Roman" w:cs="Times New Roman"/>
          <w:bCs/>
          <w:color w:val="000000"/>
          <w:sz w:val="28"/>
          <w:szCs w:val="28"/>
          <w:lang w:val="uk-UA" w:eastAsia="ru-RU"/>
        </w:rPr>
        <w:t>а</w:t>
      </w:r>
      <w:r w:rsidRPr="00250E35">
        <w:rPr>
          <w:rFonts w:ascii="Times New Roman" w:eastAsia="Times New Roman" w:hAnsi="Times New Roman" w:cs="Times New Roman"/>
          <w:bCs/>
          <w:color w:val="000000"/>
          <w:sz w:val="28"/>
          <w:szCs w:val="28"/>
          <w:lang w:val="uk-UA" w:eastAsia="ru-RU"/>
        </w:rPr>
        <w:t xml:space="preserve"> жив</w:t>
      </w:r>
      <w:r w:rsidR="00186D37" w:rsidRPr="00250E35">
        <w:rPr>
          <w:rFonts w:ascii="Times New Roman" w:eastAsia="Times New Roman" w:hAnsi="Times New Roman" w:cs="Times New Roman"/>
          <w:bCs/>
          <w:color w:val="000000"/>
          <w:sz w:val="28"/>
          <w:szCs w:val="28"/>
          <w:lang w:val="uk-UA" w:eastAsia="ru-RU"/>
        </w:rPr>
        <w:t>и</w:t>
      </w:r>
      <w:r w:rsidRPr="00250E35">
        <w:rPr>
          <w:rFonts w:ascii="Times New Roman" w:eastAsia="Times New Roman" w:hAnsi="Times New Roman" w:cs="Times New Roman"/>
          <w:bCs/>
          <w:color w:val="000000"/>
          <w:sz w:val="28"/>
          <w:szCs w:val="28"/>
          <w:lang w:val="uk-UA" w:eastAsia="ru-RU"/>
        </w:rPr>
        <w:t>ть скронев</w:t>
      </w:r>
      <w:r w:rsidR="00186D37" w:rsidRPr="00250E35">
        <w:rPr>
          <w:rFonts w:ascii="Times New Roman" w:eastAsia="Times New Roman" w:hAnsi="Times New Roman" w:cs="Times New Roman"/>
          <w:bCs/>
          <w:color w:val="000000"/>
          <w:sz w:val="28"/>
          <w:szCs w:val="28"/>
          <w:lang w:val="uk-UA" w:eastAsia="ru-RU"/>
        </w:rPr>
        <w:t>ий</w:t>
      </w:r>
      <w:r w:rsidRPr="00250E35">
        <w:rPr>
          <w:rFonts w:ascii="Times New Roman" w:eastAsia="Times New Roman" w:hAnsi="Times New Roman" w:cs="Times New Roman"/>
          <w:bCs/>
          <w:color w:val="000000"/>
          <w:sz w:val="28"/>
          <w:szCs w:val="28"/>
          <w:lang w:val="uk-UA" w:eastAsia="ru-RU"/>
        </w:rPr>
        <w:t xml:space="preserve"> м'яз.</w:t>
      </w:r>
    </w:p>
    <w:p w:rsidR="00E365FE" w:rsidRPr="00250E35" w:rsidRDefault="00EF386F"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 xml:space="preserve">Верхньощелепна артерія (a. maxillaris) </w:t>
      </w:r>
      <w:r w:rsidRPr="00250E35">
        <w:rPr>
          <w:rFonts w:ascii="Times New Roman" w:eastAsia="Times New Roman" w:hAnsi="Times New Roman" w:cs="Times New Roman"/>
          <w:bCs/>
          <w:color w:val="000000"/>
          <w:sz w:val="28"/>
          <w:szCs w:val="28"/>
          <w:lang w:val="uk-UA" w:eastAsia="ru-RU"/>
        </w:rPr>
        <w:t xml:space="preserve">огинає спереду шийку нижньої щелепи, проходить у підскроневу і крилоподібно-піднебінну ямки, де розгалужується на кінцеві гілки. </w:t>
      </w:r>
      <w:r w:rsidR="00E365FE" w:rsidRPr="00250E35">
        <w:rPr>
          <w:rFonts w:ascii="Times New Roman" w:eastAsia="Times New Roman" w:hAnsi="Times New Roman" w:cs="Times New Roman"/>
          <w:color w:val="000000"/>
          <w:sz w:val="28"/>
          <w:szCs w:val="28"/>
          <w:lang w:val="uk-UA" w:eastAsia="ru-RU"/>
        </w:rPr>
        <w:t xml:space="preserve">Відповідно до топографії верхньощелепна артерія поділяється на три відділи: щелепний, крилоподібний і крилоподібно-піднебінний. </w:t>
      </w:r>
    </w:p>
    <w:p w:rsidR="00286824" w:rsidRPr="00250E35" w:rsidRDefault="00E365FE"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color w:val="000000"/>
          <w:sz w:val="28"/>
          <w:szCs w:val="28"/>
          <w:u w:val="single"/>
          <w:lang w:val="uk-UA" w:eastAsia="ru-RU"/>
        </w:rPr>
        <w:t xml:space="preserve">В межах щелепного відділу від верхньощелепної артерії </w:t>
      </w:r>
      <w:r w:rsidR="00EF386F" w:rsidRPr="00250E35">
        <w:rPr>
          <w:rFonts w:ascii="Times New Roman" w:eastAsia="Times New Roman" w:hAnsi="Times New Roman" w:cs="Times New Roman"/>
          <w:bCs/>
          <w:color w:val="000000"/>
          <w:sz w:val="28"/>
          <w:szCs w:val="28"/>
          <w:u w:val="single"/>
          <w:lang w:val="uk-UA" w:eastAsia="ru-RU"/>
        </w:rPr>
        <w:t>відходить ряд гілок:</w:t>
      </w:r>
      <w:r w:rsidR="00EF386F" w:rsidRPr="00250E35">
        <w:rPr>
          <w:rFonts w:ascii="Times New Roman" w:eastAsia="Times New Roman" w:hAnsi="Times New Roman" w:cs="Times New Roman"/>
          <w:bCs/>
          <w:color w:val="000000"/>
          <w:sz w:val="28"/>
          <w:szCs w:val="28"/>
          <w:lang w:val="uk-UA" w:eastAsia="ru-RU"/>
        </w:rPr>
        <w:t xml:space="preserve"> </w:t>
      </w:r>
      <w:r w:rsidR="00EF386F" w:rsidRPr="00250E35">
        <w:rPr>
          <w:rFonts w:ascii="Times New Roman" w:eastAsia="Times New Roman" w:hAnsi="Times New Roman" w:cs="Times New Roman"/>
          <w:bCs/>
          <w:i/>
          <w:color w:val="000000"/>
          <w:sz w:val="28"/>
          <w:szCs w:val="28"/>
          <w:u w:val="single"/>
          <w:lang w:val="uk-UA" w:eastAsia="ru-RU"/>
        </w:rPr>
        <w:t xml:space="preserve">глибока вушна артерія (a. </w:t>
      </w:r>
      <w:r w:rsidRPr="00250E35">
        <w:rPr>
          <w:rFonts w:ascii="Times New Roman" w:eastAsia="Times New Roman" w:hAnsi="Times New Roman" w:cs="Times New Roman"/>
          <w:bCs/>
          <w:i/>
          <w:color w:val="000000"/>
          <w:sz w:val="28"/>
          <w:szCs w:val="28"/>
          <w:u w:val="single"/>
          <w:lang w:val="uk-UA" w:eastAsia="ru-RU"/>
        </w:rPr>
        <w:t>a</w:t>
      </w:r>
      <w:r w:rsidR="00EF386F" w:rsidRPr="00250E35">
        <w:rPr>
          <w:rFonts w:ascii="Times New Roman" w:eastAsia="Times New Roman" w:hAnsi="Times New Roman" w:cs="Times New Roman"/>
          <w:bCs/>
          <w:i/>
          <w:color w:val="000000"/>
          <w:sz w:val="28"/>
          <w:szCs w:val="28"/>
          <w:u w:val="single"/>
          <w:lang w:val="uk-UA" w:eastAsia="ru-RU"/>
        </w:rPr>
        <w:t>uricularis profunda)</w:t>
      </w:r>
      <w:r w:rsidR="00EF386F" w:rsidRPr="00250E35">
        <w:rPr>
          <w:rFonts w:ascii="Times New Roman" w:eastAsia="Times New Roman" w:hAnsi="Times New Roman" w:cs="Times New Roman"/>
          <w:bCs/>
          <w:color w:val="000000"/>
          <w:sz w:val="28"/>
          <w:szCs w:val="28"/>
          <w:lang w:val="uk-UA" w:eastAsia="ru-RU"/>
        </w:rPr>
        <w:t xml:space="preserve">, яка </w:t>
      </w:r>
      <w:r w:rsidRPr="00250E35">
        <w:rPr>
          <w:rFonts w:ascii="Times New Roman" w:eastAsia="Times New Roman" w:hAnsi="Times New Roman" w:cs="Times New Roman"/>
          <w:bCs/>
          <w:color w:val="000000"/>
          <w:sz w:val="28"/>
          <w:szCs w:val="28"/>
          <w:lang w:val="uk-UA" w:eastAsia="ru-RU"/>
        </w:rPr>
        <w:t>живить</w:t>
      </w:r>
      <w:r w:rsidR="00EF386F" w:rsidRPr="00250E35">
        <w:rPr>
          <w:rFonts w:ascii="Times New Roman" w:eastAsia="Times New Roman" w:hAnsi="Times New Roman" w:cs="Times New Roman"/>
          <w:bCs/>
          <w:color w:val="000000"/>
          <w:sz w:val="28"/>
          <w:szCs w:val="28"/>
          <w:lang w:val="uk-UA" w:eastAsia="ru-RU"/>
        </w:rPr>
        <w:t xml:space="preserve"> скронево-нижньощелепний суглоб, зовнішній слуховий прохід і барабанну перетинку; </w:t>
      </w:r>
      <w:r w:rsidR="00EF386F" w:rsidRPr="00250E35">
        <w:rPr>
          <w:rFonts w:ascii="Times New Roman" w:eastAsia="Times New Roman" w:hAnsi="Times New Roman" w:cs="Times New Roman"/>
          <w:bCs/>
          <w:i/>
          <w:color w:val="000000"/>
          <w:sz w:val="28"/>
          <w:szCs w:val="28"/>
          <w:u w:val="single"/>
          <w:lang w:val="uk-UA" w:eastAsia="ru-RU"/>
        </w:rPr>
        <w:t>передня барабанна артерія (a. tympanica anterior)</w:t>
      </w:r>
      <w:r w:rsidR="00EF386F" w:rsidRPr="00250E35">
        <w:rPr>
          <w:rFonts w:ascii="Times New Roman" w:eastAsia="Times New Roman" w:hAnsi="Times New Roman" w:cs="Times New Roman"/>
          <w:bCs/>
          <w:i/>
          <w:color w:val="000000"/>
          <w:sz w:val="28"/>
          <w:szCs w:val="28"/>
          <w:lang w:val="uk-UA" w:eastAsia="ru-RU"/>
        </w:rPr>
        <w:t>,</w:t>
      </w:r>
      <w:r w:rsidR="00EF386F" w:rsidRPr="00250E35">
        <w:rPr>
          <w:rFonts w:ascii="Times New Roman" w:eastAsia="Times New Roman" w:hAnsi="Times New Roman" w:cs="Times New Roman"/>
          <w:bCs/>
          <w:color w:val="000000"/>
          <w:sz w:val="28"/>
          <w:szCs w:val="28"/>
          <w:lang w:val="uk-UA" w:eastAsia="ru-RU"/>
        </w:rPr>
        <w:t xml:space="preserve"> яка </w:t>
      </w:r>
      <w:r w:rsidRPr="00250E35">
        <w:rPr>
          <w:rFonts w:ascii="Times New Roman" w:eastAsia="Times New Roman" w:hAnsi="Times New Roman" w:cs="Times New Roman"/>
          <w:bCs/>
          <w:color w:val="000000"/>
          <w:sz w:val="28"/>
          <w:szCs w:val="28"/>
          <w:lang w:val="uk-UA" w:eastAsia="ru-RU"/>
        </w:rPr>
        <w:t xml:space="preserve">через кам'янисто-барабанну щілину скроневої кістки </w:t>
      </w:r>
      <w:r w:rsidR="00EF386F" w:rsidRPr="00250E35">
        <w:rPr>
          <w:rFonts w:ascii="Times New Roman" w:eastAsia="Times New Roman" w:hAnsi="Times New Roman" w:cs="Times New Roman"/>
          <w:bCs/>
          <w:color w:val="000000"/>
          <w:sz w:val="28"/>
          <w:szCs w:val="28"/>
          <w:lang w:val="uk-UA" w:eastAsia="ru-RU"/>
        </w:rPr>
        <w:t>проникає в барабанну порожнину і крово</w:t>
      </w:r>
      <w:r w:rsidRPr="00250E35">
        <w:rPr>
          <w:rFonts w:ascii="Times New Roman" w:eastAsia="Times New Roman" w:hAnsi="Times New Roman" w:cs="Times New Roman"/>
          <w:bCs/>
          <w:color w:val="000000"/>
          <w:sz w:val="28"/>
          <w:szCs w:val="28"/>
          <w:lang w:val="uk-UA" w:eastAsia="ru-RU"/>
        </w:rPr>
        <w:t>постачає</w:t>
      </w:r>
      <w:r w:rsidR="00EF386F" w:rsidRPr="00250E35">
        <w:rPr>
          <w:rFonts w:ascii="Times New Roman" w:eastAsia="Times New Roman" w:hAnsi="Times New Roman" w:cs="Times New Roman"/>
          <w:bCs/>
          <w:color w:val="000000"/>
          <w:sz w:val="28"/>
          <w:szCs w:val="28"/>
          <w:lang w:val="uk-UA" w:eastAsia="ru-RU"/>
        </w:rPr>
        <w:t xml:space="preserve"> її слизову оболонку; </w:t>
      </w:r>
      <w:r w:rsidR="00EF386F" w:rsidRPr="00250E35">
        <w:rPr>
          <w:rFonts w:ascii="Times New Roman" w:eastAsia="Times New Roman" w:hAnsi="Times New Roman" w:cs="Times New Roman"/>
          <w:bCs/>
          <w:i/>
          <w:color w:val="000000"/>
          <w:sz w:val="28"/>
          <w:szCs w:val="28"/>
          <w:u w:val="single"/>
          <w:lang w:val="uk-UA" w:eastAsia="ru-RU"/>
        </w:rPr>
        <w:t>нижня альвеолярна артерія (a. alveolaris inferior)</w:t>
      </w:r>
      <w:r w:rsidR="00EF386F" w:rsidRPr="00250E35">
        <w:rPr>
          <w:rFonts w:ascii="Times New Roman" w:eastAsia="Times New Roman" w:hAnsi="Times New Roman" w:cs="Times New Roman"/>
          <w:bCs/>
          <w:color w:val="000000"/>
          <w:sz w:val="28"/>
          <w:szCs w:val="28"/>
          <w:lang w:val="uk-UA" w:eastAsia="ru-RU"/>
        </w:rPr>
        <w:t xml:space="preserve">, яка проходить в каналі нижньої щелепи, де віддає </w:t>
      </w:r>
      <w:r w:rsidR="00EF386F" w:rsidRPr="00250E35">
        <w:rPr>
          <w:rFonts w:ascii="Times New Roman" w:eastAsia="Times New Roman" w:hAnsi="Times New Roman" w:cs="Times New Roman"/>
          <w:bCs/>
          <w:i/>
          <w:color w:val="000000"/>
          <w:sz w:val="28"/>
          <w:szCs w:val="28"/>
          <w:lang w:val="uk-UA" w:eastAsia="ru-RU"/>
        </w:rPr>
        <w:t>зубні гілки (rr. dentales)</w:t>
      </w:r>
      <w:r w:rsidR="00EF386F"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що живлять</w:t>
      </w:r>
      <w:r w:rsidR="00EF386F" w:rsidRPr="00250E35">
        <w:rPr>
          <w:rFonts w:ascii="Times New Roman" w:eastAsia="Times New Roman" w:hAnsi="Times New Roman" w:cs="Times New Roman"/>
          <w:bCs/>
          <w:color w:val="000000"/>
          <w:sz w:val="28"/>
          <w:szCs w:val="28"/>
          <w:lang w:val="uk-UA" w:eastAsia="ru-RU"/>
        </w:rPr>
        <w:t xml:space="preserve"> зуби </w:t>
      </w:r>
      <w:r w:rsidRPr="00250E35">
        <w:rPr>
          <w:rFonts w:ascii="Times New Roman" w:eastAsia="Times New Roman" w:hAnsi="Times New Roman" w:cs="Times New Roman"/>
          <w:bCs/>
          <w:color w:val="000000"/>
          <w:sz w:val="28"/>
          <w:szCs w:val="28"/>
          <w:lang w:val="uk-UA" w:eastAsia="ru-RU"/>
        </w:rPr>
        <w:t>нижньої щелепи. Нижня альвеолярна</w:t>
      </w:r>
      <w:r w:rsidR="00EF386F" w:rsidRPr="00250E35">
        <w:rPr>
          <w:rFonts w:ascii="Times New Roman" w:eastAsia="Times New Roman" w:hAnsi="Times New Roman" w:cs="Times New Roman"/>
          <w:bCs/>
          <w:color w:val="000000"/>
          <w:sz w:val="28"/>
          <w:szCs w:val="28"/>
          <w:lang w:val="uk-UA" w:eastAsia="ru-RU"/>
        </w:rPr>
        <w:t xml:space="preserve"> артерія виходить з каналу нижньої щелепи через </w:t>
      </w:r>
      <w:r w:rsidRPr="00250E35">
        <w:rPr>
          <w:rFonts w:ascii="Times New Roman" w:eastAsia="Times New Roman" w:hAnsi="Times New Roman" w:cs="Times New Roman"/>
          <w:color w:val="000000"/>
          <w:sz w:val="28"/>
          <w:szCs w:val="28"/>
          <w:lang w:val="uk-UA" w:eastAsia="ru-RU"/>
        </w:rPr>
        <w:t>підборідний</w:t>
      </w:r>
      <w:r w:rsidRPr="00250E35">
        <w:rPr>
          <w:rFonts w:ascii="Times New Roman" w:eastAsia="Times New Roman" w:hAnsi="Times New Roman" w:cs="Times New Roman"/>
          <w:bCs/>
          <w:color w:val="000000"/>
          <w:sz w:val="28"/>
          <w:szCs w:val="28"/>
          <w:lang w:val="uk-UA" w:eastAsia="ru-RU"/>
        </w:rPr>
        <w:t xml:space="preserve"> </w:t>
      </w:r>
      <w:r w:rsidR="00EF386F" w:rsidRPr="00250E35">
        <w:rPr>
          <w:rFonts w:ascii="Times New Roman" w:eastAsia="Times New Roman" w:hAnsi="Times New Roman" w:cs="Times New Roman"/>
          <w:bCs/>
          <w:color w:val="000000"/>
          <w:sz w:val="28"/>
          <w:szCs w:val="28"/>
          <w:lang w:val="uk-UA" w:eastAsia="ru-RU"/>
        </w:rPr>
        <w:t xml:space="preserve">отвір, після чого називається </w:t>
      </w:r>
      <w:r w:rsidRPr="00250E35">
        <w:rPr>
          <w:rFonts w:ascii="Times New Roman" w:eastAsia="Times New Roman" w:hAnsi="Times New Roman" w:cs="Times New Roman"/>
          <w:i/>
          <w:color w:val="000000"/>
          <w:sz w:val="28"/>
          <w:szCs w:val="28"/>
          <w:lang w:val="uk-UA" w:eastAsia="ru-RU"/>
        </w:rPr>
        <w:t xml:space="preserve">підборідною </w:t>
      </w:r>
      <w:r w:rsidR="00EF386F" w:rsidRPr="00250E35">
        <w:rPr>
          <w:rFonts w:ascii="Times New Roman" w:eastAsia="Times New Roman" w:hAnsi="Times New Roman" w:cs="Times New Roman"/>
          <w:bCs/>
          <w:i/>
          <w:color w:val="000000"/>
          <w:sz w:val="28"/>
          <w:szCs w:val="28"/>
          <w:lang w:val="uk-UA" w:eastAsia="ru-RU"/>
        </w:rPr>
        <w:t xml:space="preserve">артерією (a. </w:t>
      </w:r>
      <w:r w:rsidRPr="00250E35">
        <w:rPr>
          <w:rFonts w:ascii="Times New Roman" w:eastAsia="Times New Roman" w:hAnsi="Times New Roman" w:cs="Times New Roman"/>
          <w:bCs/>
          <w:i/>
          <w:color w:val="000000"/>
          <w:sz w:val="28"/>
          <w:szCs w:val="28"/>
          <w:lang w:val="uk-UA" w:eastAsia="ru-RU"/>
        </w:rPr>
        <w:t>m</w:t>
      </w:r>
      <w:r w:rsidR="00EF386F" w:rsidRPr="00250E35">
        <w:rPr>
          <w:rFonts w:ascii="Times New Roman" w:eastAsia="Times New Roman" w:hAnsi="Times New Roman" w:cs="Times New Roman"/>
          <w:bCs/>
          <w:i/>
          <w:color w:val="000000"/>
          <w:sz w:val="28"/>
          <w:szCs w:val="28"/>
          <w:lang w:val="uk-UA" w:eastAsia="ru-RU"/>
        </w:rPr>
        <w:t>entalis)</w:t>
      </w:r>
      <w:r w:rsidR="00EF386F" w:rsidRPr="00250E35">
        <w:rPr>
          <w:rFonts w:ascii="Times New Roman" w:eastAsia="Times New Roman" w:hAnsi="Times New Roman" w:cs="Times New Roman"/>
          <w:bCs/>
          <w:color w:val="000000"/>
          <w:sz w:val="28"/>
          <w:szCs w:val="28"/>
          <w:lang w:val="uk-UA" w:eastAsia="ru-RU"/>
        </w:rPr>
        <w:t>. Вона крово</w:t>
      </w:r>
      <w:r w:rsidRPr="00250E35">
        <w:rPr>
          <w:rFonts w:ascii="Times New Roman" w:eastAsia="Times New Roman" w:hAnsi="Times New Roman" w:cs="Times New Roman"/>
          <w:bCs/>
          <w:color w:val="000000"/>
          <w:sz w:val="28"/>
          <w:szCs w:val="28"/>
          <w:lang w:val="uk-UA" w:eastAsia="ru-RU"/>
        </w:rPr>
        <w:t>забезпечує</w:t>
      </w:r>
      <w:r w:rsidR="00EF386F" w:rsidRPr="00250E35">
        <w:rPr>
          <w:rFonts w:ascii="Times New Roman" w:eastAsia="Times New Roman" w:hAnsi="Times New Roman" w:cs="Times New Roman"/>
          <w:bCs/>
          <w:color w:val="000000"/>
          <w:sz w:val="28"/>
          <w:szCs w:val="28"/>
          <w:lang w:val="uk-UA" w:eastAsia="ru-RU"/>
        </w:rPr>
        <w:t xml:space="preserve"> шкіру підборіддя і мімічні м'язи. </w:t>
      </w:r>
      <w:r w:rsidRPr="00250E35">
        <w:rPr>
          <w:rFonts w:ascii="Times New Roman" w:eastAsia="Times New Roman" w:hAnsi="Times New Roman" w:cs="Times New Roman"/>
          <w:color w:val="000000"/>
          <w:sz w:val="28"/>
          <w:szCs w:val="28"/>
          <w:lang w:val="uk-UA" w:eastAsia="ru-RU"/>
        </w:rPr>
        <w:t xml:space="preserve">До входу в канал від нижньої альвеолярної артерії відгалужується </w:t>
      </w:r>
      <w:r w:rsidRPr="00250E35">
        <w:rPr>
          <w:rFonts w:ascii="Times New Roman" w:eastAsia="Times New Roman" w:hAnsi="Times New Roman" w:cs="Times New Roman"/>
          <w:i/>
          <w:color w:val="000000"/>
          <w:sz w:val="28"/>
          <w:szCs w:val="28"/>
          <w:lang w:val="uk-UA" w:eastAsia="ru-RU"/>
        </w:rPr>
        <w:t xml:space="preserve">щелепно-під'язикова гілка </w:t>
      </w:r>
      <w:r w:rsidRPr="00250E35">
        <w:rPr>
          <w:rFonts w:ascii="Times New Roman" w:eastAsia="Times New Roman" w:hAnsi="Times New Roman" w:cs="Times New Roman"/>
          <w:bCs/>
          <w:i/>
          <w:color w:val="000000"/>
          <w:sz w:val="28"/>
          <w:szCs w:val="28"/>
          <w:lang w:val="uk-UA" w:eastAsia="ru-RU"/>
        </w:rPr>
        <w:t>(a. mylohyoidea)</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 xml:space="preserve">до однойменного м'яза і переднього черевця двочеревцевого м'яза. </w:t>
      </w:r>
      <w:r w:rsidR="00286824" w:rsidRPr="00250E35">
        <w:rPr>
          <w:rFonts w:ascii="Times New Roman" w:eastAsia="Times New Roman" w:hAnsi="Times New Roman" w:cs="Times New Roman"/>
          <w:bCs/>
          <w:i/>
          <w:color w:val="000000"/>
          <w:sz w:val="28"/>
          <w:szCs w:val="28"/>
          <w:u w:val="single"/>
          <w:lang w:val="uk-UA" w:eastAsia="ru-RU"/>
        </w:rPr>
        <w:t>Середня менінгеальна артерія (a. meningea media)</w:t>
      </w:r>
      <w:r w:rsidR="00286824" w:rsidRPr="00250E35">
        <w:rPr>
          <w:rFonts w:ascii="Times New Roman" w:eastAsia="Times New Roman" w:hAnsi="Times New Roman" w:cs="Times New Roman"/>
          <w:bCs/>
          <w:color w:val="000000"/>
          <w:sz w:val="28"/>
          <w:szCs w:val="28"/>
          <w:u w:val="single"/>
          <w:lang w:val="uk-UA" w:eastAsia="ru-RU"/>
        </w:rPr>
        <w:t xml:space="preserve"> </w:t>
      </w:r>
      <w:r w:rsidR="00286824" w:rsidRPr="00250E35">
        <w:rPr>
          <w:rFonts w:ascii="Times New Roman" w:eastAsia="Times New Roman" w:hAnsi="Times New Roman" w:cs="Times New Roman"/>
          <w:color w:val="000000"/>
          <w:sz w:val="28"/>
          <w:szCs w:val="28"/>
          <w:lang w:val="uk-UA" w:eastAsia="ru-RU"/>
        </w:rPr>
        <w:t>проникає</w:t>
      </w:r>
      <w:r w:rsidR="00286824" w:rsidRPr="00250E35">
        <w:rPr>
          <w:rFonts w:ascii="Times New Roman" w:eastAsia="Times New Roman" w:hAnsi="Times New Roman" w:cs="Times New Roman"/>
          <w:bCs/>
          <w:color w:val="000000"/>
          <w:sz w:val="28"/>
          <w:szCs w:val="28"/>
          <w:lang w:val="uk-UA" w:eastAsia="ru-RU"/>
        </w:rPr>
        <w:t xml:space="preserve"> в порожнину черепа через </w:t>
      </w:r>
      <w:r w:rsidR="00286824" w:rsidRPr="00250E35">
        <w:rPr>
          <w:rFonts w:ascii="Times New Roman" w:eastAsia="Times New Roman" w:hAnsi="Times New Roman" w:cs="Times New Roman"/>
          <w:color w:val="000000"/>
          <w:sz w:val="28"/>
          <w:szCs w:val="28"/>
          <w:lang w:val="uk-UA" w:eastAsia="ru-RU"/>
        </w:rPr>
        <w:t>остистий отвір великого крила клиноподібної кістки</w:t>
      </w:r>
      <w:r w:rsidR="00286824" w:rsidRPr="00250E35">
        <w:rPr>
          <w:rFonts w:ascii="Times New Roman" w:eastAsia="Times New Roman" w:hAnsi="Times New Roman" w:cs="Times New Roman"/>
          <w:bCs/>
          <w:color w:val="000000"/>
          <w:sz w:val="28"/>
          <w:szCs w:val="28"/>
          <w:lang w:val="uk-UA" w:eastAsia="ru-RU"/>
        </w:rPr>
        <w:t xml:space="preserve">. Вона віддає до твердої оболонки головного мозку лобову і тім'яну гілки, а також </w:t>
      </w:r>
      <w:r w:rsidR="00286824" w:rsidRPr="00250E35">
        <w:rPr>
          <w:rFonts w:ascii="Times New Roman" w:eastAsia="Times New Roman" w:hAnsi="Times New Roman" w:cs="Times New Roman"/>
          <w:bCs/>
          <w:i/>
          <w:color w:val="000000"/>
          <w:sz w:val="28"/>
          <w:szCs w:val="28"/>
          <w:lang w:val="uk-UA" w:eastAsia="ru-RU"/>
        </w:rPr>
        <w:t>верхню барабанну артерію (a. tympanica superior)</w:t>
      </w:r>
      <w:r w:rsidR="00286824" w:rsidRPr="00250E35">
        <w:rPr>
          <w:rFonts w:ascii="Times New Roman" w:eastAsia="Times New Roman" w:hAnsi="Times New Roman" w:cs="Times New Roman"/>
          <w:bCs/>
          <w:color w:val="000000"/>
          <w:sz w:val="28"/>
          <w:szCs w:val="28"/>
          <w:lang w:val="uk-UA" w:eastAsia="ru-RU"/>
        </w:rPr>
        <w:t>, яка проникає в барабанну порожнину через ніпівканал м'яза, що напружує барабанну перетинку.</w:t>
      </w:r>
    </w:p>
    <w:p w:rsidR="00286824" w:rsidRPr="00250E35" w:rsidRDefault="00286824"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color w:val="000000"/>
          <w:sz w:val="28"/>
          <w:szCs w:val="28"/>
          <w:u w:val="single"/>
          <w:lang w:val="uk-UA" w:eastAsia="ru-RU"/>
        </w:rPr>
        <w:lastRenderedPageBreak/>
        <w:t>В межах крилоподібного відділу від верхньощелепної артерії відходять</w:t>
      </w:r>
      <w:r w:rsidRPr="00250E35">
        <w:rPr>
          <w:rFonts w:ascii="Times New Roman" w:eastAsia="Times New Roman" w:hAnsi="Times New Roman" w:cs="Times New Roman"/>
          <w:bCs/>
          <w:color w:val="000000"/>
          <w:sz w:val="28"/>
          <w:szCs w:val="28"/>
          <w:u w:val="single"/>
          <w:lang w:val="uk-UA" w:eastAsia="ru-RU"/>
        </w:rPr>
        <w:t>:</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u w:val="single"/>
          <w:lang w:val="uk-UA" w:eastAsia="ru-RU"/>
        </w:rPr>
        <w:t>жувальна артерія (a. masseterica)</w:t>
      </w:r>
      <w:r w:rsidRPr="00250E35">
        <w:rPr>
          <w:rFonts w:ascii="Times New Roman" w:eastAsia="Times New Roman" w:hAnsi="Times New Roman" w:cs="Times New Roman"/>
          <w:bCs/>
          <w:color w:val="000000"/>
          <w:sz w:val="28"/>
          <w:szCs w:val="28"/>
          <w:lang w:val="uk-UA" w:eastAsia="ru-RU"/>
        </w:rPr>
        <w:t xml:space="preserve">, яка живить однойменний м'яз; </w:t>
      </w:r>
      <w:r w:rsidRPr="00250E35">
        <w:rPr>
          <w:rFonts w:ascii="Times New Roman" w:eastAsia="Times New Roman" w:hAnsi="Times New Roman" w:cs="Times New Roman"/>
          <w:bCs/>
          <w:i/>
          <w:color w:val="000000"/>
          <w:sz w:val="28"/>
          <w:szCs w:val="28"/>
          <w:u w:val="single"/>
          <w:lang w:val="uk-UA" w:eastAsia="ru-RU"/>
        </w:rPr>
        <w:t>скронева глибока передня і задня артерії (aa. temporales profundae anterior et posterior)</w:t>
      </w:r>
      <w:r w:rsidRPr="00250E35">
        <w:rPr>
          <w:rFonts w:ascii="Times New Roman" w:eastAsia="Times New Roman" w:hAnsi="Times New Roman" w:cs="Times New Roman"/>
          <w:bCs/>
          <w:color w:val="000000"/>
          <w:sz w:val="28"/>
          <w:szCs w:val="28"/>
          <w:u w:val="single"/>
          <w:lang w:val="uk-UA" w:eastAsia="ru-RU"/>
        </w:rPr>
        <w:t>,</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що йдуть в товщ</w:t>
      </w:r>
      <w:r w:rsidR="005F4465">
        <w:rPr>
          <w:rFonts w:ascii="Times New Roman" w:eastAsia="Times New Roman" w:hAnsi="Times New Roman" w:cs="Times New Roman"/>
          <w:color w:val="000000"/>
          <w:sz w:val="28"/>
          <w:szCs w:val="28"/>
          <w:lang w:val="uk-UA" w:eastAsia="ru-RU"/>
        </w:rPr>
        <w:t>і</w:t>
      </w:r>
      <w:r w:rsidRPr="00250E35">
        <w:rPr>
          <w:rFonts w:ascii="Times New Roman" w:eastAsia="Times New Roman" w:hAnsi="Times New Roman" w:cs="Times New Roman"/>
          <w:color w:val="000000"/>
          <w:sz w:val="28"/>
          <w:szCs w:val="28"/>
          <w:lang w:val="uk-UA" w:eastAsia="ru-RU"/>
        </w:rPr>
        <w:t xml:space="preserve"> скроневого м'яза</w:t>
      </w:r>
      <w:r w:rsidR="005F4465">
        <w:rPr>
          <w:rFonts w:ascii="Times New Roman" w:eastAsia="Times New Roman" w:hAnsi="Times New Roman" w:cs="Times New Roman"/>
          <w:color w:val="000000"/>
          <w:sz w:val="28"/>
          <w:szCs w:val="28"/>
          <w:lang w:val="uk-UA" w:eastAsia="ru-RU"/>
        </w:rPr>
        <w:t xml:space="preserve"> і живлять його</w:t>
      </w:r>
      <w:r w:rsidRPr="00250E35">
        <w:rPr>
          <w:rFonts w:ascii="Times New Roman" w:eastAsia="Times New Roman" w:hAnsi="Times New Roman" w:cs="Times New Roman"/>
          <w:color w:val="000000"/>
          <w:sz w:val="28"/>
          <w:szCs w:val="28"/>
          <w:lang w:val="uk-UA" w:eastAsia="ru-RU"/>
        </w:rPr>
        <w:t xml:space="preserve">; </w:t>
      </w:r>
      <w:r w:rsidRPr="00250E35">
        <w:rPr>
          <w:rFonts w:ascii="Times New Roman" w:eastAsia="Times New Roman" w:hAnsi="Times New Roman" w:cs="Times New Roman"/>
          <w:bCs/>
          <w:i/>
          <w:color w:val="000000"/>
          <w:sz w:val="28"/>
          <w:szCs w:val="28"/>
          <w:u w:val="single"/>
          <w:lang w:val="uk-UA" w:eastAsia="ru-RU"/>
        </w:rPr>
        <w:t>крилоподібні гілки (rr.pterygoidei)</w:t>
      </w:r>
      <w:r w:rsidRPr="00250E35">
        <w:rPr>
          <w:rFonts w:ascii="Times New Roman" w:eastAsia="Times New Roman" w:hAnsi="Times New Roman" w:cs="Times New Roman"/>
          <w:bCs/>
          <w:i/>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 xml:space="preserve">до однойменних м'язів; </w:t>
      </w:r>
      <w:r w:rsidRPr="00250E35">
        <w:rPr>
          <w:rFonts w:ascii="Times New Roman" w:eastAsia="Times New Roman" w:hAnsi="Times New Roman" w:cs="Times New Roman"/>
          <w:i/>
          <w:color w:val="000000"/>
          <w:sz w:val="28"/>
          <w:szCs w:val="28"/>
          <w:u w:val="single"/>
          <w:lang w:val="uk-UA" w:eastAsia="ru-RU"/>
        </w:rPr>
        <w:t xml:space="preserve">щічна артерія </w:t>
      </w:r>
      <w:r w:rsidRPr="00250E35">
        <w:rPr>
          <w:rFonts w:ascii="Times New Roman" w:eastAsia="Times New Roman" w:hAnsi="Times New Roman" w:cs="Times New Roman"/>
          <w:bCs/>
          <w:i/>
          <w:color w:val="000000"/>
          <w:sz w:val="28"/>
          <w:szCs w:val="28"/>
          <w:u w:val="single"/>
          <w:lang w:val="uk-UA" w:eastAsia="ru-RU"/>
        </w:rPr>
        <w:t>(a. buccalis)</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 xml:space="preserve">до щічного м'яза і до слизової оболонки щоки; </w:t>
      </w:r>
      <w:r w:rsidRPr="00250E35">
        <w:rPr>
          <w:rFonts w:ascii="Times New Roman" w:eastAsia="Times New Roman" w:hAnsi="Times New Roman" w:cs="Times New Roman"/>
          <w:bCs/>
          <w:i/>
          <w:color w:val="000000"/>
          <w:sz w:val="28"/>
          <w:szCs w:val="28"/>
          <w:u w:val="single"/>
          <w:lang w:val="uk-UA" w:eastAsia="ru-RU"/>
        </w:rPr>
        <w:t>задня верхня альвеолярна артерія (a. alveolaris superior posterior)</w:t>
      </w:r>
      <w:r w:rsidRPr="00250E35">
        <w:rPr>
          <w:rFonts w:ascii="Times New Roman" w:eastAsia="Times New Roman" w:hAnsi="Times New Roman" w:cs="Times New Roman"/>
          <w:bCs/>
          <w:color w:val="000000"/>
          <w:sz w:val="28"/>
          <w:szCs w:val="28"/>
          <w:lang w:val="uk-UA" w:eastAsia="ru-RU"/>
        </w:rPr>
        <w:t xml:space="preserve">, яка </w:t>
      </w:r>
      <w:r w:rsidR="00B4028A" w:rsidRPr="00250E35">
        <w:rPr>
          <w:rFonts w:ascii="Times New Roman" w:eastAsia="Times New Roman" w:hAnsi="Times New Roman" w:cs="Times New Roman"/>
          <w:color w:val="000000"/>
          <w:sz w:val="28"/>
          <w:szCs w:val="28"/>
          <w:lang w:val="uk-UA" w:eastAsia="ru-RU"/>
        </w:rPr>
        <w:t>проникає</w:t>
      </w:r>
      <w:r w:rsidR="00B4028A" w:rsidRPr="00250E35">
        <w:rPr>
          <w:rFonts w:ascii="Times New Roman" w:eastAsia="Times New Roman" w:hAnsi="Times New Roman" w:cs="Times New Roman"/>
          <w:bCs/>
          <w:color w:val="000000"/>
          <w:sz w:val="28"/>
          <w:szCs w:val="28"/>
          <w:lang w:val="uk-UA" w:eastAsia="ru-RU"/>
        </w:rPr>
        <w:t xml:space="preserve"> у</w:t>
      </w:r>
      <w:r w:rsidRPr="00250E35">
        <w:rPr>
          <w:rFonts w:ascii="Times New Roman" w:eastAsia="Times New Roman" w:hAnsi="Times New Roman" w:cs="Times New Roman"/>
          <w:bCs/>
          <w:color w:val="000000"/>
          <w:sz w:val="28"/>
          <w:szCs w:val="28"/>
          <w:lang w:val="uk-UA" w:eastAsia="ru-RU"/>
        </w:rPr>
        <w:t xml:space="preserve"> верхньощелепну пазуху через верхн</w:t>
      </w:r>
      <w:r w:rsidR="00B4028A" w:rsidRPr="00250E35">
        <w:rPr>
          <w:rFonts w:ascii="Times New Roman" w:eastAsia="Times New Roman" w:hAnsi="Times New Roman" w:cs="Times New Roman"/>
          <w:bCs/>
          <w:color w:val="000000"/>
          <w:sz w:val="28"/>
          <w:szCs w:val="28"/>
          <w:lang w:val="uk-UA" w:eastAsia="ru-RU"/>
        </w:rPr>
        <w:t>ій</w:t>
      </w:r>
      <w:r w:rsidRPr="00250E35">
        <w:rPr>
          <w:rFonts w:ascii="Times New Roman" w:eastAsia="Times New Roman" w:hAnsi="Times New Roman" w:cs="Times New Roman"/>
          <w:bCs/>
          <w:color w:val="000000"/>
          <w:sz w:val="28"/>
          <w:szCs w:val="28"/>
          <w:lang w:val="uk-UA" w:eastAsia="ru-RU"/>
        </w:rPr>
        <w:t xml:space="preserve"> альвеолярн</w:t>
      </w:r>
      <w:r w:rsidR="00B4028A" w:rsidRPr="00250E35">
        <w:rPr>
          <w:rFonts w:ascii="Times New Roman" w:eastAsia="Times New Roman" w:hAnsi="Times New Roman" w:cs="Times New Roman"/>
          <w:bCs/>
          <w:color w:val="000000"/>
          <w:sz w:val="28"/>
          <w:szCs w:val="28"/>
          <w:lang w:val="uk-UA" w:eastAsia="ru-RU"/>
        </w:rPr>
        <w:t>ий</w:t>
      </w:r>
      <w:r w:rsidR="005F4465">
        <w:rPr>
          <w:rFonts w:ascii="Times New Roman" w:eastAsia="Times New Roman" w:hAnsi="Times New Roman" w:cs="Times New Roman"/>
          <w:bCs/>
          <w:color w:val="000000"/>
          <w:sz w:val="28"/>
          <w:szCs w:val="28"/>
          <w:lang w:val="uk-UA" w:eastAsia="ru-RU"/>
        </w:rPr>
        <w:t xml:space="preserve"> отвір </w:t>
      </w:r>
      <w:r w:rsidR="00B4028A" w:rsidRPr="00250E35">
        <w:rPr>
          <w:rFonts w:ascii="Times New Roman" w:eastAsia="Times New Roman" w:hAnsi="Times New Roman" w:cs="Times New Roman"/>
          <w:bCs/>
          <w:color w:val="000000"/>
          <w:sz w:val="28"/>
          <w:szCs w:val="28"/>
          <w:lang w:val="uk-UA" w:eastAsia="ru-RU"/>
        </w:rPr>
        <w:t>в</w:t>
      </w:r>
      <w:r w:rsidR="005F4465">
        <w:rPr>
          <w:rFonts w:ascii="Times New Roman" w:eastAsia="Times New Roman" w:hAnsi="Times New Roman" w:cs="Times New Roman"/>
          <w:bCs/>
          <w:color w:val="000000"/>
          <w:sz w:val="28"/>
          <w:szCs w:val="28"/>
          <w:lang w:val="uk-UA" w:eastAsia="ru-RU"/>
        </w:rPr>
        <w:t xml:space="preserve"> горбі верхньощелепної кістки</w:t>
      </w:r>
      <w:r w:rsidRPr="00250E35">
        <w:rPr>
          <w:rFonts w:ascii="Times New Roman" w:eastAsia="Times New Roman" w:hAnsi="Times New Roman" w:cs="Times New Roman"/>
          <w:bCs/>
          <w:color w:val="000000"/>
          <w:sz w:val="28"/>
          <w:szCs w:val="28"/>
          <w:lang w:val="uk-UA" w:eastAsia="ru-RU"/>
        </w:rPr>
        <w:t xml:space="preserve"> і </w:t>
      </w:r>
      <w:r w:rsidR="00B4028A" w:rsidRPr="00250E35">
        <w:rPr>
          <w:rFonts w:ascii="Times New Roman" w:eastAsia="Times New Roman" w:hAnsi="Times New Roman" w:cs="Times New Roman"/>
          <w:color w:val="000000"/>
          <w:sz w:val="28"/>
          <w:szCs w:val="28"/>
          <w:lang w:val="uk-UA" w:eastAsia="ru-RU"/>
        </w:rPr>
        <w:t>кровозабезпечує</w:t>
      </w:r>
      <w:r w:rsidR="00B4028A"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 xml:space="preserve">слизову оболонку </w:t>
      </w:r>
      <w:r w:rsidR="005F4465">
        <w:rPr>
          <w:rFonts w:ascii="Times New Roman" w:eastAsia="Times New Roman" w:hAnsi="Times New Roman" w:cs="Times New Roman"/>
          <w:bCs/>
          <w:color w:val="000000"/>
          <w:sz w:val="28"/>
          <w:szCs w:val="28"/>
          <w:lang w:val="uk-UA" w:eastAsia="ru-RU"/>
        </w:rPr>
        <w:t>гайморової</w:t>
      </w:r>
      <w:r w:rsidRPr="00250E35">
        <w:rPr>
          <w:rFonts w:ascii="Times New Roman" w:eastAsia="Times New Roman" w:hAnsi="Times New Roman" w:cs="Times New Roman"/>
          <w:bCs/>
          <w:color w:val="000000"/>
          <w:sz w:val="28"/>
          <w:szCs w:val="28"/>
          <w:lang w:val="uk-UA" w:eastAsia="ru-RU"/>
        </w:rPr>
        <w:t xml:space="preserve"> пазухи. Від даної артерії відходять </w:t>
      </w:r>
      <w:r w:rsidRPr="00250E35">
        <w:rPr>
          <w:rFonts w:ascii="Times New Roman" w:eastAsia="Times New Roman" w:hAnsi="Times New Roman" w:cs="Times New Roman"/>
          <w:bCs/>
          <w:i/>
          <w:color w:val="000000"/>
          <w:sz w:val="28"/>
          <w:szCs w:val="28"/>
          <w:lang w:val="uk-UA" w:eastAsia="ru-RU"/>
        </w:rPr>
        <w:t xml:space="preserve">зубні гілки (rr. </w:t>
      </w:r>
      <w:r w:rsidR="00B4028A" w:rsidRPr="00250E35">
        <w:rPr>
          <w:rFonts w:ascii="Times New Roman" w:eastAsia="Times New Roman" w:hAnsi="Times New Roman" w:cs="Times New Roman"/>
          <w:bCs/>
          <w:i/>
          <w:color w:val="000000"/>
          <w:sz w:val="28"/>
          <w:szCs w:val="28"/>
          <w:lang w:val="uk-UA" w:eastAsia="ru-RU"/>
        </w:rPr>
        <w:t>d</w:t>
      </w:r>
      <w:r w:rsidRPr="00250E35">
        <w:rPr>
          <w:rFonts w:ascii="Times New Roman" w:eastAsia="Times New Roman" w:hAnsi="Times New Roman" w:cs="Times New Roman"/>
          <w:bCs/>
          <w:i/>
          <w:color w:val="000000"/>
          <w:sz w:val="28"/>
          <w:szCs w:val="28"/>
          <w:lang w:val="uk-UA" w:eastAsia="ru-RU"/>
        </w:rPr>
        <w:t>entales)</w:t>
      </w:r>
      <w:r w:rsidRPr="00250E35">
        <w:rPr>
          <w:rFonts w:ascii="Times New Roman" w:eastAsia="Times New Roman" w:hAnsi="Times New Roman" w:cs="Times New Roman"/>
          <w:bCs/>
          <w:color w:val="000000"/>
          <w:sz w:val="28"/>
          <w:szCs w:val="28"/>
          <w:lang w:val="uk-UA" w:eastAsia="ru-RU"/>
        </w:rPr>
        <w:t xml:space="preserve">, </w:t>
      </w:r>
      <w:r w:rsidR="00B4028A" w:rsidRPr="00250E35">
        <w:rPr>
          <w:rFonts w:ascii="Times New Roman" w:eastAsia="Times New Roman" w:hAnsi="Times New Roman" w:cs="Times New Roman"/>
          <w:bCs/>
          <w:color w:val="000000"/>
          <w:sz w:val="28"/>
          <w:szCs w:val="28"/>
          <w:lang w:val="uk-UA" w:eastAsia="ru-RU"/>
        </w:rPr>
        <w:t>що живлять</w:t>
      </w:r>
      <w:r w:rsidRPr="00250E35">
        <w:rPr>
          <w:rFonts w:ascii="Times New Roman" w:eastAsia="Times New Roman" w:hAnsi="Times New Roman" w:cs="Times New Roman"/>
          <w:bCs/>
          <w:color w:val="000000"/>
          <w:sz w:val="28"/>
          <w:szCs w:val="28"/>
          <w:lang w:val="uk-UA" w:eastAsia="ru-RU"/>
        </w:rPr>
        <w:t xml:space="preserve"> ясна і зуби верхньої щелепи.</w:t>
      </w:r>
    </w:p>
    <w:p w:rsidR="00FD5CF9" w:rsidRPr="00250E35" w:rsidRDefault="00B4028A"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color w:val="000000"/>
          <w:sz w:val="28"/>
          <w:szCs w:val="28"/>
          <w:u w:val="single"/>
          <w:lang w:val="uk-UA" w:eastAsia="ru-RU"/>
        </w:rPr>
        <w:t>В крилоподібно-піднебінно</w:t>
      </w:r>
      <w:r w:rsidR="005F4465">
        <w:rPr>
          <w:rFonts w:ascii="Times New Roman" w:eastAsia="Times New Roman" w:hAnsi="Times New Roman" w:cs="Times New Roman"/>
          <w:color w:val="000000"/>
          <w:sz w:val="28"/>
          <w:szCs w:val="28"/>
          <w:u w:val="single"/>
          <w:lang w:val="uk-UA" w:eastAsia="ru-RU"/>
        </w:rPr>
        <w:t>му</w:t>
      </w:r>
      <w:r w:rsidRPr="00250E35">
        <w:rPr>
          <w:rFonts w:ascii="Times New Roman" w:eastAsia="Times New Roman" w:hAnsi="Times New Roman" w:cs="Times New Roman"/>
          <w:color w:val="000000"/>
          <w:sz w:val="28"/>
          <w:szCs w:val="28"/>
          <w:u w:val="single"/>
          <w:lang w:val="uk-UA" w:eastAsia="ru-RU"/>
        </w:rPr>
        <w:t xml:space="preserve"> відділу </w:t>
      </w:r>
      <w:r w:rsidR="005F4465">
        <w:rPr>
          <w:rFonts w:ascii="Times New Roman" w:eastAsia="Times New Roman" w:hAnsi="Times New Roman" w:cs="Times New Roman"/>
          <w:color w:val="000000"/>
          <w:sz w:val="28"/>
          <w:szCs w:val="28"/>
          <w:u w:val="single"/>
          <w:lang w:val="uk-UA" w:eastAsia="ru-RU"/>
        </w:rPr>
        <w:t xml:space="preserve">від </w:t>
      </w:r>
      <w:r w:rsidRPr="00250E35">
        <w:rPr>
          <w:rFonts w:ascii="Times New Roman" w:eastAsia="Times New Roman" w:hAnsi="Times New Roman" w:cs="Times New Roman"/>
          <w:color w:val="000000"/>
          <w:sz w:val="28"/>
          <w:szCs w:val="28"/>
          <w:u w:val="single"/>
          <w:lang w:val="uk-UA" w:eastAsia="ru-RU"/>
        </w:rPr>
        <w:t xml:space="preserve">верхньощелепної артерії відходять три кінцеві гілки: </w:t>
      </w:r>
      <w:r w:rsidRPr="00250E35">
        <w:rPr>
          <w:rFonts w:ascii="Times New Roman" w:eastAsia="Times New Roman" w:hAnsi="Times New Roman" w:cs="Times New Roman"/>
          <w:i/>
          <w:color w:val="000000"/>
          <w:sz w:val="28"/>
          <w:szCs w:val="28"/>
          <w:u w:val="single"/>
          <w:lang w:val="uk-UA" w:eastAsia="ru-RU"/>
        </w:rPr>
        <w:t>підорбітальна</w:t>
      </w:r>
      <w:r w:rsidRPr="00250E35">
        <w:rPr>
          <w:rFonts w:ascii="Times New Roman" w:eastAsia="Times New Roman" w:hAnsi="Times New Roman" w:cs="Times New Roman"/>
          <w:bCs/>
          <w:i/>
          <w:color w:val="000000"/>
          <w:sz w:val="28"/>
          <w:szCs w:val="28"/>
          <w:u w:val="single"/>
          <w:lang w:val="uk-UA" w:eastAsia="ru-RU"/>
        </w:rPr>
        <w:t xml:space="preserve"> артерія (a. Infraorbitalis)</w:t>
      </w:r>
      <w:r w:rsidRPr="00250E35">
        <w:rPr>
          <w:rFonts w:ascii="Times New Roman" w:eastAsia="Times New Roman" w:hAnsi="Times New Roman" w:cs="Times New Roman"/>
          <w:bCs/>
          <w:color w:val="000000"/>
          <w:sz w:val="28"/>
          <w:szCs w:val="28"/>
          <w:lang w:val="uk-UA" w:eastAsia="ru-RU"/>
        </w:rPr>
        <w:t xml:space="preserve">, яка проникає в очну ямку через нижню очноямкову щілину і віддає гілки, що живлять нижній прямий і косий м'язи ока. </w:t>
      </w:r>
      <w:r w:rsidRPr="00250E35">
        <w:rPr>
          <w:rFonts w:ascii="Times New Roman" w:eastAsia="Times New Roman" w:hAnsi="Times New Roman" w:cs="Times New Roman"/>
          <w:color w:val="000000"/>
          <w:sz w:val="28"/>
          <w:szCs w:val="28"/>
          <w:lang w:val="uk-UA" w:eastAsia="ru-RU"/>
        </w:rPr>
        <w:t xml:space="preserve">Потім ця </w:t>
      </w:r>
      <w:r w:rsidRPr="00250E35">
        <w:rPr>
          <w:rFonts w:ascii="Times New Roman" w:eastAsia="Times New Roman" w:hAnsi="Times New Roman" w:cs="Times New Roman"/>
          <w:bCs/>
          <w:color w:val="000000"/>
          <w:sz w:val="28"/>
          <w:szCs w:val="28"/>
          <w:lang w:val="uk-UA" w:eastAsia="ru-RU"/>
        </w:rPr>
        <w:t xml:space="preserve">артерія проходить через підочноямковий канал, в якому від неї відходять </w:t>
      </w:r>
      <w:r w:rsidRPr="00250E35">
        <w:rPr>
          <w:rFonts w:ascii="Times New Roman" w:eastAsia="Times New Roman" w:hAnsi="Times New Roman" w:cs="Times New Roman"/>
          <w:bCs/>
          <w:i/>
          <w:color w:val="000000"/>
          <w:sz w:val="28"/>
          <w:szCs w:val="28"/>
          <w:lang w:val="uk-UA" w:eastAsia="ru-RU"/>
        </w:rPr>
        <w:t>передні верхні альвеолярні артерії (aa. alveolares superiores anteriores)</w:t>
      </w:r>
      <w:r w:rsidRPr="00250E35">
        <w:rPr>
          <w:rFonts w:ascii="Times New Roman" w:eastAsia="Times New Roman" w:hAnsi="Times New Roman" w:cs="Times New Roman"/>
          <w:bCs/>
          <w:color w:val="000000"/>
          <w:sz w:val="28"/>
          <w:szCs w:val="28"/>
          <w:lang w:val="uk-UA" w:eastAsia="ru-RU"/>
        </w:rPr>
        <w:t xml:space="preserve">, що віддають зубні гілки до зубів верхньої щелепи. Через підочноямковий отвір артерія виходить на обличчя і кровопостачає мімічні м'язи, що залягають в товщі верхньої губи, носа і нижньої повіки, а також шкіру цих областей. </w:t>
      </w:r>
      <w:r w:rsidR="00FD5CF9" w:rsidRPr="00250E35">
        <w:rPr>
          <w:rFonts w:ascii="Times New Roman" w:eastAsia="Times New Roman" w:hAnsi="Times New Roman" w:cs="Times New Roman"/>
          <w:color w:val="000000"/>
          <w:sz w:val="28"/>
          <w:szCs w:val="28"/>
          <w:lang w:val="uk-UA" w:eastAsia="ru-RU"/>
        </w:rPr>
        <w:t xml:space="preserve">Тут </w:t>
      </w:r>
      <w:r w:rsidR="00FD5CF9" w:rsidRPr="00250E35">
        <w:rPr>
          <w:rFonts w:ascii="Times New Roman" w:eastAsia="Times New Roman" w:hAnsi="Times New Roman" w:cs="Times New Roman"/>
          <w:bCs/>
          <w:color w:val="000000"/>
          <w:sz w:val="28"/>
          <w:szCs w:val="28"/>
          <w:lang w:val="uk-UA" w:eastAsia="ru-RU"/>
        </w:rPr>
        <w:t xml:space="preserve">гілки </w:t>
      </w:r>
      <w:r w:rsidR="00FD5CF9" w:rsidRPr="00250E35">
        <w:rPr>
          <w:rFonts w:ascii="Times New Roman" w:eastAsia="Times New Roman" w:hAnsi="Times New Roman" w:cs="Times New Roman"/>
          <w:color w:val="000000"/>
          <w:sz w:val="28"/>
          <w:szCs w:val="28"/>
          <w:lang w:val="uk-UA" w:eastAsia="ru-RU"/>
        </w:rPr>
        <w:t xml:space="preserve">підорбітальної артерії </w:t>
      </w:r>
      <w:r w:rsidR="00FD5CF9" w:rsidRPr="00250E35">
        <w:rPr>
          <w:rFonts w:ascii="Times New Roman" w:eastAsia="Times New Roman" w:hAnsi="Times New Roman" w:cs="Times New Roman"/>
          <w:bCs/>
          <w:color w:val="000000"/>
          <w:sz w:val="28"/>
          <w:szCs w:val="28"/>
          <w:lang w:val="uk-UA" w:eastAsia="ru-RU"/>
        </w:rPr>
        <w:t>широко</w:t>
      </w:r>
      <w:r w:rsidR="00FD5CF9" w:rsidRPr="00250E35">
        <w:rPr>
          <w:rFonts w:ascii="Times New Roman" w:eastAsia="Times New Roman" w:hAnsi="Times New Roman" w:cs="Times New Roman"/>
          <w:color w:val="000000"/>
          <w:sz w:val="28"/>
          <w:szCs w:val="28"/>
          <w:lang w:val="uk-UA" w:eastAsia="ru-RU"/>
        </w:rPr>
        <w:t xml:space="preserve"> анастомозують з гілками лицьової і поверхневої скроневої артерій. </w:t>
      </w:r>
      <w:r w:rsidR="00FD5CF9" w:rsidRPr="00250E35">
        <w:rPr>
          <w:rFonts w:ascii="Times New Roman" w:eastAsia="Times New Roman" w:hAnsi="Times New Roman" w:cs="Times New Roman"/>
          <w:bCs/>
          <w:i/>
          <w:color w:val="000000"/>
          <w:sz w:val="28"/>
          <w:szCs w:val="28"/>
          <w:u w:val="single"/>
          <w:lang w:val="uk-UA" w:eastAsia="ru-RU"/>
        </w:rPr>
        <w:t>Низхідна піднебінна артерія (a. palatina descendens)</w:t>
      </w:r>
      <w:r w:rsidR="00FD5CF9" w:rsidRPr="00250E35">
        <w:rPr>
          <w:rFonts w:ascii="Times New Roman" w:eastAsia="Times New Roman" w:hAnsi="Times New Roman" w:cs="Times New Roman"/>
          <w:bCs/>
          <w:i/>
          <w:color w:val="000000"/>
          <w:sz w:val="28"/>
          <w:szCs w:val="28"/>
          <w:lang w:val="uk-UA" w:eastAsia="ru-RU"/>
        </w:rPr>
        <w:t xml:space="preserve"> </w:t>
      </w:r>
      <w:r w:rsidR="00FD5CF9" w:rsidRPr="00250E35">
        <w:rPr>
          <w:rFonts w:ascii="Times New Roman" w:eastAsia="Times New Roman" w:hAnsi="Times New Roman" w:cs="Times New Roman"/>
          <w:bCs/>
          <w:color w:val="000000"/>
          <w:sz w:val="28"/>
          <w:szCs w:val="28"/>
          <w:lang w:val="uk-UA" w:eastAsia="ru-RU"/>
        </w:rPr>
        <w:t xml:space="preserve">віддає </w:t>
      </w:r>
      <w:r w:rsidR="00FD5CF9" w:rsidRPr="00250E35">
        <w:rPr>
          <w:rFonts w:ascii="Times New Roman" w:eastAsia="Times New Roman" w:hAnsi="Times New Roman" w:cs="Times New Roman"/>
          <w:bCs/>
          <w:i/>
          <w:color w:val="000000"/>
          <w:sz w:val="28"/>
          <w:szCs w:val="28"/>
          <w:lang w:val="uk-UA" w:eastAsia="ru-RU"/>
        </w:rPr>
        <w:t xml:space="preserve">артерію </w:t>
      </w:r>
      <w:r w:rsidR="00FD5CF9" w:rsidRPr="00250E35">
        <w:rPr>
          <w:rFonts w:ascii="Times New Roman" w:eastAsia="Times New Roman" w:hAnsi="Times New Roman" w:cs="Times New Roman"/>
          <w:i/>
          <w:color w:val="000000"/>
          <w:sz w:val="28"/>
          <w:szCs w:val="28"/>
          <w:lang w:val="uk-UA" w:eastAsia="ru-RU"/>
        </w:rPr>
        <w:t>крилоподібного</w:t>
      </w:r>
      <w:r w:rsidR="00FD5CF9" w:rsidRPr="00250E35">
        <w:rPr>
          <w:rFonts w:ascii="Times New Roman" w:eastAsia="Times New Roman" w:hAnsi="Times New Roman" w:cs="Times New Roman"/>
          <w:bCs/>
          <w:i/>
          <w:color w:val="000000"/>
          <w:sz w:val="28"/>
          <w:szCs w:val="28"/>
          <w:lang w:val="uk-UA" w:eastAsia="ru-RU"/>
        </w:rPr>
        <w:t xml:space="preserve"> каналу (a. canalis ptrerygoidei)</w:t>
      </w:r>
      <w:r w:rsidR="00FD5CF9" w:rsidRPr="00250E35">
        <w:rPr>
          <w:rFonts w:ascii="Times New Roman" w:eastAsia="Times New Roman" w:hAnsi="Times New Roman" w:cs="Times New Roman"/>
          <w:bCs/>
          <w:color w:val="000000"/>
          <w:sz w:val="28"/>
          <w:szCs w:val="28"/>
          <w:lang w:val="uk-UA" w:eastAsia="ru-RU"/>
        </w:rPr>
        <w:t xml:space="preserve">, що кровозабезпечує верхню частину глотки і слухову трубу, після чого проходить через великий піднебінний канал і кровопостачає тверде і м'яке піднебіння. Гілки низхідної піднебінної артерії широко </w:t>
      </w:r>
      <w:r w:rsidR="00FD5CF9" w:rsidRPr="00250E35">
        <w:rPr>
          <w:rFonts w:ascii="Times New Roman" w:eastAsia="Times New Roman" w:hAnsi="Times New Roman" w:cs="Times New Roman"/>
          <w:color w:val="000000"/>
          <w:sz w:val="28"/>
          <w:szCs w:val="28"/>
          <w:lang w:val="uk-UA" w:eastAsia="ru-RU"/>
        </w:rPr>
        <w:t>анастомозують</w:t>
      </w:r>
      <w:r w:rsidR="00FD5CF9" w:rsidRPr="00250E35">
        <w:rPr>
          <w:rFonts w:ascii="Times New Roman" w:eastAsia="Times New Roman" w:hAnsi="Times New Roman" w:cs="Times New Roman"/>
          <w:bCs/>
          <w:color w:val="000000"/>
          <w:sz w:val="28"/>
          <w:szCs w:val="28"/>
          <w:lang w:val="uk-UA" w:eastAsia="ru-RU"/>
        </w:rPr>
        <w:t xml:space="preserve"> з гілками висхідної піднебінної артерії. </w:t>
      </w:r>
      <w:r w:rsidR="00FD5CF9" w:rsidRPr="00250E35">
        <w:rPr>
          <w:rFonts w:ascii="Times New Roman" w:eastAsia="Times New Roman" w:hAnsi="Times New Roman" w:cs="Times New Roman"/>
          <w:bCs/>
          <w:i/>
          <w:color w:val="000000"/>
          <w:sz w:val="28"/>
          <w:szCs w:val="28"/>
          <w:u w:val="single"/>
          <w:lang w:val="uk-UA" w:eastAsia="ru-RU"/>
        </w:rPr>
        <w:t>Клиноподібно-піднебінна артерія (a. sphenopalatina)</w:t>
      </w:r>
      <w:r w:rsidR="00FD5CF9" w:rsidRPr="00250E35">
        <w:rPr>
          <w:rFonts w:ascii="Times New Roman" w:eastAsia="Times New Roman" w:hAnsi="Times New Roman" w:cs="Times New Roman"/>
          <w:bCs/>
          <w:color w:val="000000"/>
          <w:sz w:val="28"/>
          <w:szCs w:val="28"/>
          <w:lang w:val="uk-UA" w:eastAsia="ru-RU"/>
        </w:rPr>
        <w:t xml:space="preserve"> вступає </w:t>
      </w:r>
      <w:r w:rsidR="007804EC" w:rsidRPr="00250E35">
        <w:rPr>
          <w:rFonts w:ascii="Times New Roman" w:eastAsia="Times New Roman" w:hAnsi="Times New Roman" w:cs="Times New Roman"/>
          <w:bCs/>
          <w:color w:val="000000"/>
          <w:sz w:val="28"/>
          <w:szCs w:val="28"/>
          <w:lang w:val="uk-UA" w:eastAsia="ru-RU"/>
        </w:rPr>
        <w:t xml:space="preserve">через однойменний отвір </w:t>
      </w:r>
      <w:r w:rsidR="00FD5CF9" w:rsidRPr="00250E35">
        <w:rPr>
          <w:rFonts w:ascii="Times New Roman" w:eastAsia="Times New Roman" w:hAnsi="Times New Roman" w:cs="Times New Roman"/>
          <w:bCs/>
          <w:color w:val="000000"/>
          <w:sz w:val="28"/>
          <w:szCs w:val="28"/>
          <w:lang w:val="uk-UA" w:eastAsia="ru-RU"/>
        </w:rPr>
        <w:t xml:space="preserve">в порожнину носа, де від </w:t>
      </w:r>
      <w:r w:rsidR="007804EC" w:rsidRPr="00250E35">
        <w:rPr>
          <w:rFonts w:ascii="Times New Roman" w:eastAsia="Times New Roman" w:hAnsi="Times New Roman" w:cs="Times New Roman"/>
          <w:bCs/>
          <w:color w:val="000000"/>
          <w:sz w:val="28"/>
          <w:szCs w:val="28"/>
          <w:lang w:val="uk-UA" w:eastAsia="ru-RU"/>
        </w:rPr>
        <w:t xml:space="preserve">неї </w:t>
      </w:r>
      <w:r w:rsidR="00FD5CF9" w:rsidRPr="00250E35">
        <w:rPr>
          <w:rFonts w:ascii="Times New Roman" w:eastAsia="Times New Roman" w:hAnsi="Times New Roman" w:cs="Times New Roman"/>
          <w:bCs/>
          <w:color w:val="000000"/>
          <w:sz w:val="28"/>
          <w:szCs w:val="28"/>
          <w:lang w:val="uk-UA" w:eastAsia="ru-RU"/>
        </w:rPr>
        <w:t xml:space="preserve">відходять </w:t>
      </w:r>
      <w:r w:rsidR="00FD5CF9" w:rsidRPr="00250E35">
        <w:rPr>
          <w:rFonts w:ascii="Times New Roman" w:eastAsia="Times New Roman" w:hAnsi="Times New Roman" w:cs="Times New Roman"/>
          <w:bCs/>
          <w:i/>
          <w:color w:val="000000"/>
          <w:sz w:val="28"/>
          <w:szCs w:val="28"/>
          <w:lang w:val="uk-UA" w:eastAsia="ru-RU"/>
        </w:rPr>
        <w:t xml:space="preserve">латеральні задні носові артерії (aa. </w:t>
      </w:r>
      <w:r w:rsidR="007804EC" w:rsidRPr="00250E35">
        <w:rPr>
          <w:rFonts w:ascii="Times New Roman" w:eastAsia="Times New Roman" w:hAnsi="Times New Roman" w:cs="Times New Roman"/>
          <w:bCs/>
          <w:i/>
          <w:color w:val="000000"/>
          <w:sz w:val="28"/>
          <w:szCs w:val="28"/>
          <w:lang w:val="uk-UA" w:eastAsia="ru-RU"/>
        </w:rPr>
        <w:t>n</w:t>
      </w:r>
      <w:r w:rsidR="00FD5CF9" w:rsidRPr="00250E35">
        <w:rPr>
          <w:rFonts w:ascii="Times New Roman" w:eastAsia="Times New Roman" w:hAnsi="Times New Roman" w:cs="Times New Roman"/>
          <w:bCs/>
          <w:i/>
          <w:color w:val="000000"/>
          <w:sz w:val="28"/>
          <w:szCs w:val="28"/>
          <w:lang w:val="uk-UA" w:eastAsia="ru-RU"/>
        </w:rPr>
        <w:t>asales posteriores laterales)</w:t>
      </w:r>
      <w:r w:rsidR="00FD5CF9" w:rsidRPr="00250E35">
        <w:rPr>
          <w:rFonts w:ascii="Times New Roman" w:eastAsia="Times New Roman" w:hAnsi="Times New Roman" w:cs="Times New Roman"/>
          <w:bCs/>
          <w:color w:val="000000"/>
          <w:sz w:val="28"/>
          <w:szCs w:val="28"/>
          <w:lang w:val="uk-UA" w:eastAsia="ru-RU"/>
        </w:rPr>
        <w:t xml:space="preserve"> і </w:t>
      </w:r>
      <w:r w:rsidR="00FD5CF9" w:rsidRPr="00250E35">
        <w:rPr>
          <w:rFonts w:ascii="Times New Roman" w:eastAsia="Times New Roman" w:hAnsi="Times New Roman" w:cs="Times New Roman"/>
          <w:bCs/>
          <w:i/>
          <w:color w:val="000000"/>
          <w:sz w:val="28"/>
          <w:szCs w:val="28"/>
          <w:lang w:val="uk-UA" w:eastAsia="ru-RU"/>
        </w:rPr>
        <w:t xml:space="preserve">задні перегородкові гілки (rr. </w:t>
      </w:r>
      <w:r w:rsidR="007804EC" w:rsidRPr="00250E35">
        <w:rPr>
          <w:rFonts w:ascii="Times New Roman" w:eastAsia="Times New Roman" w:hAnsi="Times New Roman" w:cs="Times New Roman"/>
          <w:bCs/>
          <w:i/>
          <w:color w:val="000000"/>
          <w:sz w:val="28"/>
          <w:szCs w:val="28"/>
          <w:lang w:val="uk-UA" w:eastAsia="ru-RU"/>
        </w:rPr>
        <w:t>s</w:t>
      </w:r>
      <w:r w:rsidR="00FD5CF9" w:rsidRPr="00250E35">
        <w:rPr>
          <w:rFonts w:ascii="Times New Roman" w:eastAsia="Times New Roman" w:hAnsi="Times New Roman" w:cs="Times New Roman"/>
          <w:bCs/>
          <w:i/>
          <w:color w:val="000000"/>
          <w:sz w:val="28"/>
          <w:szCs w:val="28"/>
          <w:lang w:val="uk-UA" w:eastAsia="ru-RU"/>
        </w:rPr>
        <w:t>eptales posteriores)</w:t>
      </w:r>
      <w:r w:rsidR="00FD5CF9" w:rsidRPr="00250E35">
        <w:rPr>
          <w:rFonts w:ascii="Times New Roman" w:eastAsia="Times New Roman" w:hAnsi="Times New Roman" w:cs="Times New Roman"/>
          <w:bCs/>
          <w:color w:val="000000"/>
          <w:sz w:val="28"/>
          <w:szCs w:val="28"/>
          <w:lang w:val="uk-UA" w:eastAsia="ru-RU"/>
        </w:rPr>
        <w:t>, які кровопостачають слизову оболонку порожнини носа.</w:t>
      </w:r>
    </w:p>
    <w:p w:rsidR="001D01A5" w:rsidRPr="00250E35" w:rsidRDefault="005141D0"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u w:val="single"/>
          <w:lang w:val="uk-UA" w:eastAsia="ru-RU"/>
        </w:rPr>
        <w:t>Внутрішня сонна артерія (a. carotis interna)</w:t>
      </w:r>
      <w:r w:rsidRPr="00250E35">
        <w:rPr>
          <w:rFonts w:ascii="Times New Roman" w:eastAsia="Times New Roman" w:hAnsi="Times New Roman" w:cs="Times New Roman"/>
          <w:bCs/>
          <w:color w:val="000000"/>
          <w:sz w:val="28"/>
          <w:szCs w:val="28"/>
          <w:lang w:val="uk-UA" w:eastAsia="ru-RU"/>
        </w:rPr>
        <w:t xml:space="preserve"> і її гілки </w:t>
      </w:r>
      <w:r w:rsidRPr="00250E35">
        <w:rPr>
          <w:rFonts w:ascii="Times New Roman" w:eastAsia="Times New Roman" w:hAnsi="Times New Roman" w:cs="Times New Roman"/>
          <w:color w:val="000000"/>
          <w:sz w:val="28"/>
          <w:szCs w:val="28"/>
          <w:lang w:val="uk-UA" w:eastAsia="ru-RU"/>
        </w:rPr>
        <w:t>кровозабезпечує</w:t>
      </w:r>
      <w:r w:rsidRPr="00250E35">
        <w:rPr>
          <w:rFonts w:ascii="Times New Roman" w:eastAsia="Times New Roman" w:hAnsi="Times New Roman" w:cs="Times New Roman"/>
          <w:bCs/>
          <w:color w:val="000000"/>
          <w:sz w:val="28"/>
          <w:szCs w:val="28"/>
          <w:lang w:val="uk-UA" w:eastAsia="ru-RU"/>
        </w:rPr>
        <w:t xml:space="preserve"> мозок, орган зору і слизову оболонку барабанної порожнини. Початковий відділ внутрішньої сонної артерії - </w:t>
      </w:r>
      <w:r w:rsidRPr="00250E35">
        <w:rPr>
          <w:rFonts w:ascii="Times New Roman" w:eastAsia="Times New Roman" w:hAnsi="Times New Roman" w:cs="Times New Roman"/>
          <w:bCs/>
          <w:color w:val="000000"/>
          <w:sz w:val="28"/>
          <w:szCs w:val="28"/>
          <w:u w:val="single"/>
          <w:lang w:val="uk-UA" w:eastAsia="ru-RU"/>
        </w:rPr>
        <w:t>шийна частина</w:t>
      </w:r>
      <w:r w:rsidRPr="00250E35">
        <w:rPr>
          <w:rFonts w:ascii="Times New Roman" w:eastAsia="Times New Roman" w:hAnsi="Times New Roman" w:cs="Times New Roman"/>
          <w:bCs/>
          <w:color w:val="000000"/>
          <w:sz w:val="28"/>
          <w:szCs w:val="28"/>
          <w:lang w:val="uk-UA" w:eastAsia="ru-RU"/>
        </w:rPr>
        <w:t xml:space="preserve"> </w:t>
      </w:r>
      <w:r w:rsidR="005F4465">
        <w:rPr>
          <w:rFonts w:ascii="Times New Roman" w:eastAsia="Times New Roman" w:hAnsi="Times New Roman" w:cs="Times New Roman"/>
          <w:bCs/>
          <w:color w:val="000000"/>
          <w:sz w:val="28"/>
          <w:szCs w:val="28"/>
          <w:lang w:val="uk-UA" w:eastAsia="ru-RU"/>
        </w:rPr>
        <w:t>лежить</w:t>
      </w:r>
      <w:r w:rsidRPr="00250E35">
        <w:rPr>
          <w:rFonts w:ascii="Times New Roman" w:eastAsia="Times New Roman" w:hAnsi="Times New Roman" w:cs="Times New Roman"/>
          <w:bCs/>
          <w:color w:val="000000"/>
          <w:sz w:val="28"/>
          <w:szCs w:val="28"/>
          <w:lang w:val="uk-UA" w:eastAsia="ru-RU"/>
        </w:rPr>
        <w:t xml:space="preserve"> латерально і </w:t>
      </w:r>
      <w:r w:rsidR="005F4465">
        <w:rPr>
          <w:rFonts w:ascii="Times New Roman" w:eastAsia="Times New Roman" w:hAnsi="Times New Roman" w:cs="Times New Roman"/>
          <w:bCs/>
          <w:color w:val="000000"/>
          <w:sz w:val="28"/>
          <w:szCs w:val="28"/>
          <w:lang w:val="uk-UA" w:eastAsia="ru-RU"/>
        </w:rPr>
        <w:t>з</w:t>
      </w:r>
      <w:r w:rsidRPr="00250E35">
        <w:rPr>
          <w:rFonts w:ascii="Times New Roman" w:eastAsia="Times New Roman" w:hAnsi="Times New Roman" w:cs="Times New Roman"/>
          <w:bCs/>
          <w:color w:val="000000"/>
          <w:sz w:val="28"/>
          <w:szCs w:val="28"/>
          <w:lang w:val="uk-UA" w:eastAsia="ru-RU"/>
        </w:rPr>
        <w:t xml:space="preserve">заду, а потім медіально від зовнішньої сонної артерії. Позаду і латерально від внутрішньої сонної артерії лежать симпатичний стовбур і блукаючий нерв, попереду і латерально - під’язиковий нерв, вище - язикоглотковий нерв. Між горлом і внутрішньою яремної веною внутрішня сонна артерія піднімається вертикально вгору до зовнішнього отвору сонного каналу, не віддаючи гілок. У сонному каналі проходить </w:t>
      </w:r>
      <w:r w:rsidRPr="00250E35">
        <w:rPr>
          <w:rFonts w:ascii="Times New Roman" w:eastAsia="Times New Roman" w:hAnsi="Times New Roman" w:cs="Times New Roman"/>
          <w:bCs/>
          <w:color w:val="000000"/>
          <w:sz w:val="28"/>
          <w:szCs w:val="28"/>
          <w:u w:val="single"/>
          <w:lang w:val="uk-UA" w:eastAsia="ru-RU"/>
        </w:rPr>
        <w:t>кам'яниста частина</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 xml:space="preserve">внутрішньої сонної </w:t>
      </w:r>
      <w:r w:rsidRPr="00250E35">
        <w:rPr>
          <w:rFonts w:ascii="Times New Roman" w:eastAsia="Times New Roman" w:hAnsi="Times New Roman" w:cs="Times New Roman"/>
          <w:bCs/>
          <w:color w:val="000000"/>
          <w:sz w:val="28"/>
          <w:szCs w:val="28"/>
          <w:lang w:val="uk-UA" w:eastAsia="ru-RU"/>
        </w:rPr>
        <w:t xml:space="preserve">артерії, яка утворює вигин відповідно ходу каналу і віддає в барабанну порожнину </w:t>
      </w:r>
      <w:r w:rsidRPr="00250E35">
        <w:rPr>
          <w:rFonts w:ascii="Times New Roman" w:eastAsia="Times New Roman" w:hAnsi="Times New Roman" w:cs="Times New Roman"/>
          <w:bCs/>
          <w:i/>
          <w:color w:val="000000"/>
          <w:sz w:val="28"/>
          <w:szCs w:val="28"/>
          <w:lang w:val="uk-UA" w:eastAsia="ru-RU"/>
        </w:rPr>
        <w:t>сонно-барабанні артерії (aa. caroticotympanicae)</w:t>
      </w:r>
      <w:r w:rsidR="005F4465">
        <w:rPr>
          <w:rFonts w:ascii="Times New Roman" w:eastAsia="Times New Roman" w:hAnsi="Times New Roman" w:cs="Times New Roman"/>
          <w:bCs/>
          <w:color w:val="000000"/>
          <w:sz w:val="28"/>
          <w:szCs w:val="28"/>
          <w:lang w:val="uk-UA" w:eastAsia="ru-RU"/>
        </w:rPr>
        <w:t xml:space="preserve">. Виходячи з каналу </w:t>
      </w:r>
      <w:r w:rsidRPr="00250E35">
        <w:rPr>
          <w:rFonts w:ascii="Times New Roman" w:eastAsia="Times New Roman" w:hAnsi="Times New Roman" w:cs="Times New Roman"/>
          <w:color w:val="000000"/>
          <w:sz w:val="28"/>
          <w:szCs w:val="28"/>
          <w:lang w:val="uk-UA" w:eastAsia="ru-RU"/>
        </w:rPr>
        <w:t xml:space="preserve">лягає </w:t>
      </w:r>
      <w:r w:rsidRPr="00250E35">
        <w:rPr>
          <w:rFonts w:ascii="Times New Roman" w:eastAsia="Times New Roman" w:hAnsi="Times New Roman" w:cs="Times New Roman"/>
          <w:bCs/>
          <w:color w:val="000000"/>
          <w:sz w:val="28"/>
          <w:szCs w:val="28"/>
          <w:lang w:val="uk-UA" w:eastAsia="ru-RU"/>
        </w:rPr>
        <w:t>в однойменну борозну клиноподібної кістки</w:t>
      </w:r>
      <w:r w:rsidR="005F4465">
        <w:rPr>
          <w:rFonts w:ascii="Times New Roman" w:eastAsia="Times New Roman" w:hAnsi="Times New Roman" w:cs="Times New Roman"/>
          <w:bCs/>
          <w:color w:val="000000"/>
          <w:sz w:val="28"/>
          <w:szCs w:val="28"/>
          <w:lang w:val="uk-UA" w:eastAsia="ru-RU"/>
        </w:rPr>
        <w:t>, а</w:t>
      </w:r>
      <w:r w:rsidRPr="00250E35">
        <w:rPr>
          <w:rFonts w:ascii="Times New Roman" w:eastAsia="Times New Roman" w:hAnsi="Times New Roman" w:cs="Times New Roman"/>
          <w:bCs/>
          <w:color w:val="000000"/>
          <w:sz w:val="28"/>
          <w:szCs w:val="28"/>
          <w:lang w:val="uk-UA" w:eastAsia="ru-RU"/>
        </w:rPr>
        <w:t xml:space="preserve"> </w:t>
      </w:r>
      <w:r w:rsidR="005F4465">
        <w:rPr>
          <w:rFonts w:ascii="Times New Roman" w:eastAsia="Times New Roman" w:hAnsi="Times New Roman" w:cs="Times New Roman"/>
          <w:bCs/>
          <w:color w:val="000000"/>
          <w:sz w:val="28"/>
          <w:szCs w:val="28"/>
          <w:lang w:val="uk-UA" w:eastAsia="ru-RU"/>
        </w:rPr>
        <w:t>п</w:t>
      </w:r>
      <w:r w:rsidRPr="00250E35">
        <w:rPr>
          <w:rFonts w:ascii="Times New Roman" w:eastAsia="Times New Roman" w:hAnsi="Times New Roman" w:cs="Times New Roman"/>
          <w:bCs/>
          <w:color w:val="000000"/>
          <w:sz w:val="28"/>
          <w:szCs w:val="28"/>
          <w:lang w:val="uk-UA" w:eastAsia="ru-RU"/>
        </w:rPr>
        <w:t xml:space="preserve">отім </w:t>
      </w:r>
      <w:r w:rsidR="005F4465" w:rsidRPr="00250E35">
        <w:rPr>
          <w:rFonts w:ascii="Times New Roman" w:eastAsia="Times New Roman" w:hAnsi="Times New Roman" w:cs="Times New Roman"/>
          <w:bCs/>
          <w:color w:val="000000"/>
          <w:sz w:val="28"/>
          <w:szCs w:val="28"/>
          <w:lang w:val="uk-UA" w:eastAsia="ru-RU"/>
        </w:rPr>
        <w:t>внутрішн</w:t>
      </w:r>
      <w:r w:rsidR="005F4465">
        <w:rPr>
          <w:rFonts w:ascii="Times New Roman" w:eastAsia="Times New Roman" w:hAnsi="Times New Roman" w:cs="Times New Roman"/>
          <w:bCs/>
          <w:color w:val="000000"/>
          <w:sz w:val="28"/>
          <w:szCs w:val="28"/>
          <w:lang w:val="uk-UA" w:eastAsia="ru-RU"/>
        </w:rPr>
        <w:t>я</w:t>
      </w:r>
      <w:r w:rsidR="005F4465" w:rsidRPr="00250E35">
        <w:rPr>
          <w:rFonts w:ascii="Times New Roman" w:eastAsia="Times New Roman" w:hAnsi="Times New Roman" w:cs="Times New Roman"/>
          <w:bCs/>
          <w:color w:val="000000"/>
          <w:sz w:val="28"/>
          <w:szCs w:val="28"/>
          <w:lang w:val="uk-UA" w:eastAsia="ru-RU"/>
        </w:rPr>
        <w:t xml:space="preserve"> сонн</w:t>
      </w:r>
      <w:r w:rsidR="005F4465">
        <w:rPr>
          <w:rFonts w:ascii="Times New Roman" w:eastAsia="Times New Roman" w:hAnsi="Times New Roman" w:cs="Times New Roman"/>
          <w:bCs/>
          <w:color w:val="000000"/>
          <w:sz w:val="28"/>
          <w:szCs w:val="28"/>
          <w:lang w:val="uk-UA" w:eastAsia="ru-RU"/>
        </w:rPr>
        <w:t>а</w:t>
      </w:r>
      <w:r w:rsidR="005F4465" w:rsidRPr="00250E35">
        <w:rPr>
          <w:rFonts w:ascii="Times New Roman" w:eastAsia="Times New Roman" w:hAnsi="Times New Roman" w:cs="Times New Roman"/>
          <w:bCs/>
          <w:color w:val="000000"/>
          <w:sz w:val="28"/>
          <w:szCs w:val="28"/>
          <w:lang w:val="uk-UA" w:eastAsia="ru-RU"/>
        </w:rPr>
        <w:t xml:space="preserve"> артері</w:t>
      </w:r>
      <w:r w:rsidR="005F4465">
        <w:rPr>
          <w:rFonts w:ascii="Times New Roman" w:eastAsia="Times New Roman" w:hAnsi="Times New Roman" w:cs="Times New Roman"/>
          <w:bCs/>
          <w:color w:val="000000"/>
          <w:sz w:val="28"/>
          <w:szCs w:val="28"/>
          <w:lang w:val="uk-UA" w:eastAsia="ru-RU"/>
        </w:rPr>
        <w:t>я</w:t>
      </w:r>
      <w:r w:rsidR="005F4465" w:rsidRPr="00250E35">
        <w:rPr>
          <w:rFonts w:ascii="Times New Roman" w:eastAsia="Times New Roman" w:hAnsi="Times New Roman" w:cs="Times New Roman"/>
          <w:bCs/>
          <w:color w:val="000000"/>
          <w:sz w:val="28"/>
          <w:szCs w:val="28"/>
          <w:lang w:val="uk-UA" w:eastAsia="ru-RU"/>
        </w:rPr>
        <w:t xml:space="preserve"> </w:t>
      </w:r>
      <w:r w:rsidR="005F4465">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color w:val="000000"/>
          <w:sz w:val="28"/>
          <w:szCs w:val="28"/>
          <w:u w:val="single"/>
          <w:lang w:val="uk-UA" w:eastAsia="ru-RU"/>
        </w:rPr>
        <w:t>печериста</w:t>
      </w:r>
      <w:r w:rsidRPr="00250E35">
        <w:rPr>
          <w:rFonts w:ascii="Times New Roman" w:eastAsia="Times New Roman" w:hAnsi="Times New Roman" w:cs="Times New Roman"/>
          <w:bCs/>
          <w:color w:val="000000"/>
          <w:sz w:val="28"/>
          <w:szCs w:val="28"/>
          <w:u w:val="single"/>
          <w:lang w:val="uk-UA" w:eastAsia="ru-RU"/>
        </w:rPr>
        <w:t xml:space="preserve"> частина</w:t>
      </w:r>
      <w:r w:rsidR="005F4465">
        <w:rPr>
          <w:rFonts w:ascii="Times New Roman" w:eastAsia="Times New Roman" w:hAnsi="Times New Roman" w:cs="Times New Roman"/>
          <w:bCs/>
          <w:color w:val="000000"/>
          <w:sz w:val="28"/>
          <w:szCs w:val="28"/>
          <w:u w:val="single"/>
          <w:lang w:val="uk-UA" w:eastAsia="ru-RU"/>
        </w:rPr>
        <w:t>)</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проходить через печеристу пазуху</w:t>
      </w:r>
      <w:r w:rsidRPr="00250E35">
        <w:rPr>
          <w:rFonts w:ascii="Times New Roman" w:eastAsia="Times New Roman" w:hAnsi="Times New Roman" w:cs="Times New Roman"/>
          <w:bCs/>
          <w:color w:val="000000"/>
          <w:sz w:val="28"/>
          <w:szCs w:val="28"/>
          <w:lang w:val="uk-UA" w:eastAsia="ru-RU"/>
        </w:rPr>
        <w:t xml:space="preserve"> твердої мозкової оболонки. На рівні зорового каналу </w:t>
      </w:r>
      <w:r w:rsidRPr="00250E35">
        <w:rPr>
          <w:rFonts w:ascii="Times New Roman" w:eastAsia="Times New Roman" w:hAnsi="Times New Roman" w:cs="Times New Roman"/>
          <w:bCs/>
          <w:color w:val="000000"/>
          <w:sz w:val="28"/>
          <w:szCs w:val="28"/>
          <w:u w:val="single"/>
          <w:lang w:val="uk-UA" w:eastAsia="ru-RU"/>
        </w:rPr>
        <w:t>мозкова частина</w:t>
      </w:r>
      <w:r w:rsidRPr="00250E35">
        <w:rPr>
          <w:rFonts w:ascii="Times New Roman" w:eastAsia="Times New Roman" w:hAnsi="Times New Roman" w:cs="Times New Roman"/>
          <w:bCs/>
          <w:color w:val="000000"/>
          <w:sz w:val="28"/>
          <w:szCs w:val="28"/>
          <w:lang w:val="uk-UA" w:eastAsia="ru-RU"/>
        </w:rPr>
        <w:t xml:space="preserve"> артерії робить ще один вигин, віддає очну артерію </w:t>
      </w:r>
      <w:r w:rsidR="001D01A5" w:rsidRPr="00250E35">
        <w:rPr>
          <w:rFonts w:ascii="Times New Roman" w:eastAsia="Times New Roman" w:hAnsi="Times New Roman" w:cs="Times New Roman"/>
          <w:color w:val="000000"/>
          <w:sz w:val="28"/>
          <w:szCs w:val="28"/>
          <w:lang w:val="uk-UA" w:eastAsia="ru-RU"/>
        </w:rPr>
        <w:t>і у внутрішнього краю переднього нахиленого відростка ділиться на свої кінцеві гілки - передню і середню мозкові артерії.</w:t>
      </w:r>
      <w:r w:rsidR="001D01A5" w:rsidRPr="00250E35">
        <w:rPr>
          <w:rFonts w:ascii="Times New Roman" w:eastAsia="Times New Roman" w:hAnsi="Times New Roman" w:cs="Times New Roman"/>
          <w:bCs/>
          <w:color w:val="000000"/>
          <w:sz w:val="28"/>
          <w:szCs w:val="28"/>
          <w:lang w:val="uk-UA" w:eastAsia="ru-RU"/>
        </w:rPr>
        <w:t xml:space="preserve"> </w:t>
      </w:r>
    </w:p>
    <w:p w:rsidR="001D01A5" w:rsidRPr="00250E35" w:rsidRDefault="001D01A5"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lastRenderedPageBreak/>
        <w:t>Очна артерія (a. ophthalmica)</w:t>
      </w:r>
      <w:r w:rsidRPr="00250E35">
        <w:rPr>
          <w:rFonts w:ascii="Times New Roman" w:eastAsia="Times New Roman" w:hAnsi="Times New Roman" w:cs="Times New Roman"/>
          <w:bCs/>
          <w:color w:val="000000"/>
          <w:sz w:val="28"/>
          <w:szCs w:val="28"/>
          <w:lang w:val="uk-UA" w:eastAsia="ru-RU"/>
        </w:rPr>
        <w:t xml:space="preserve"> відходить від стовбура внутрішньої сонної артерії </w:t>
      </w:r>
      <w:r w:rsidR="003E3E71">
        <w:rPr>
          <w:rFonts w:ascii="Times New Roman" w:eastAsia="Times New Roman" w:hAnsi="Times New Roman" w:cs="Times New Roman"/>
          <w:bCs/>
          <w:color w:val="000000"/>
          <w:sz w:val="28"/>
          <w:szCs w:val="28"/>
          <w:lang w:val="uk-UA" w:eastAsia="ru-RU"/>
        </w:rPr>
        <w:t>біля</w:t>
      </w:r>
      <w:r w:rsidRPr="00250E35">
        <w:rPr>
          <w:rFonts w:ascii="Times New Roman" w:eastAsia="Times New Roman" w:hAnsi="Times New Roman" w:cs="Times New Roman"/>
          <w:bCs/>
          <w:color w:val="000000"/>
          <w:sz w:val="28"/>
          <w:szCs w:val="28"/>
          <w:lang w:val="uk-UA" w:eastAsia="ru-RU"/>
        </w:rPr>
        <w:t xml:space="preserve"> початку зорового каналу, потім вона через зоровий канал вступає в порожнину </w:t>
      </w:r>
      <w:r w:rsidR="003E3E71">
        <w:rPr>
          <w:rFonts w:ascii="Times New Roman" w:eastAsia="Times New Roman" w:hAnsi="Times New Roman" w:cs="Times New Roman"/>
          <w:bCs/>
          <w:color w:val="000000"/>
          <w:sz w:val="28"/>
          <w:szCs w:val="28"/>
          <w:lang w:val="uk-UA" w:eastAsia="ru-RU"/>
        </w:rPr>
        <w:t xml:space="preserve">очниці разом із зоровим нервом і йде </w:t>
      </w:r>
      <w:r w:rsidRPr="00250E35">
        <w:rPr>
          <w:rFonts w:ascii="Times New Roman" w:eastAsia="Times New Roman" w:hAnsi="Times New Roman" w:cs="Times New Roman"/>
          <w:bCs/>
          <w:color w:val="000000"/>
          <w:sz w:val="28"/>
          <w:szCs w:val="28"/>
          <w:lang w:val="uk-UA" w:eastAsia="ru-RU"/>
        </w:rPr>
        <w:t xml:space="preserve">до медіального кута ока, де розділяється на кінцеві гілки. Від очної артерії відходять </w:t>
      </w:r>
      <w:r w:rsidRPr="00250E35">
        <w:rPr>
          <w:rFonts w:ascii="Times New Roman" w:eastAsia="Times New Roman" w:hAnsi="Times New Roman" w:cs="Times New Roman"/>
          <w:bCs/>
          <w:i/>
          <w:color w:val="000000"/>
          <w:sz w:val="28"/>
          <w:szCs w:val="28"/>
          <w:u w:val="single"/>
          <w:lang w:val="uk-UA" w:eastAsia="ru-RU"/>
        </w:rPr>
        <w:t>слізна артерія (a. lacrimalis)</w:t>
      </w:r>
      <w:r w:rsidRPr="00250E35">
        <w:rPr>
          <w:rFonts w:ascii="Times New Roman" w:eastAsia="Times New Roman" w:hAnsi="Times New Roman" w:cs="Times New Roman"/>
          <w:bCs/>
          <w:color w:val="000000"/>
          <w:sz w:val="28"/>
          <w:szCs w:val="28"/>
          <w:lang w:val="uk-UA" w:eastAsia="ru-RU"/>
        </w:rPr>
        <w:t>, яка проходить до слізної залозі між верхнім і латеральним прямими м'язами та жив</w:t>
      </w:r>
      <w:r w:rsidR="003E3E71">
        <w:rPr>
          <w:rFonts w:ascii="Times New Roman" w:eastAsia="Times New Roman" w:hAnsi="Times New Roman" w:cs="Times New Roman"/>
          <w:bCs/>
          <w:color w:val="000000"/>
          <w:sz w:val="28"/>
          <w:szCs w:val="28"/>
          <w:lang w:val="uk-UA" w:eastAsia="ru-RU"/>
        </w:rPr>
        <w:t>и</w:t>
      </w:r>
      <w:r w:rsidRPr="00250E35">
        <w:rPr>
          <w:rFonts w:ascii="Times New Roman" w:eastAsia="Times New Roman" w:hAnsi="Times New Roman" w:cs="Times New Roman"/>
          <w:bCs/>
          <w:color w:val="000000"/>
          <w:sz w:val="28"/>
          <w:szCs w:val="28"/>
          <w:lang w:val="uk-UA" w:eastAsia="ru-RU"/>
        </w:rPr>
        <w:t xml:space="preserve">ть їх; </w:t>
      </w:r>
      <w:r w:rsidRPr="00250E35">
        <w:rPr>
          <w:rFonts w:ascii="Times New Roman" w:eastAsia="Times New Roman" w:hAnsi="Times New Roman" w:cs="Times New Roman"/>
          <w:bCs/>
          <w:i/>
          <w:color w:val="000000"/>
          <w:sz w:val="28"/>
          <w:szCs w:val="28"/>
          <w:u w:val="single"/>
          <w:lang w:val="uk-UA" w:eastAsia="ru-RU"/>
        </w:rPr>
        <w:t>латеральні артерії по</w:t>
      </w:r>
      <w:r w:rsidR="002520BC" w:rsidRPr="00250E35">
        <w:rPr>
          <w:rFonts w:ascii="Times New Roman" w:eastAsia="Times New Roman" w:hAnsi="Times New Roman" w:cs="Times New Roman"/>
          <w:bCs/>
          <w:i/>
          <w:color w:val="000000"/>
          <w:sz w:val="28"/>
          <w:szCs w:val="28"/>
          <w:u w:val="single"/>
          <w:lang w:val="uk-UA" w:eastAsia="ru-RU"/>
        </w:rPr>
        <w:t>в</w:t>
      </w:r>
      <w:r w:rsidRPr="00250E35">
        <w:rPr>
          <w:rFonts w:ascii="Times New Roman" w:eastAsia="Times New Roman" w:hAnsi="Times New Roman" w:cs="Times New Roman"/>
          <w:bCs/>
          <w:i/>
          <w:color w:val="000000"/>
          <w:sz w:val="28"/>
          <w:szCs w:val="28"/>
          <w:u w:val="single"/>
          <w:lang w:val="uk-UA" w:eastAsia="ru-RU"/>
        </w:rPr>
        <w:t>ік (aa. palpebrales</w:t>
      </w:r>
      <w:r w:rsidRPr="00250E35">
        <w:rPr>
          <w:rFonts w:ascii="Times New Roman" w:eastAsia="Times New Roman" w:hAnsi="Times New Roman" w:cs="Times New Roman"/>
          <w:bCs/>
          <w:color w:val="000000"/>
          <w:sz w:val="28"/>
          <w:szCs w:val="28"/>
          <w:u w:val="single"/>
          <w:lang w:val="uk-UA" w:eastAsia="ru-RU"/>
        </w:rPr>
        <w:t xml:space="preserve"> </w:t>
      </w:r>
      <w:r w:rsidRPr="00250E35">
        <w:rPr>
          <w:rFonts w:ascii="Times New Roman" w:eastAsia="Times New Roman" w:hAnsi="Times New Roman" w:cs="Times New Roman"/>
          <w:bCs/>
          <w:i/>
          <w:color w:val="000000"/>
          <w:sz w:val="28"/>
          <w:szCs w:val="28"/>
          <w:u w:val="single"/>
          <w:lang w:val="uk-UA" w:eastAsia="ru-RU"/>
        </w:rPr>
        <w:t>laterales)</w:t>
      </w:r>
      <w:r w:rsidRPr="00250E35">
        <w:rPr>
          <w:rFonts w:ascii="Times New Roman" w:eastAsia="Times New Roman" w:hAnsi="Times New Roman" w:cs="Times New Roman"/>
          <w:bCs/>
          <w:color w:val="000000"/>
          <w:sz w:val="28"/>
          <w:szCs w:val="28"/>
          <w:lang w:val="uk-UA" w:eastAsia="ru-RU"/>
        </w:rPr>
        <w:t xml:space="preserve">, які віддають </w:t>
      </w:r>
      <w:r w:rsidRPr="00250E35">
        <w:rPr>
          <w:rFonts w:ascii="Times New Roman" w:eastAsia="Times New Roman" w:hAnsi="Times New Roman" w:cs="Times New Roman"/>
          <w:bCs/>
          <w:i/>
          <w:color w:val="000000"/>
          <w:sz w:val="28"/>
          <w:szCs w:val="28"/>
          <w:lang w:val="uk-UA" w:eastAsia="ru-RU"/>
        </w:rPr>
        <w:t>довгі і короткі задні війчасті артерії (aa. ciliares posteriores longi et breves)</w:t>
      </w:r>
      <w:r w:rsidRPr="00250E35">
        <w:rPr>
          <w:rFonts w:ascii="Times New Roman" w:eastAsia="Times New Roman" w:hAnsi="Times New Roman" w:cs="Times New Roman"/>
          <w:bCs/>
          <w:color w:val="000000"/>
          <w:sz w:val="28"/>
          <w:szCs w:val="28"/>
          <w:lang w:val="uk-UA" w:eastAsia="ru-RU"/>
        </w:rPr>
        <w:t xml:space="preserve">, що проходять через склеру в судинну оболонку ока; </w:t>
      </w:r>
      <w:r w:rsidRPr="00250E35">
        <w:rPr>
          <w:rFonts w:ascii="Times New Roman" w:eastAsia="Times New Roman" w:hAnsi="Times New Roman" w:cs="Times New Roman"/>
          <w:bCs/>
          <w:i/>
          <w:color w:val="000000"/>
          <w:sz w:val="28"/>
          <w:szCs w:val="28"/>
          <w:u w:val="single"/>
          <w:lang w:val="uk-UA" w:eastAsia="ru-RU"/>
        </w:rPr>
        <w:t>центральна артерія сітківки (a. centralis retinae),</w:t>
      </w:r>
      <w:r w:rsidRPr="00250E35">
        <w:rPr>
          <w:rFonts w:ascii="Times New Roman" w:eastAsia="Times New Roman" w:hAnsi="Times New Roman" w:cs="Times New Roman"/>
          <w:bCs/>
          <w:color w:val="000000"/>
          <w:sz w:val="28"/>
          <w:szCs w:val="28"/>
          <w:lang w:val="uk-UA" w:eastAsia="ru-RU"/>
        </w:rPr>
        <w:t xml:space="preserve"> яка входить в зоровий нерв і разом з ним </w:t>
      </w:r>
      <w:r w:rsidR="002520BC" w:rsidRPr="00250E35">
        <w:rPr>
          <w:rFonts w:ascii="Times New Roman" w:eastAsia="Times New Roman" w:hAnsi="Times New Roman" w:cs="Times New Roman"/>
          <w:bCs/>
          <w:color w:val="000000"/>
          <w:sz w:val="28"/>
          <w:szCs w:val="28"/>
          <w:lang w:val="uk-UA" w:eastAsia="ru-RU"/>
        </w:rPr>
        <w:t>до</w:t>
      </w:r>
      <w:r w:rsidRPr="00250E35">
        <w:rPr>
          <w:rFonts w:ascii="Times New Roman" w:eastAsia="Times New Roman" w:hAnsi="Times New Roman" w:cs="Times New Roman"/>
          <w:bCs/>
          <w:color w:val="000000"/>
          <w:sz w:val="28"/>
          <w:szCs w:val="28"/>
          <w:lang w:val="uk-UA" w:eastAsia="ru-RU"/>
        </w:rPr>
        <w:t xml:space="preserve">сягає сітківки; </w:t>
      </w:r>
      <w:r w:rsidRPr="00250E35">
        <w:rPr>
          <w:rFonts w:ascii="Times New Roman" w:eastAsia="Times New Roman" w:hAnsi="Times New Roman" w:cs="Times New Roman"/>
          <w:bCs/>
          <w:i/>
          <w:color w:val="000000"/>
          <w:sz w:val="28"/>
          <w:szCs w:val="28"/>
          <w:u w:val="single"/>
          <w:lang w:val="uk-UA" w:eastAsia="ru-RU"/>
        </w:rPr>
        <w:t>м'язові артерії (aa. musculares),</w:t>
      </w:r>
      <w:r w:rsidRPr="00250E35">
        <w:rPr>
          <w:rFonts w:ascii="Times New Roman" w:eastAsia="Times New Roman" w:hAnsi="Times New Roman" w:cs="Times New Roman"/>
          <w:bCs/>
          <w:color w:val="000000"/>
          <w:sz w:val="28"/>
          <w:szCs w:val="28"/>
          <w:lang w:val="uk-UA" w:eastAsia="ru-RU"/>
        </w:rPr>
        <w:t xml:space="preserve"> </w:t>
      </w:r>
      <w:r w:rsidR="002520BC" w:rsidRPr="00250E35">
        <w:rPr>
          <w:rFonts w:ascii="Times New Roman" w:eastAsia="Times New Roman" w:hAnsi="Times New Roman" w:cs="Times New Roman"/>
          <w:bCs/>
          <w:color w:val="000000"/>
          <w:sz w:val="28"/>
          <w:szCs w:val="28"/>
          <w:lang w:val="uk-UA" w:eastAsia="ru-RU"/>
        </w:rPr>
        <w:t xml:space="preserve">що </w:t>
      </w:r>
      <w:r w:rsidR="003E3E71">
        <w:rPr>
          <w:rFonts w:ascii="Times New Roman" w:eastAsia="Times New Roman" w:hAnsi="Times New Roman" w:cs="Times New Roman"/>
          <w:bCs/>
          <w:color w:val="000000"/>
          <w:sz w:val="28"/>
          <w:szCs w:val="28"/>
          <w:lang w:val="uk-UA" w:eastAsia="ru-RU"/>
        </w:rPr>
        <w:t xml:space="preserve">живлять </w:t>
      </w:r>
      <w:r w:rsidRPr="00250E35">
        <w:rPr>
          <w:rFonts w:ascii="Times New Roman" w:eastAsia="Times New Roman" w:hAnsi="Times New Roman" w:cs="Times New Roman"/>
          <w:bCs/>
          <w:color w:val="000000"/>
          <w:sz w:val="28"/>
          <w:szCs w:val="28"/>
          <w:lang w:val="uk-UA" w:eastAsia="ru-RU"/>
        </w:rPr>
        <w:t xml:space="preserve">окорухові м'язи. Кінцевими гілками м'язових артерій є </w:t>
      </w:r>
      <w:r w:rsidRPr="00250E35">
        <w:rPr>
          <w:rFonts w:ascii="Times New Roman" w:eastAsia="Times New Roman" w:hAnsi="Times New Roman" w:cs="Times New Roman"/>
          <w:bCs/>
          <w:i/>
          <w:color w:val="000000"/>
          <w:sz w:val="28"/>
          <w:szCs w:val="28"/>
          <w:lang w:val="uk-UA" w:eastAsia="ru-RU"/>
        </w:rPr>
        <w:t xml:space="preserve">передні війчасті артерії (aa. </w:t>
      </w:r>
      <w:r w:rsidR="002520BC" w:rsidRPr="00250E35">
        <w:rPr>
          <w:rFonts w:ascii="Times New Roman" w:eastAsia="Times New Roman" w:hAnsi="Times New Roman" w:cs="Times New Roman"/>
          <w:bCs/>
          <w:i/>
          <w:color w:val="000000"/>
          <w:sz w:val="28"/>
          <w:szCs w:val="28"/>
          <w:lang w:val="uk-UA" w:eastAsia="ru-RU"/>
        </w:rPr>
        <w:t>c</w:t>
      </w:r>
      <w:r w:rsidRPr="00250E35">
        <w:rPr>
          <w:rFonts w:ascii="Times New Roman" w:eastAsia="Times New Roman" w:hAnsi="Times New Roman" w:cs="Times New Roman"/>
          <w:bCs/>
          <w:i/>
          <w:color w:val="000000"/>
          <w:sz w:val="28"/>
          <w:szCs w:val="28"/>
          <w:lang w:val="uk-UA" w:eastAsia="ru-RU"/>
        </w:rPr>
        <w:t>iliares anteriores)</w:t>
      </w:r>
      <w:r w:rsidRPr="00250E35">
        <w:rPr>
          <w:rFonts w:ascii="Times New Roman" w:eastAsia="Times New Roman" w:hAnsi="Times New Roman" w:cs="Times New Roman"/>
          <w:bCs/>
          <w:color w:val="000000"/>
          <w:sz w:val="28"/>
          <w:szCs w:val="28"/>
          <w:lang w:val="uk-UA" w:eastAsia="ru-RU"/>
        </w:rPr>
        <w:t xml:space="preserve"> і </w:t>
      </w:r>
      <w:r w:rsidRPr="00250E35">
        <w:rPr>
          <w:rFonts w:ascii="Times New Roman" w:eastAsia="Times New Roman" w:hAnsi="Times New Roman" w:cs="Times New Roman"/>
          <w:bCs/>
          <w:i/>
          <w:color w:val="000000"/>
          <w:sz w:val="28"/>
          <w:szCs w:val="28"/>
          <w:lang w:val="uk-UA" w:eastAsia="ru-RU"/>
        </w:rPr>
        <w:t>надсклеральн</w:t>
      </w:r>
      <w:r w:rsidR="002520BC" w:rsidRPr="00250E35">
        <w:rPr>
          <w:rFonts w:ascii="Times New Roman" w:eastAsia="Times New Roman" w:hAnsi="Times New Roman" w:cs="Times New Roman"/>
          <w:bCs/>
          <w:i/>
          <w:color w:val="000000"/>
          <w:sz w:val="28"/>
          <w:szCs w:val="28"/>
          <w:lang w:val="uk-UA" w:eastAsia="ru-RU"/>
        </w:rPr>
        <w:t>і</w:t>
      </w:r>
      <w:r w:rsidRPr="00250E35">
        <w:rPr>
          <w:rFonts w:ascii="Times New Roman" w:eastAsia="Times New Roman" w:hAnsi="Times New Roman" w:cs="Times New Roman"/>
          <w:bCs/>
          <w:i/>
          <w:color w:val="000000"/>
          <w:sz w:val="28"/>
          <w:szCs w:val="28"/>
          <w:lang w:val="uk-UA" w:eastAsia="ru-RU"/>
        </w:rPr>
        <w:t xml:space="preserve"> артерії (aa. </w:t>
      </w:r>
      <w:r w:rsidR="002520BC" w:rsidRPr="00250E35">
        <w:rPr>
          <w:rFonts w:ascii="Times New Roman" w:eastAsia="Times New Roman" w:hAnsi="Times New Roman" w:cs="Times New Roman"/>
          <w:bCs/>
          <w:i/>
          <w:color w:val="000000"/>
          <w:sz w:val="28"/>
          <w:szCs w:val="28"/>
          <w:lang w:val="uk-UA" w:eastAsia="ru-RU"/>
        </w:rPr>
        <w:t>e</w:t>
      </w:r>
      <w:r w:rsidRPr="00250E35">
        <w:rPr>
          <w:rFonts w:ascii="Times New Roman" w:eastAsia="Times New Roman" w:hAnsi="Times New Roman" w:cs="Times New Roman"/>
          <w:bCs/>
          <w:i/>
          <w:color w:val="000000"/>
          <w:sz w:val="28"/>
          <w:szCs w:val="28"/>
          <w:lang w:val="uk-UA" w:eastAsia="ru-RU"/>
        </w:rPr>
        <w:t>pisclerales)</w:t>
      </w:r>
      <w:r w:rsidRPr="00250E35">
        <w:rPr>
          <w:rFonts w:ascii="Times New Roman" w:eastAsia="Times New Roman" w:hAnsi="Times New Roman" w:cs="Times New Roman"/>
          <w:bCs/>
          <w:color w:val="000000"/>
          <w:sz w:val="28"/>
          <w:szCs w:val="28"/>
          <w:lang w:val="uk-UA" w:eastAsia="ru-RU"/>
        </w:rPr>
        <w:t xml:space="preserve">, які кровопостачають склеру, а також </w:t>
      </w:r>
      <w:r w:rsidRPr="00250E35">
        <w:rPr>
          <w:rFonts w:ascii="Times New Roman" w:eastAsia="Times New Roman" w:hAnsi="Times New Roman" w:cs="Times New Roman"/>
          <w:bCs/>
          <w:i/>
          <w:color w:val="000000"/>
          <w:sz w:val="28"/>
          <w:szCs w:val="28"/>
          <w:lang w:val="uk-UA" w:eastAsia="ru-RU"/>
        </w:rPr>
        <w:t xml:space="preserve">передні кон'юнктивальні артерії (aa. </w:t>
      </w:r>
      <w:r w:rsidR="002520BC" w:rsidRPr="00250E35">
        <w:rPr>
          <w:rFonts w:ascii="Times New Roman" w:eastAsia="Times New Roman" w:hAnsi="Times New Roman" w:cs="Times New Roman"/>
          <w:bCs/>
          <w:i/>
          <w:color w:val="000000"/>
          <w:sz w:val="28"/>
          <w:szCs w:val="28"/>
          <w:lang w:val="uk-UA" w:eastAsia="ru-RU"/>
        </w:rPr>
        <w:t>c</w:t>
      </w:r>
      <w:r w:rsidRPr="00250E35">
        <w:rPr>
          <w:rFonts w:ascii="Times New Roman" w:eastAsia="Times New Roman" w:hAnsi="Times New Roman" w:cs="Times New Roman"/>
          <w:bCs/>
          <w:i/>
          <w:color w:val="000000"/>
          <w:sz w:val="28"/>
          <w:szCs w:val="28"/>
          <w:lang w:val="uk-UA" w:eastAsia="ru-RU"/>
        </w:rPr>
        <w:t>onjunctivales anteriores)</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u w:val="single"/>
          <w:lang w:val="uk-UA" w:eastAsia="ru-RU"/>
        </w:rPr>
        <w:t xml:space="preserve">задня </w:t>
      </w:r>
      <w:r w:rsidR="002520BC" w:rsidRPr="00250E35">
        <w:rPr>
          <w:rFonts w:ascii="Times New Roman" w:eastAsia="Times New Roman" w:hAnsi="Times New Roman" w:cs="Times New Roman"/>
          <w:bCs/>
          <w:i/>
          <w:color w:val="000000"/>
          <w:sz w:val="28"/>
          <w:szCs w:val="28"/>
          <w:u w:val="single"/>
          <w:lang w:val="uk-UA" w:eastAsia="ru-RU"/>
        </w:rPr>
        <w:t xml:space="preserve">решітчаста </w:t>
      </w:r>
      <w:r w:rsidRPr="00250E35">
        <w:rPr>
          <w:rFonts w:ascii="Times New Roman" w:eastAsia="Times New Roman" w:hAnsi="Times New Roman" w:cs="Times New Roman"/>
          <w:bCs/>
          <w:i/>
          <w:color w:val="000000"/>
          <w:sz w:val="28"/>
          <w:szCs w:val="28"/>
          <w:u w:val="single"/>
          <w:lang w:val="uk-UA" w:eastAsia="ru-RU"/>
        </w:rPr>
        <w:t>артерія (a. ethmoidalis posterior)</w:t>
      </w:r>
      <w:r w:rsidRPr="00250E35">
        <w:rPr>
          <w:rFonts w:ascii="Times New Roman" w:eastAsia="Times New Roman" w:hAnsi="Times New Roman" w:cs="Times New Roman"/>
          <w:bCs/>
          <w:color w:val="000000"/>
          <w:sz w:val="28"/>
          <w:szCs w:val="28"/>
          <w:lang w:val="uk-UA" w:eastAsia="ru-RU"/>
        </w:rPr>
        <w:t>, яка проходить через задн</w:t>
      </w:r>
      <w:r w:rsidR="002520BC" w:rsidRPr="00250E35">
        <w:rPr>
          <w:rFonts w:ascii="Times New Roman" w:eastAsia="Times New Roman" w:hAnsi="Times New Roman" w:cs="Times New Roman"/>
          <w:bCs/>
          <w:color w:val="000000"/>
          <w:sz w:val="28"/>
          <w:szCs w:val="28"/>
          <w:lang w:val="uk-UA" w:eastAsia="ru-RU"/>
        </w:rPr>
        <w:t>ій</w:t>
      </w:r>
      <w:r w:rsidRPr="00250E35">
        <w:rPr>
          <w:rFonts w:ascii="Times New Roman" w:eastAsia="Times New Roman" w:hAnsi="Times New Roman" w:cs="Times New Roman"/>
          <w:bCs/>
          <w:color w:val="000000"/>
          <w:sz w:val="28"/>
          <w:szCs w:val="28"/>
          <w:lang w:val="uk-UA" w:eastAsia="ru-RU"/>
        </w:rPr>
        <w:t xml:space="preserve"> </w:t>
      </w:r>
      <w:r w:rsidR="002520BC" w:rsidRPr="00250E35">
        <w:rPr>
          <w:rFonts w:ascii="Times New Roman" w:eastAsia="Times New Roman" w:hAnsi="Times New Roman" w:cs="Times New Roman"/>
          <w:bCs/>
          <w:color w:val="000000"/>
          <w:sz w:val="28"/>
          <w:szCs w:val="28"/>
          <w:lang w:val="uk-UA" w:eastAsia="ru-RU"/>
        </w:rPr>
        <w:t>решітчастий</w:t>
      </w:r>
      <w:r w:rsidRPr="00250E35">
        <w:rPr>
          <w:rFonts w:ascii="Times New Roman" w:eastAsia="Times New Roman" w:hAnsi="Times New Roman" w:cs="Times New Roman"/>
          <w:bCs/>
          <w:color w:val="000000"/>
          <w:sz w:val="28"/>
          <w:szCs w:val="28"/>
          <w:lang w:val="uk-UA" w:eastAsia="ru-RU"/>
        </w:rPr>
        <w:t xml:space="preserve"> отвір до задніх комірок </w:t>
      </w:r>
      <w:r w:rsidR="002520BC" w:rsidRPr="00250E35">
        <w:rPr>
          <w:rFonts w:ascii="Times New Roman" w:eastAsia="Times New Roman" w:hAnsi="Times New Roman" w:cs="Times New Roman"/>
          <w:bCs/>
          <w:color w:val="000000"/>
          <w:sz w:val="28"/>
          <w:szCs w:val="28"/>
          <w:lang w:val="uk-UA" w:eastAsia="ru-RU"/>
        </w:rPr>
        <w:t>решітчастої</w:t>
      </w:r>
      <w:r w:rsidRPr="00250E35">
        <w:rPr>
          <w:rFonts w:ascii="Times New Roman" w:eastAsia="Times New Roman" w:hAnsi="Times New Roman" w:cs="Times New Roman"/>
          <w:bCs/>
          <w:color w:val="000000"/>
          <w:sz w:val="28"/>
          <w:szCs w:val="28"/>
          <w:lang w:val="uk-UA" w:eastAsia="ru-RU"/>
        </w:rPr>
        <w:t xml:space="preserve"> кістки</w:t>
      </w:r>
      <w:r w:rsidR="002520BC" w:rsidRPr="00250E35">
        <w:rPr>
          <w:rFonts w:ascii="Times New Roman" w:eastAsia="Times New Roman" w:hAnsi="Times New Roman" w:cs="Times New Roman"/>
          <w:bCs/>
          <w:color w:val="000000"/>
          <w:sz w:val="28"/>
          <w:szCs w:val="28"/>
          <w:lang w:val="uk-UA" w:eastAsia="ru-RU"/>
        </w:rPr>
        <w:t xml:space="preserve"> і живить</w:t>
      </w:r>
      <w:r w:rsidRPr="00250E35">
        <w:rPr>
          <w:rFonts w:ascii="Times New Roman" w:eastAsia="Times New Roman" w:hAnsi="Times New Roman" w:cs="Times New Roman"/>
          <w:bCs/>
          <w:color w:val="000000"/>
          <w:sz w:val="28"/>
          <w:szCs w:val="28"/>
          <w:lang w:val="uk-UA" w:eastAsia="ru-RU"/>
        </w:rPr>
        <w:t xml:space="preserve"> їх слизову оболонку; </w:t>
      </w:r>
      <w:r w:rsidRPr="00250E35">
        <w:rPr>
          <w:rFonts w:ascii="Times New Roman" w:eastAsia="Times New Roman" w:hAnsi="Times New Roman" w:cs="Times New Roman"/>
          <w:bCs/>
          <w:i/>
          <w:color w:val="000000"/>
          <w:sz w:val="28"/>
          <w:szCs w:val="28"/>
          <w:u w:val="single"/>
          <w:lang w:val="uk-UA" w:eastAsia="ru-RU"/>
        </w:rPr>
        <w:t>передня решітчаста артерія (a. ethmoidalis anterior)</w:t>
      </w:r>
      <w:r w:rsidRPr="00250E35">
        <w:rPr>
          <w:rFonts w:ascii="Times New Roman" w:eastAsia="Times New Roman" w:hAnsi="Times New Roman" w:cs="Times New Roman"/>
          <w:bCs/>
          <w:color w:val="000000"/>
          <w:sz w:val="28"/>
          <w:szCs w:val="28"/>
          <w:lang w:val="uk-UA" w:eastAsia="ru-RU"/>
        </w:rPr>
        <w:t>, яка проходить через передн</w:t>
      </w:r>
      <w:r w:rsidR="002520BC" w:rsidRPr="00250E35">
        <w:rPr>
          <w:rFonts w:ascii="Times New Roman" w:eastAsia="Times New Roman" w:hAnsi="Times New Roman" w:cs="Times New Roman"/>
          <w:bCs/>
          <w:color w:val="000000"/>
          <w:sz w:val="28"/>
          <w:szCs w:val="28"/>
          <w:lang w:val="uk-UA" w:eastAsia="ru-RU"/>
        </w:rPr>
        <w:t>ій</w:t>
      </w:r>
      <w:r w:rsidRPr="00250E35">
        <w:rPr>
          <w:rFonts w:ascii="Times New Roman" w:eastAsia="Times New Roman" w:hAnsi="Times New Roman" w:cs="Times New Roman"/>
          <w:bCs/>
          <w:color w:val="000000"/>
          <w:sz w:val="28"/>
          <w:szCs w:val="28"/>
          <w:lang w:val="uk-UA" w:eastAsia="ru-RU"/>
        </w:rPr>
        <w:t xml:space="preserve"> </w:t>
      </w:r>
      <w:r w:rsidR="002520BC" w:rsidRPr="00250E35">
        <w:rPr>
          <w:rFonts w:ascii="Times New Roman" w:eastAsia="Times New Roman" w:hAnsi="Times New Roman" w:cs="Times New Roman"/>
          <w:bCs/>
          <w:color w:val="000000"/>
          <w:sz w:val="28"/>
          <w:szCs w:val="28"/>
          <w:lang w:val="uk-UA" w:eastAsia="ru-RU"/>
        </w:rPr>
        <w:t xml:space="preserve">решітчастий </w:t>
      </w:r>
      <w:r w:rsidRPr="00250E35">
        <w:rPr>
          <w:rFonts w:ascii="Times New Roman" w:eastAsia="Times New Roman" w:hAnsi="Times New Roman" w:cs="Times New Roman"/>
          <w:bCs/>
          <w:color w:val="000000"/>
          <w:sz w:val="28"/>
          <w:szCs w:val="28"/>
          <w:lang w:val="uk-UA" w:eastAsia="ru-RU"/>
        </w:rPr>
        <w:t xml:space="preserve">отвір і розділяється на свої кінцеві гілки; </w:t>
      </w:r>
      <w:r w:rsidR="008C4783" w:rsidRPr="00250E35">
        <w:rPr>
          <w:rFonts w:ascii="Times New Roman" w:eastAsia="Times New Roman" w:hAnsi="Times New Roman" w:cs="Times New Roman"/>
          <w:color w:val="000000"/>
          <w:sz w:val="28"/>
          <w:szCs w:val="28"/>
          <w:lang w:val="uk-UA" w:eastAsia="ru-RU"/>
        </w:rPr>
        <w:t xml:space="preserve">одна з них - </w:t>
      </w:r>
      <w:r w:rsidRPr="00250E35">
        <w:rPr>
          <w:rFonts w:ascii="Times New Roman" w:eastAsia="Times New Roman" w:hAnsi="Times New Roman" w:cs="Times New Roman"/>
          <w:bCs/>
          <w:i/>
          <w:color w:val="000000"/>
          <w:sz w:val="28"/>
          <w:szCs w:val="28"/>
          <w:lang w:val="uk-UA" w:eastAsia="ru-RU"/>
        </w:rPr>
        <w:t>передня менінгеальна артерія (a. meningea anterior),</w:t>
      </w:r>
      <w:r w:rsidRPr="00250E35">
        <w:rPr>
          <w:rFonts w:ascii="Times New Roman" w:eastAsia="Times New Roman" w:hAnsi="Times New Roman" w:cs="Times New Roman"/>
          <w:bCs/>
          <w:color w:val="000000"/>
          <w:sz w:val="28"/>
          <w:szCs w:val="28"/>
          <w:lang w:val="uk-UA" w:eastAsia="ru-RU"/>
        </w:rPr>
        <w:t xml:space="preserve"> що входить в порожнину черепа і жив</w:t>
      </w:r>
      <w:r w:rsidR="008C4783" w:rsidRPr="00250E35">
        <w:rPr>
          <w:rFonts w:ascii="Times New Roman" w:eastAsia="Times New Roman" w:hAnsi="Times New Roman" w:cs="Times New Roman"/>
          <w:bCs/>
          <w:color w:val="000000"/>
          <w:sz w:val="28"/>
          <w:szCs w:val="28"/>
          <w:lang w:val="uk-UA" w:eastAsia="ru-RU"/>
        </w:rPr>
        <w:t>и</w:t>
      </w:r>
      <w:r w:rsidRPr="00250E35">
        <w:rPr>
          <w:rFonts w:ascii="Times New Roman" w:eastAsia="Times New Roman" w:hAnsi="Times New Roman" w:cs="Times New Roman"/>
          <w:bCs/>
          <w:color w:val="000000"/>
          <w:sz w:val="28"/>
          <w:szCs w:val="28"/>
          <w:lang w:val="uk-UA" w:eastAsia="ru-RU"/>
        </w:rPr>
        <w:t xml:space="preserve">ть тверду оболонку головного мозку. Кінцеві гілки цієї артерії проходять через отвори </w:t>
      </w:r>
      <w:r w:rsidR="008C4783" w:rsidRPr="00250E35">
        <w:rPr>
          <w:rFonts w:ascii="Times New Roman" w:eastAsia="Times New Roman" w:hAnsi="Times New Roman" w:cs="Times New Roman"/>
          <w:bCs/>
          <w:color w:val="000000"/>
          <w:sz w:val="28"/>
          <w:szCs w:val="28"/>
          <w:lang w:val="uk-UA" w:eastAsia="ru-RU"/>
        </w:rPr>
        <w:t xml:space="preserve">решітчастої </w:t>
      </w:r>
      <w:r w:rsidRPr="00250E35">
        <w:rPr>
          <w:rFonts w:ascii="Times New Roman" w:eastAsia="Times New Roman" w:hAnsi="Times New Roman" w:cs="Times New Roman"/>
          <w:bCs/>
          <w:color w:val="000000"/>
          <w:sz w:val="28"/>
          <w:szCs w:val="28"/>
          <w:lang w:val="uk-UA" w:eastAsia="ru-RU"/>
        </w:rPr>
        <w:t xml:space="preserve">пластинки і кровопостачають слизову оболонку </w:t>
      </w:r>
      <w:r w:rsidR="008C4783" w:rsidRPr="00250E35">
        <w:rPr>
          <w:rFonts w:ascii="Times New Roman" w:eastAsia="Times New Roman" w:hAnsi="Times New Roman" w:cs="Times New Roman"/>
          <w:bCs/>
          <w:color w:val="000000"/>
          <w:sz w:val="28"/>
          <w:szCs w:val="28"/>
          <w:lang w:val="uk-UA" w:eastAsia="ru-RU"/>
        </w:rPr>
        <w:t>решітчастих комірок</w:t>
      </w:r>
      <w:r w:rsidRPr="00250E35">
        <w:rPr>
          <w:rFonts w:ascii="Times New Roman" w:eastAsia="Times New Roman" w:hAnsi="Times New Roman" w:cs="Times New Roman"/>
          <w:bCs/>
          <w:color w:val="000000"/>
          <w:sz w:val="28"/>
          <w:szCs w:val="28"/>
          <w:lang w:val="uk-UA" w:eastAsia="ru-RU"/>
        </w:rPr>
        <w:t>, передн</w:t>
      </w:r>
      <w:r w:rsidR="008C4783" w:rsidRPr="00250E35">
        <w:rPr>
          <w:rFonts w:ascii="Times New Roman" w:eastAsia="Times New Roman" w:hAnsi="Times New Roman" w:cs="Times New Roman"/>
          <w:bCs/>
          <w:color w:val="000000"/>
          <w:sz w:val="28"/>
          <w:szCs w:val="28"/>
          <w:lang w:val="uk-UA" w:eastAsia="ru-RU"/>
        </w:rPr>
        <w:t>ьої</w:t>
      </w:r>
      <w:r w:rsidRPr="00250E35">
        <w:rPr>
          <w:rFonts w:ascii="Times New Roman" w:eastAsia="Times New Roman" w:hAnsi="Times New Roman" w:cs="Times New Roman"/>
          <w:bCs/>
          <w:color w:val="000000"/>
          <w:sz w:val="28"/>
          <w:szCs w:val="28"/>
          <w:lang w:val="uk-UA" w:eastAsia="ru-RU"/>
        </w:rPr>
        <w:t xml:space="preserve"> частин</w:t>
      </w:r>
      <w:r w:rsidR="008C4783" w:rsidRPr="00250E35">
        <w:rPr>
          <w:rFonts w:ascii="Times New Roman" w:eastAsia="Times New Roman" w:hAnsi="Times New Roman" w:cs="Times New Roman"/>
          <w:bCs/>
          <w:color w:val="000000"/>
          <w:sz w:val="28"/>
          <w:szCs w:val="28"/>
          <w:lang w:val="uk-UA" w:eastAsia="ru-RU"/>
        </w:rPr>
        <w:t>и</w:t>
      </w:r>
      <w:r w:rsidRPr="00250E35">
        <w:rPr>
          <w:rFonts w:ascii="Times New Roman" w:eastAsia="Times New Roman" w:hAnsi="Times New Roman" w:cs="Times New Roman"/>
          <w:bCs/>
          <w:color w:val="000000"/>
          <w:sz w:val="28"/>
          <w:szCs w:val="28"/>
          <w:lang w:val="uk-UA" w:eastAsia="ru-RU"/>
        </w:rPr>
        <w:t xml:space="preserve"> перегородки носа і слизову оболонку порожнини носа; </w:t>
      </w:r>
      <w:r w:rsidRPr="00250E35">
        <w:rPr>
          <w:rFonts w:ascii="Times New Roman" w:eastAsia="Times New Roman" w:hAnsi="Times New Roman" w:cs="Times New Roman"/>
          <w:bCs/>
          <w:i/>
          <w:color w:val="000000"/>
          <w:sz w:val="28"/>
          <w:szCs w:val="28"/>
          <w:u w:val="single"/>
          <w:lang w:val="uk-UA" w:eastAsia="ru-RU"/>
        </w:rPr>
        <w:t>надблоков</w:t>
      </w:r>
      <w:r w:rsidR="008C4783" w:rsidRPr="00250E35">
        <w:rPr>
          <w:rFonts w:ascii="Times New Roman" w:eastAsia="Times New Roman" w:hAnsi="Times New Roman" w:cs="Times New Roman"/>
          <w:bCs/>
          <w:i/>
          <w:color w:val="000000"/>
          <w:sz w:val="28"/>
          <w:szCs w:val="28"/>
          <w:u w:val="single"/>
          <w:lang w:val="uk-UA" w:eastAsia="ru-RU"/>
        </w:rPr>
        <w:t>а</w:t>
      </w:r>
      <w:r w:rsidRPr="00250E35">
        <w:rPr>
          <w:rFonts w:ascii="Times New Roman" w:eastAsia="Times New Roman" w:hAnsi="Times New Roman" w:cs="Times New Roman"/>
          <w:bCs/>
          <w:i/>
          <w:color w:val="000000"/>
          <w:sz w:val="28"/>
          <w:szCs w:val="28"/>
          <w:u w:val="single"/>
          <w:lang w:val="uk-UA" w:eastAsia="ru-RU"/>
        </w:rPr>
        <w:t xml:space="preserve"> артерія (a. supratrochlearis)</w:t>
      </w:r>
      <w:r w:rsidRPr="00250E35">
        <w:rPr>
          <w:rFonts w:ascii="Times New Roman" w:eastAsia="Times New Roman" w:hAnsi="Times New Roman" w:cs="Times New Roman"/>
          <w:bCs/>
          <w:color w:val="000000"/>
          <w:sz w:val="28"/>
          <w:szCs w:val="28"/>
          <w:lang w:val="uk-UA" w:eastAsia="ru-RU"/>
        </w:rPr>
        <w:t>, що виходить разом з однойменною нервом з порожнини очниці через лобов</w:t>
      </w:r>
      <w:r w:rsidR="008C4783" w:rsidRPr="00250E35">
        <w:rPr>
          <w:rFonts w:ascii="Times New Roman" w:eastAsia="Times New Roman" w:hAnsi="Times New Roman" w:cs="Times New Roman"/>
          <w:bCs/>
          <w:color w:val="000000"/>
          <w:sz w:val="28"/>
          <w:szCs w:val="28"/>
          <w:lang w:val="uk-UA" w:eastAsia="ru-RU"/>
        </w:rPr>
        <w:t>ий</w:t>
      </w:r>
      <w:r w:rsidRPr="00250E35">
        <w:rPr>
          <w:rFonts w:ascii="Times New Roman" w:eastAsia="Times New Roman" w:hAnsi="Times New Roman" w:cs="Times New Roman"/>
          <w:bCs/>
          <w:color w:val="000000"/>
          <w:sz w:val="28"/>
          <w:szCs w:val="28"/>
          <w:lang w:val="uk-UA" w:eastAsia="ru-RU"/>
        </w:rPr>
        <w:t xml:space="preserve"> отвір, крово</w:t>
      </w:r>
      <w:r w:rsidR="008C4783" w:rsidRPr="00250E35">
        <w:rPr>
          <w:rFonts w:ascii="Times New Roman" w:eastAsia="Times New Roman" w:hAnsi="Times New Roman" w:cs="Times New Roman"/>
          <w:bCs/>
          <w:color w:val="000000"/>
          <w:sz w:val="28"/>
          <w:szCs w:val="28"/>
          <w:lang w:val="uk-UA" w:eastAsia="ru-RU"/>
        </w:rPr>
        <w:t>постачає</w:t>
      </w:r>
      <w:r w:rsidRPr="00250E35">
        <w:rPr>
          <w:rFonts w:ascii="Times New Roman" w:eastAsia="Times New Roman" w:hAnsi="Times New Roman" w:cs="Times New Roman"/>
          <w:bCs/>
          <w:color w:val="000000"/>
          <w:sz w:val="28"/>
          <w:szCs w:val="28"/>
          <w:lang w:val="uk-UA" w:eastAsia="ru-RU"/>
        </w:rPr>
        <w:t xml:space="preserve"> шкіру і м'язи лобової області; </w:t>
      </w:r>
      <w:r w:rsidRPr="00250E35">
        <w:rPr>
          <w:rFonts w:ascii="Times New Roman" w:eastAsia="Times New Roman" w:hAnsi="Times New Roman" w:cs="Times New Roman"/>
          <w:bCs/>
          <w:i/>
          <w:color w:val="000000"/>
          <w:sz w:val="28"/>
          <w:szCs w:val="28"/>
          <w:u w:val="single"/>
          <w:lang w:val="uk-UA" w:eastAsia="ru-RU"/>
        </w:rPr>
        <w:t xml:space="preserve">медіальні артерії </w:t>
      </w:r>
      <w:r w:rsidR="008C4783" w:rsidRPr="00250E35">
        <w:rPr>
          <w:rFonts w:ascii="Times New Roman" w:eastAsia="Times New Roman" w:hAnsi="Times New Roman" w:cs="Times New Roman"/>
          <w:i/>
          <w:color w:val="000000"/>
          <w:sz w:val="28"/>
          <w:szCs w:val="28"/>
          <w:u w:val="single"/>
          <w:lang w:val="uk-UA" w:eastAsia="ru-RU"/>
        </w:rPr>
        <w:t>повіки</w:t>
      </w:r>
      <w:r w:rsidR="008C4783" w:rsidRPr="00250E35">
        <w:rPr>
          <w:rFonts w:ascii="Times New Roman" w:eastAsia="Times New Roman" w:hAnsi="Times New Roman" w:cs="Times New Roman"/>
          <w:bCs/>
          <w:i/>
          <w:color w:val="000000"/>
          <w:sz w:val="28"/>
          <w:szCs w:val="28"/>
          <w:u w:val="single"/>
          <w:lang w:val="uk-UA" w:eastAsia="ru-RU"/>
        </w:rPr>
        <w:t xml:space="preserve"> </w:t>
      </w:r>
      <w:r w:rsidRPr="00250E35">
        <w:rPr>
          <w:rFonts w:ascii="Times New Roman" w:eastAsia="Times New Roman" w:hAnsi="Times New Roman" w:cs="Times New Roman"/>
          <w:bCs/>
          <w:i/>
          <w:color w:val="000000"/>
          <w:sz w:val="28"/>
          <w:szCs w:val="28"/>
          <w:u w:val="single"/>
          <w:lang w:val="uk-UA" w:eastAsia="ru-RU"/>
        </w:rPr>
        <w:t>(aa. palpebrales mediales)</w:t>
      </w:r>
      <w:r w:rsidRPr="00250E35">
        <w:rPr>
          <w:rFonts w:ascii="Times New Roman" w:eastAsia="Times New Roman" w:hAnsi="Times New Roman" w:cs="Times New Roman"/>
          <w:bCs/>
          <w:color w:val="000000"/>
          <w:sz w:val="28"/>
          <w:szCs w:val="28"/>
          <w:lang w:val="uk-UA" w:eastAsia="ru-RU"/>
        </w:rPr>
        <w:t xml:space="preserve"> </w:t>
      </w:r>
      <w:r w:rsidR="008C4783" w:rsidRPr="00250E35">
        <w:rPr>
          <w:rFonts w:ascii="Times New Roman" w:eastAsia="Times New Roman" w:hAnsi="Times New Roman" w:cs="Times New Roman"/>
          <w:color w:val="000000"/>
          <w:sz w:val="28"/>
          <w:szCs w:val="28"/>
          <w:lang w:val="uk-UA" w:eastAsia="ru-RU"/>
        </w:rPr>
        <w:t xml:space="preserve">направляються </w:t>
      </w:r>
      <w:r w:rsidRPr="00250E35">
        <w:rPr>
          <w:rFonts w:ascii="Times New Roman" w:eastAsia="Times New Roman" w:hAnsi="Times New Roman" w:cs="Times New Roman"/>
          <w:bCs/>
          <w:color w:val="000000"/>
          <w:sz w:val="28"/>
          <w:szCs w:val="28"/>
          <w:lang w:val="uk-UA" w:eastAsia="ru-RU"/>
        </w:rPr>
        <w:t xml:space="preserve">до медіального кута ока, де </w:t>
      </w:r>
      <w:r w:rsidR="008C4783" w:rsidRPr="00250E35">
        <w:rPr>
          <w:rFonts w:ascii="Times New Roman" w:eastAsia="Times New Roman" w:hAnsi="Times New Roman" w:cs="Times New Roman"/>
          <w:color w:val="000000"/>
          <w:sz w:val="28"/>
          <w:szCs w:val="28"/>
          <w:lang w:val="uk-UA" w:eastAsia="ru-RU"/>
        </w:rPr>
        <w:t>анастомозують</w:t>
      </w:r>
      <w:r w:rsidR="008C4783"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 xml:space="preserve">з гілками латеральних артерій </w:t>
      </w:r>
      <w:r w:rsidR="008C4783" w:rsidRPr="00250E35">
        <w:rPr>
          <w:rFonts w:ascii="Times New Roman" w:eastAsia="Times New Roman" w:hAnsi="Times New Roman" w:cs="Times New Roman"/>
          <w:color w:val="000000"/>
          <w:sz w:val="28"/>
          <w:szCs w:val="28"/>
          <w:lang w:val="uk-UA" w:eastAsia="ru-RU"/>
        </w:rPr>
        <w:t>повіки</w:t>
      </w:r>
      <w:r w:rsidRPr="00250E35">
        <w:rPr>
          <w:rFonts w:ascii="Times New Roman" w:eastAsia="Times New Roman" w:hAnsi="Times New Roman" w:cs="Times New Roman"/>
          <w:bCs/>
          <w:color w:val="000000"/>
          <w:sz w:val="28"/>
          <w:szCs w:val="28"/>
          <w:lang w:val="uk-UA" w:eastAsia="ru-RU"/>
        </w:rPr>
        <w:t xml:space="preserve">, що відходять від слізної артерії. При цьому утворюються </w:t>
      </w:r>
      <w:r w:rsidRPr="00250E35">
        <w:rPr>
          <w:rFonts w:ascii="Times New Roman" w:eastAsia="Times New Roman" w:hAnsi="Times New Roman" w:cs="Times New Roman"/>
          <w:bCs/>
          <w:i/>
          <w:color w:val="000000"/>
          <w:sz w:val="28"/>
          <w:szCs w:val="28"/>
          <w:lang w:val="uk-UA" w:eastAsia="ru-RU"/>
        </w:rPr>
        <w:t>дуги верхньо</w:t>
      </w:r>
      <w:r w:rsidR="008C4783" w:rsidRPr="00250E35">
        <w:rPr>
          <w:rFonts w:ascii="Times New Roman" w:eastAsia="Times New Roman" w:hAnsi="Times New Roman" w:cs="Times New Roman"/>
          <w:bCs/>
          <w:i/>
          <w:color w:val="000000"/>
          <w:sz w:val="28"/>
          <w:szCs w:val="28"/>
          <w:lang w:val="uk-UA" w:eastAsia="ru-RU"/>
        </w:rPr>
        <w:t xml:space="preserve">ї та </w:t>
      </w:r>
      <w:r w:rsidRPr="00250E35">
        <w:rPr>
          <w:rFonts w:ascii="Times New Roman" w:eastAsia="Times New Roman" w:hAnsi="Times New Roman" w:cs="Times New Roman"/>
          <w:bCs/>
          <w:i/>
          <w:color w:val="000000"/>
          <w:sz w:val="28"/>
          <w:szCs w:val="28"/>
          <w:lang w:val="uk-UA" w:eastAsia="ru-RU"/>
        </w:rPr>
        <w:t>нижньо</w:t>
      </w:r>
      <w:r w:rsidR="008C4783" w:rsidRPr="00250E35">
        <w:rPr>
          <w:rFonts w:ascii="Times New Roman" w:eastAsia="Times New Roman" w:hAnsi="Times New Roman" w:cs="Times New Roman"/>
          <w:bCs/>
          <w:i/>
          <w:color w:val="000000"/>
          <w:sz w:val="28"/>
          <w:szCs w:val="28"/>
          <w:lang w:val="uk-UA" w:eastAsia="ru-RU"/>
        </w:rPr>
        <w:t>ї</w:t>
      </w:r>
      <w:r w:rsidRPr="00250E35">
        <w:rPr>
          <w:rFonts w:ascii="Times New Roman" w:eastAsia="Times New Roman" w:hAnsi="Times New Roman" w:cs="Times New Roman"/>
          <w:bCs/>
          <w:i/>
          <w:color w:val="000000"/>
          <w:sz w:val="28"/>
          <w:szCs w:val="28"/>
          <w:lang w:val="uk-UA" w:eastAsia="ru-RU"/>
        </w:rPr>
        <w:t xml:space="preserve"> </w:t>
      </w:r>
      <w:r w:rsidR="008C4783" w:rsidRPr="00250E35">
        <w:rPr>
          <w:rFonts w:ascii="Times New Roman" w:eastAsia="Times New Roman" w:hAnsi="Times New Roman" w:cs="Times New Roman"/>
          <w:bCs/>
          <w:i/>
          <w:color w:val="000000"/>
          <w:sz w:val="28"/>
          <w:szCs w:val="28"/>
          <w:lang w:val="uk-UA" w:eastAsia="ru-RU"/>
        </w:rPr>
        <w:t>повік</w:t>
      </w:r>
      <w:r w:rsidRPr="00250E35">
        <w:rPr>
          <w:rFonts w:ascii="Times New Roman" w:eastAsia="Times New Roman" w:hAnsi="Times New Roman" w:cs="Times New Roman"/>
          <w:bCs/>
          <w:i/>
          <w:color w:val="000000"/>
          <w:sz w:val="28"/>
          <w:szCs w:val="28"/>
          <w:lang w:val="uk-UA" w:eastAsia="ru-RU"/>
        </w:rPr>
        <w:t xml:space="preserve"> (arcus palpebrales superior et inferior)</w:t>
      </w:r>
      <w:r w:rsidR="000A2C73" w:rsidRPr="00250E35">
        <w:rPr>
          <w:rFonts w:ascii="Times New Roman" w:eastAsia="Times New Roman" w:hAnsi="Times New Roman" w:cs="Times New Roman"/>
          <w:bCs/>
          <w:color w:val="000000"/>
          <w:sz w:val="28"/>
          <w:szCs w:val="28"/>
          <w:lang w:val="uk-UA" w:eastAsia="ru-RU"/>
        </w:rPr>
        <w:t xml:space="preserve">; </w:t>
      </w:r>
      <w:r w:rsidR="000A2C73" w:rsidRPr="00250E35">
        <w:rPr>
          <w:rFonts w:ascii="Times New Roman" w:eastAsia="Times New Roman" w:hAnsi="Times New Roman" w:cs="Times New Roman"/>
          <w:bCs/>
          <w:i/>
          <w:color w:val="000000"/>
          <w:sz w:val="28"/>
          <w:szCs w:val="28"/>
          <w:u w:val="single"/>
          <w:lang w:val="uk-UA" w:eastAsia="ru-RU"/>
        </w:rPr>
        <w:t>дорсальна</w:t>
      </w:r>
      <w:r w:rsidRPr="00250E35">
        <w:rPr>
          <w:rFonts w:ascii="Times New Roman" w:eastAsia="Times New Roman" w:hAnsi="Times New Roman" w:cs="Times New Roman"/>
          <w:bCs/>
          <w:i/>
          <w:color w:val="000000"/>
          <w:sz w:val="28"/>
          <w:szCs w:val="28"/>
          <w:u w:val="single"/>
          <w:lang w:val="uk-UA" w:eastAsia="ru-RU"/>
        </w:rPr>
        <w:t xml:space="preserve"> артерія носа (a. dorsalis nasi)</w:t>
      </w:r>
      <w:r w:rsidRPr="00250E35">
        <w:rPr>
          <w:rFonts w:ascii="Times New Roman" w:eastAsia="Times New Roman" w:hAnsi="Times New Roman" w:cs="Times New Roman"/>
          <w:bCs/>
          <w:color w:val="000000"/>
          <w:sz w:val="28"/>
          <w:szCs w:val="28"/>
          <w:lang w:val="uk-UA" w:eastAsia="ru-RU"/>
        </w:rPr>
        <w:t>, яка направляється до медіального кута ока, про</w:t>
      </w:r>
      <w:r w:rsidR="000A2C73" w:rsidRPr="00250E35">
        <w:rPr>
          <w:rFonts w:ascii="Times New Roman" w:eastAsia="Times New Roman" w:hAnsi="Times New Roman" w:cs="Times New Roman"/>
          <w:bCs/>
          <w:color w:val="000000"/>
          <w:sz w:val="28"/>
          <w:szCs w:val="28"/>
          <w:lang w:val="uk-UA" w:eastAsia="ru-RU"/>
        </w:rPr>
        <w:t>низує</w:t>
      </w:r>
      <w:r w:rsidRPr="00250E35">
        <w:rPr>
          <w:rFonts w:ascii="Times New Roman" w:eastAsia="Times New Roman" w:hAnsi="Times New Roman" w:cs="Times New Roman"/>
          <w:bCs/>
          <w:color w:val="000000"/>
          <w:sz w:val="28"/>
          <w:szCs w:val="28"/>
          <w:lang w:val="uk-UA" w:eastAsia="ru-RU"/>
        </w:rPr>
        <w:t xml:space="preserve"> к</w:t>
      </w:r>
      <w:r w:rsidR="000A2C73" w:rsidRPr="00250E35">
        <w:rPr>
          <w:rFonts w:ascii="Times New Roman" w:eastAsia="Times New Roman" w:hAnsi="Times New Roman" w:cs="Times New Roman"/>
          <w:bCs/>
          <w:color w:val="000000"/>
          <w:sz w:val="28"/>
          <w:szCs w:val="28"/>
          <w:lang w:val="uk-UA" w:eastAsia="ru-RU"/>
        </w:rPr>
        <w:t>оловий</w:t>
      </w:r>
      <w:r w:rsidRPr="00250E35">
        <w:rPr>
          <w:rFonts w:ascii="Times New Roman" w:eastAsia="Times New Roman" w:hAnsi="Times New Roman" w:cs="Times New Roman"/>
          <w:bCs/>
          <w:color w:val="000000"/>
          <w:sz w:val="28"/>
          <w:szCs w:val="28"/>
          <w:lang w:val="uk-UA" w:eastAsia="ru-RU"/>
        </w:rPr>
        <w:t xml:space="preserve"> м'яз о</w:t>
      </w:r>
      <w:r w:rsidR="000A2C73" w:rsidRPr="00250E35">
        <w:rPr>
          <w:rFonts w:ascii="Times New Roman" w:eastAsia="Times New Roman" w:hAnsi="Times New Roman" w:cs="Times New Roman"/>
          <w:bCs/>
          <w:color w:val="000000"/>
          <w:sz w:val="28"/>
          <w:szCs w:val="28"/>
          <w:lang w:val="uk-UA" w:eastAsia="ru-RU"/>
        </w:rPr>
        <w:t>ка</w:t>
      </w:r>
      <w:r w:rsidRPr="00250E35">
        <w:rPr>
          <w:rFonts w:ascii="Times New Roman" w:eastAsia="Times New Roman" w:hAnsi="Times New Roman" w:cs="Times New Roman"/>
          <w:bCs/>
          <w:color w:val="000000"/>
          <w:sz w:val="28"/>
          <w:szCs w:val="28"/>
          <w:lang w:val="uk-UA" w:eastAsia="ru-RU"/>
        </w:rPr>
        <w:t xml:space="preserve"> і анастомоз</w:t>
      </w:r>
      <w:r w:rsidR="000A2C73" w:rsidRPr="00250E35">
        <w:rPr>
          <w:rFonts w:ascii="Times New Roman" w:eastAsia="Times New Roman" w:hAnsi="Times New Roman" w:cs="Times New Roman"/>
          <w:bCs/>
          <w:color w:val="000000"/>
          <w:sz w:val="28"/>
          <w:szCs w:val="28"/>
          <w:lang w:val="uk-UA" w:eastAsia="ru-RU"/>
        </w:rPr>
        <w:t>ує</w:t>
      </w:r>
      <w:r w:rsidRPr="00250E35">
        <w:rPr>
          <w:rFonts w:ascii="Times New Roman" w:eastAsia="Times New Roman" w:hAnsi="Times New Roman" w:cs="Times New Roman"/>
          <w:bCs/>
          <w:color w:val="000000"/>
          <w:sz w:val="28"/>
          <w:szCs w:val="28"/>
          <w:lang w:val="uk-UA" w:eastAsia="ru-RU"/>
        </w:rPr>
        <w:t xml:space="preserve"> з однією з кінцевих гілок лицьового артерії - кутов</w:t>
      </w:r>
      <w:r w:rsidR="000A2C73" w:rsidRPr="00250E35">
        <w:rPr>
          <w:rFonts w:ascii="Times New Roman" w:eastAsia="Times New Roman" w:hAnsi="Times New Roman" w:cs="Times New Roman"/>
          <w:bCs/>
          <w:color w:val="000000"/>
          <w:sz w:val="28"/>
          <w:szCs w:val="28"/>
          <w:lang w:val="uk-UA" w:eastAsia="ru-RU"/>
        </w:rPr>
        <w:t>ою</w:t>
      </w:r>
      <w:r w:rsidRPr="00250E35">
        <w:rPr>
          <w:rFonts w:ascii="Times New Roman" w:eastAsia="Times New Roman" w:hAnsi="Times New Roman" w:cs="Times New Roman"/>
          <w:bCs/>
          <w:color w:val="000000"/>
          <w:sz w:val="28"/>
          <w:szCs w:val="28"/>
          <w:lang w:val="uk-UA" w:eastAsia="ru-RU"/>
        </w:rPr>
        <w:t xml:space="preserve"> артері</w:t>
      </w:r>
      <w:r w:rsidR="000A2C73" w:rsidRPr="00250E35">
        <w:rPr>
          <w:rFonts w:ascii="Times New Roman" w:eastAsia="Times New Roman" w:hAnsi="Times New Roman" w:cs="Times New Roman"/>
          <w:bCs/>
          <w:color w:val="000000"/>
          <w:sz w:val="28"/>
          <w:szCs w:val="28"/>
          <w:lang w:val="uk-UA" w:eastAsia="ru-RU"/>
        </w:rPr>
        <w:t>єю</w:t>
      </w:r>
      <w:r w:rsidRPr="00250E35">
        <w:rPr>
          <w:rFonts w:ascii="Times New Roman" w:eastAsia="Times New Roman" w:hAnsi="Times New Roman" w:cs="Times New Roman"/>
          <w:bCs/>
          <w:color w:val="000000"/>
          <w:sz w:val="28"/>
          <w:szCs w:val="28"/>
          <w:lang w:val="uk-UA" w:eastAsia="ru-RU"/>
        </w:rPr>
        <w:t>.</w:t>
      </w:r>
    </w:p>
    <w:p w:rsidR="000A2C73" w:rsidRPr="00250E35" w:rsidRDefault="000A2C73"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Передня мозкова артерія (a. cerebri anterior)</w:t>
      </w:r>
      <w:r w:rsidRPr="00250E35">
        <w:rPr>
          <w:rFonts w:ascii="Times New Roman" w:eastAsia="Times New Roman" w:hAnsi="Times New Roman" w:cs="Times New Roman"/>
          <w:bCs/>
          <w:color w:val="000000"/>
          <w:sz w:val="28"/>
          <w:szCs w:val="28"/>
          <w:lang w:val="uk-UA" w:eastAsia="ru-RU"/>
        </w:rPr>
        <w:t xml:space="preserve"> є кінцевою гілкою внутрішньої сонної артерії. Вона відходить від стовбура внутрішньої сонної артерії вище очної артерії, прямує вперед, потім вгору і вкінці по медіальній поверхні півкулі великого мозку в борозні мозолистого тіла до тім'яно-потиличної борозни. Права і ліва передні мозкові артерії з'єднуються між собою за допомогою </w:t>
      </w:r>
      <w:r w:rsidR="006D51F8" w:rsidRPr="00250E35">
        <w:rPr>
          <w:rFonts w:ascii="Times New Roman" w:eastAsia="Times New Roman" w:hAnsi="Times New Roman" w:cs="Times New Roman"/>
          <w:color w:val="000000"/>
          <w:sz w:val="28"/>
          <w:szCs w:val="28"/>
          <w:lang w:val="uk-UA" w:eastAsia="ru-RU"/>
        </w:rPr>
        <w:t xml:space="preserve">короткої непарної </w:t>
      </w:r>
      <w:r w:rsidRPr="00250E35">
        <w:rPr>
          <w:rFonts w:ascii="Times New Roman" w:eastAsia="Times New Roman" w:hAnsi="Times New Roman" w:cs="Times New Roman"/>
          <w:bCs/>
          <w:i/>
          <w:color w:val="000000"/>
          <w:sz w:val="28"/>
          <w:szCs w:val="28"/>
          <w:lang w:val="uk-UA" w:eastAsia="ru-RU"/>
        </w:rPr>
        <w:t xml:space="preserve">передньої сполучної артерії (a. </w:t>
      </w:r>
      <w:r w:rsidR="006D51F8" w:rsidRPr="00250E35">
        <w:rPr>
          <w:rFonts w:ascii="Times New Roman" w:eastAsia="Times New Roman" w:hAnsi="Times New Roman" w:cs="Times New Roman"/>
          <w:bCs/>
          <w:i/>
          <w:color w:val="000000"/>
          <w:sz w:val="28"/>
          <w:szCs w:val="28"/>
          <w:lang w:val="uk-UA" w:eastAsia="ru-RU"/>
        </w:rPr>
        <w:t>c</w:t>
      </w:r>
      <w:r w:rsidRPr="00250E35">
        <w:rPr>
          <w:rFonts w:ascii="Times New Roman" w:eastAsia="Times New Roman" w:hAnsi="Times New Roman" w:cs="Times New Roman"/>
          <w:bCs/>
          <w:i/>
          <w:color w:val="000000"/>
          <w:sz w:val="28"/>
          <w:szCs w:val="28"/>
          <w:lang w:val="uk-UA" w:eastAsia="ru-RU"/>
        </w:rPr>
        <w:t>ommunicans anterior)</w:t>
      </w:r>
      <w:r w:rsidRPr="00250E35">
        <w:rPr>
          <w:rFonts w:ascii="Times New Roman" w:eastAsia="Times New Roman" w:hAnsi="Times New Roman" w:cs="Times New Roman"/>
          <w:bCs/>
          <w:color w:val="000000"/>
          <w:sz w:val="28"/>
          <w:szCs w:val="28"/>
          <w:lang w:val="uk-UA" w:eastAsia="ru-RU"/>
        </w:rPr>
        <w:t>. Передня мозкова артерія крово</w:t>
      </w:r>
      <w:r w:rsidR="006D51F8" w:rsidRPr="00250E35">
        <w:rPr>
          <w:rFonts w:ascii="Times New Roman" w:eastAsia="Times New Roman" w:hAnsi="Times New Roman" w:cs="Times New Roman"/>
          <w:bCs/>
          <w:color w:val="000000"/>
          <w:sz w:val="28"/>
          <w:szCs w:val="28"/>
          <w:lang w:val="uk-UA" w:eastAsia="ru-RU"/>
        </w:rPr>
        <w:t>постачає</w:t>
      </w:r>
      <w:r w:rsidRPr="00250E35">
        <w:rPr>
          <w:rFonts w:ascii="Times New Roman" w:eastAsia="Times New Roman" w:hAnsi="Times New Roman" w:cs="Times New Roman"/>
          <w:bCs/>
          <w:color w:val="000000"/>
          <w:sz w:val="28"/>
          <w:szCs w:val="28"/>
          <w:lang w:val="uk-UA" w:eastAsia="ru-RU"/>
        </w:rPr>
        <w:t xml:space="preserve"> медіальну поверхню лобової, тім'яної і, частково, потиличної </w:t>
      </w:r>
      <w:r w:rsidR="006D51F8" w:rsidRPr="00250E35">
        <w:rPr>
          <w:rFonts w:ascii="Times New Roman" w:eastAsia="Times New Roman" w:hAnsi="Times New Roman" w:cs="Times New Roman"/>
          <w:bCs/>
          <w:color w:val="000000"/>
          <w:sz w:val="28"/>
          <w:szCs w:val="28"/>
          <w:lang w:val="uk-UA" w:eastAsia="ru-RU"/>
        </w:rPr>
        <w:t>часток</w:t>
      </w:r>
      <w:r w:rsidRPr="00250E35">
        <w:rPr>
          <w:rFonts w:ascii="Times New Roman" w:eastAsia="Times New Roman" w:hAnsi="Times New Roman" w:cs="Times New Roman"/>
          <w:bCs/>
          <w:color w:val="000000"/>
          <w:sz w:val="28"/>
          <w:szCs w:val="28"/>
          <w:lang w:val="uk-UA" w:eastAsia="ru-RU"/>
        </w:rPr>
        <w:t>, верхню частину дорсолатеральн</w:t>
      </w:r>
      <w:r w:rsidR="006D51F8" w:rsidRPr="00250E35">
        <w:rPr>
          <w:rFonts w:ascii="Times New Roman" w:eastAsia="Times New Roman" w:hAnsi="Times New Roman" w:cs="Times New Roman"/>
          <w:bCs/>
          <w:color w:val="000000"/>
          <w:sz w:val="28"/>
          <w:szCs w:val="28"/>
          <w:lang w:val="uk-UA" w:eastAsia="ru-RU"/>
        </w:rPr>
        <w:t>ої</w:t>
      </w:r>
      <w:r w:rsidRPr="00250E35">
        <w:rPr>
          <w:rFonts w:ascii="Times New Roman" w:eastAsia="Times New Roman" w:hAnsi="Times New Roman" w:cs="Times New Roman"/>
          <w:bCs/>
          <w:color w:val="000000"/>
          <w:sz w:val="28"/>
          <w:szCs w:val="28"/>
          <w:lang w:val="uk-UA" w:eastAsia="ru-RU"/>
        </w:rPr>
        <w:t xml:space="preserve"> і, частково, базальної поверхні півкулі великого мозку (кор</w:t>
      </w:r>
      <w:r w:rsidR="006D51F8" w:rsidRPr="00250E35">
        <w:rPr>
          <w:rFonts w:ascii="Times New Roman" w:eastAsia="Times New Roman" w:hAnsi="Times New Roman" w:cs="Times New Roman"/>
          <w:bCs/>
          <w:color w:val="000000"/>
          <w:sz w:val="28"/>
          <w:szCs w:val="28"/>
          <w:lang w:val="uk-UA" w:eastAsia="ru-RU"/>
        </w:rPr>
        <w:t>а</w:t>
      </w:r>
      <w:r w:rsidRPr="00250E35">
        <w:rPr>
          <w:rFonts w:ascii="Times New Roman" w:eastAsia="Times New Roman" w:hAnsi="Times New Roman" w:cs="Times New Roman"/>
          <w:bCs/>
          <w:color w:val="000000"/>
          <w:sz w:val="28"/>
          <w:szCs w:val="28"/>
          <w:lang w:val="uk-UA" w:eastAsia="ru-RU"/>
        </w:rPr>
        <w:t>, біла речовина), коліно і стовбур мозолистого тіла, нюхову цибулину і ню</w:t>
      </w:r>
      <w:r w:rsidR="003E3E71">
        <w:rPr>
          <w:rFonts w:ascii="Times New Roman" w:eastAsia="Times New Roman" w:hAnsi="Times New Roman" w:cs="Times New Roman"/>
          <w:bCs/>
          <w:color w:val="000000"/>
          <w:sz w:val="28"/>
          <w:szCs w:val="28"/>
          <w:lang w:val="uk-UA" w:eastAsia="ru-RU"/>
        </w:rPr>
        <w:t>ховий тракт, частково</w:t>
      </w:r>
      <w:r w:rsidRPr="00250E35">
        <w:rPr>
          <w:rFonts w:ascii="Times New Roman" w:eastAsia="Times New Roman" w:hAnsi="Times New Roman" w:cs="Times New Roman"/>
          <w:bCs/>
          <w:color w:val="000000"/>
          <w:sz w:val="28"/>
          <w:szCs w:val="28"/>
          <w:lang w:val="uk-UA" w:eastAsia="ru-RU"/>
        </w:rPr>
        <w:t xml:space="preserve"> базальні ядра.</w:t>
      </w:r>
      <w:r w:rsidR="006D51F8" w:rsidRPr="00250E35">
        <w:rPr>
          <w:rFonts w:ascii="Times New Roman" w:eastAsia="Times New Roman" w:hAnsi="Times New Roman" w:cs="Times New Roman"/>
          <w:color w:val="000000"/>
          <w:sz w:val="28"/>
          <w:szCs w:val="28"/>
          <w:lang w:val="uk-UA" w:eastAsia="ru-RU"/>
        </w:rPr>
        <w:t xml:space="preserve"> </w:t>
      </w:r>
    </w:p>
    <w:p w:rsidR="00F22818" w:rsidRPr="00250E35" w:rsidRDefault="00F22818"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 xml:space="preserve">Середня мозкова артерія (a. </w:t>
      </w:r>
      <w:r w:rsidR="009C40A9" w:rsidRPr="00250E35">
        <w:rPr>
          <w:rFonts w:ascii="Times New Roman" w:eastAsia="Times New Roman" w:hAnsi="Times New Roman" w:cs="Times New Roman"/>
          <w:b/>
          <w:bCs/>
          <w:i/>
          <w:color w:val="000000"/>
          <w:sz w:val="28"/>
          <w:szCs w:val="28"/>
          <w:lang w:val="uk-UA" w:eastAsia="ru-RU"/>
        </w:rPr>
        <w:t>c</w:t>
      </w:r>
      <w:r w:rsidRPr="00250E35">
        <w:rPr>
          <w:rFonts w:ascii="Times New Roman" w:eastAsia="Times New Roman" w:hAnsi="Times New Roman" w:cs="Times New Roman"/>
          <w:b/>
          <w:bCs/>
          <w:i/>
          <w:color w:val="000000"/>
          <w:sz w:val="28"/>
          <w:szCs w:val="28"/>
          <w:lang w:val="uk-UA" w:eastAsia="ru-RU"/>
        </w:rPr>
        <w:t>erebri media)</w:t>
      </w:r>
      <w:r w:rsidRPr="00250E35">
        <w:rPr>
          <w:rFonts w:ascii="Times New Roman" w:eastAsia="Times New Roman" w:hAnsi="Times New Roman" w:cs="Times New Roman"/>
          <w:bCs/>
          <w:color w:val="000000"/>
          <w:sz w:val="28"/>
          <w:szCs w:val="28"/>
          <w:lang w:val="uk-UA" w:eastAsia="ru-RU"/>
        </w:rPr>
        <w:t xml:space="preserve"> - найбільша (кінцева) гілка внутрішньої сонної артерії. Вона починається від внутрішньої сонної артерії слідом за передньо</w:t>
      </w:r>
      <w:r w:rsidR="003E3E71">
        <w:rPr>
          <w:rFonts w:ascii="Times New Roman" w:eastAsia="Times New Roman" w:hAnsi="Times New Roman" w:cs="Times New Roman"/>
          <w:bCs/>
          <w:color w:val="000000"/>
          <w:sz w:val="28"/>
          <w:szCs w:val="28"/>
          <w:lang w:val="uk-UA" w:eastAsia="ru-RU"/>
        </w:rPr>
        <w:t>ю</w:t>
      </w:r>
      <w:r w:rsidRPr="00250E35">
        <w:rPr>
          <w:rFonts w:ascii="Times New Roman" w:eastAsia="Times New Roman" w:hAnsi="Times New Roman" w:cs="Times New Roman"/>
          <w:bCs/>
          <w:color w:val="000000"/>
          <w:sz w:val="28"/>
          <w:szCs w:val="28"/>
          <w:lang w:val="uk-UA" w:eastAsia="ru-RU"/>
        </w:rPr>
        <w:t xml:space="preserve"> мозково</w:t>
      </w:r>
      <w:r w:rsidR="003E3E71">
        <w:rPr>
          <w:rFonts w:ascii="Times New Roman" w:eastAsia="Times New Roman" w:hAnsi="Times New Roman" w:cs="Times New Roman"/>
          <w:bCs/>
          <w:color w:val="000000"/>
          <w:sz w:val="28"/>
          <w:szCs w:val="28"/>
          <w:lang w:val="uk-UA" w:eastAsia="ru-RU"/>
        </w:rPr>
        <w:t>ю</w:t>
      </w:r>
      <w:r w:rsidRPr="00250E35">
        <w:rPr>
          <w:rFonts w:ascii="Times New Roman" w:eastAsia="Times New Roman" w:hAnsi="Times New Roman" w:cs="Times New Roman"/>
          <w:bCs/>
          <w:color w:val="000000"/>
          <w:sz w:val="28"/>
          <w:szCs w:val="28"/>
          <w:lang w:val="uk-UA" w:eastAsia="ru-RU"/>
        </w:rPr>
        <w:t xml:space="preserve"> артерією, направляється </w:t>
      </w:r>
      <w:r w:rsidR="009C40A9" w:rsidRPr="00250E35">
        <w:rPr>
          <w:rFonts w:ascii="Times New Roman" w:eastAsia="Times New Roman" w:hAnsi="Times New Roman" w:cs="Times New Roman"/>
          <w:bCs/>
          <w:color w:val="000000"/>
          <w:sz w:val="28"/>
          <w:szCs w:val="28"/>
          <w:lang w:val="uk-UA" w:eastAsia="ru-RU"/>
        </w:rPr>
        <w:t>назад</w:t>
      </w:r>
      <w:r w:rsidRPr="00250E35">
        <w:rPr>
          <w:rFonts w:ascii="Times New Roman" w:eastAsia="Times New Roman" w:hAnsi="Times New Roman" w:cs="Times New Roman"/>
          <w:bCs/>
          <w:color w:val="000000"/>
          <w:sz w:val="28"/>
          <w:szCs w:val="28"/>
          <w:lang w:val="uk-UA" w:eastAsia="ru-RU"/>
        </w:rPr>
        <w:t xml:space="preserve"> в глибині </w:t>
      </w:r>
      <w:r w:rsidRPr="00250E35">
        <w:rPr>
          <w:rFonts w:ascii="Times New Roman" w:eastAsia="Times New Roman" w:hAnsi="Times New Roman" w:cs="Times New Roman"/>
          <w:bCs/>
          <w:color w:val="000000"/>
          <w:sz w:val="28"/>
          <w:szCs w:val="28"/>
          <w:lang w:val="uk-UA" w:eastAsia="ru-RU"/>
        </w:rPr>
        <w:lastRenderedPageBreak/>
        <w:t xml:space="preserve">латеральної борозни півкулі великого мозку. </w:t>
      </w:r>
      <w:r w:rsidR="003E3E71">
        <w:rPr>
          <w:rFonts w:ascii="Times New Roman" w:eastAsia="Times New Roman" w:hAnsi="Times New Roman" w:cs="Times New Roman"/>
          <w:bCs/>
          <w:color w:val="000000"/>
          <w:sz w:val="28"/>
          <w:szCs w:val="28"/>
          <w:lang w:val="uk-UA" w:eastAsia="ru-RU"/>
        </w:rPr>
        <w:t>В</w:t>
      </w:r>
      <w:r w:rsidRPr="00250E35">
        <w:rPr>
          <w:rFonts w:ascii="Times New Roman" w:eastAsia="Times New Roman" w:hAnsi="Times New Roman" w:cs="Times New Roman"/>
          <w:bCs/>
          <w:color w:val="000000"/>
          <w:sz w:val="28"/>
          <w:szCs w:val="28"/>
          <w:lang w:val="uk-UA" w:eastAsia="ru-RU"/>
        </w:rPr>
        <w:t xml:space="preserve"> середн</w:t>
      </w:r>
      <w:r w:rsidR="003E3E71">
        <w:rPr>
          <w:rFonts w:ascii="Times New Roman" w:eastAsia="Times New Roman" w:hAnsi="Times New Roman" w:cs="Times New Roman"/>
          <w:bCs/>
          <w:color w:val="000000"/>
          <w:sz w:val="28"/>
          <w:szCs w:val="28"/>
          <w:lang w:val="uk-UA" w:eastAsia="ru-RU"/>
        </w:rPr>
        <w:t>ій</w:t>
      </w:r>
      <w:r w:rsidRPr="00250E35">
        <w:rPr>
          <w:rFonts w:ascii="Times New Roman" w:eastAsia="Times New Roman" w:hAnsi="Times New Roman" w:cs="Times New Roman"/>
          <w:bCs/>
          <w:color w:val="000000"/>
          <w:sz w:val="28"/>
          <w:szCs w:val="28"/>
          <w:lang w:val="uk-UA" w:eastAsia="ru-RU"/>
        </w:rPr>
        <w:t xml:space="preserve"> мозков</w:t>
      </w:r>
      <w:r w:rsidR="003E3E71">
        <w:rPr>
          <w:rFonts w:ascii="Times New Roman" w:eastAsia="Times New Roman" w:hAnsi="Times New Roman" w:cs="Times New Roman"/>
          <w:bCs/>
          <w:color w:val="000000"/>
          <w:sz w:val="28"/>
          <w:szCs w:val="28"/>
          <w:lang w:val="uk-UA" w:eastAsia="ru-RU"/>
        </w:rPr>
        <w:t>ій</w:t>
      </w:r>
      <w:r w:rsidRPr="00250E35">
        <w:rPr>
          <w:rFonts w:ascii="Times New Roman" w:eastAsia="Times New Roman" w:hAnsi="Times New Roman" w:cs="Times New Roman"/>
          <w:bCs/>
          <w:color w:val="000000"/>
          <w:sz w:val="28"/>
          <w:szCs w:val="28"/>
          <w:lang w:val="uk-UA" w:eastAsia="ru-RU"/>
        </w:rPr>
        <w:t xml:space="preserve"> артерії згідно її топографії розрізняють три частини: </w:t>
      </w:r>
      <w:r w:rsidR="009C40A9" w:rsidRPr="00250E35">
        <w:rPr>
          <w:rFonts w:ascii="Times New Roman" w:eastAsia="Times New Roman" w:hAnsi="Times New Roman" w:cs="Times New Roman"/>
          <w:color w:val="000000"/>
          <w:sz w:val="28"/>
          <w:szCs w:val="28"/>
          <w:u w:val="single"/>
          <w:lang w:val="uk-UA" w:eastAsia="ru-RU"/>
        </w:rPr>
        <w:t>клиноподібну</w:t>
      </w:r>
      <w:r w:rsidR="009C40A9" w:rsidRPr="00250E35">
        <w:rPr>
          <w:rFonts w:ascii="Times New Roman" w:eastAsia="Times New Roman" w:hAnsi="Times New Roman" w:cs="Times New Roman"/>
          <w:bCs/>
          <w:color w:val="000000"/>
          <w:sz w:val="28"/>
          <w:szCs w:val="28"/>
          <w:u w:val="single"/>
          <w:lang w:val="uk-UA" w:eastAsia="ru-RU"/>
        </w:rPr>
        <w:t xml:space="preserve"> </w:t>
      </w:r>
      <w:r w:rsidR="009C40A9" w:rsidRPr="00250E35">
        <w:rPr>
          <w:rFonts w:ascii="Times New Roman" w:eastAsia="Times New Roman" w:hAnsi="Times New Roman" w:cs="Times New Roman"/>
          <w:color w:val="000000"/>
          <w:sz w:val="28"/>
          <w:szCs w:val="28"/>
          <w:u w:val="single"/>
          <w:lang w:val="uk-UA" w:eastAsia="ru-RU"/>
        </w:rPr>
        <w:t>частину</w:t>
      </w:r>
      <w:r w:rsidR="009C40A9" w:rsidRPr="00250E35">
        <w:rPr>
          <w:rFonts w:ascii="Times New Roman" w:eastAsia="Times New Roman" w:hAnsi="Times New Roman" w:cs="Times New Roman"/>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 xml:space="preserve">яка прилягає до великого крила клиноподібної кістки, </w:t>
      </w:r>
      <w:r w:rsidR="009C40A9" w:rsidRPr="00250E35">
        <w:rPr>
          <w:rFonts w:ascii="Times New Roman" w:eastAsia="Times New Roman" w:hAnsi="Times New Roman" w:cs="Times New Roman"/>
          <w:color w:val="000000"/>
          <w:sz w:val="28"/>
          <w:szCs w:val="28"/>
          <w:u w:val="single"/>
          <w:lang w:val="uk-UA" w:eastAsia="ru-RU"/>
        </w:rPr>
        <w:t>острівну частину</w:t>
      </w:r>
      <w:r w:rsidRPr="00250E35">
        <w:rPr>
          <w:rFonts w:ascii="Times New Roman" w:eastAsia="Times New Roman" w:hAnsi="Times New Roman" w:cs="Times New Roman"/>
          <w:bCs/>
          <w:color w:val="000000"/>
          <w:sz w:val="28"/>
          <w:szCs w:val="28"/>
          <w:lang w:val="uk-UA" w:eastAsia="ru-RU"/>
        </w:rPr>
        <w:t xml:space="preserve">, яка прилягає до острівця, і </w:t>
      </w:r>
      <w:r w:rsidRPr="00250E35">
        <w:rPr>
          <w:rFonts w:ascii="Times New Roman" w:eastAsia="Times New Roman" w:hAnsi="Times New Roman" w:cs="Times New Roman"/>
          <w:bCs/>
          <w:color w:val="000000"/>
          <w:sz w:val="28"/>
          <w:szCs w:val="28"/>
          <w:u w:val="single"/>
          <w:lang w:val="uk-UA" w:eastAsia="ru-RU"/>
        </w:rPr>
        <w:t>кінцеву</w:t>
      </w:r>
      <w:r w:rsidR="009C40A9" w:rsidRPr="00250E35">
        <w:rPr>
          <w:rFonts w:ascii="Times New Roman" w:eastAsia="Times New Roman" w:hAnsi="Times New Roman" w:cs="Times New Roman"/>
          <w:color w:val="000000"/>
          <w:sz w:val="28"/>
          <w:szCs w:val="28"/>
          <w:u w:val="single"/>
          <w:lang w:val="uk-UA" w:eastAsia="ru-RU"/>
        </w:rPr>
        <w:t xml:space="preserve"> (</w:t>
      </w:r>
      <w:r w:rsidR="009C40A9" w:rsidRPr="00250E35">
        <w:rPr>
          <w:rFonts w:ascii="Times New Roman" w:eastAsia="Times New Roman" w:hAnsi="Times New Roman" w:cs="Times New Roman"/>
          <w:bCs/>
          <w:color w:val="000000"/>
          <w:sz w:val="28"/>
          <w:szCs w:val="28"/>
          <w:u w:val="single"/>
          <w:lang w:val="uk-UA" w:eastAsia="ru-RU"/>
        </w:rPr>
        <w:t>коркову)</w:t>
      </w:r>
      <w:r w:rsidR="009C40A9" w:rsidRPr="00250E35">
        <w:rPr>
          <w:rFonts w:ascii="Times New Roman" w:eastAsia="Times New Roman" w:hAnsi="Times New Roman" w:cs="Times New Roman"/>
          <w:color w:val="000000"/>
          <w:sz w:val="28"/>
          <w:szCs w:val="28"/>
          <w:u w:val="single"/>
          <w:lang w:val="uk-UA" w:eastAsia="ru-RU"/>
        </w:rPr>
        <w:t xml:space="preserve"> частину</w:t>
      </w:r>
      <w:r w:rsidRPr="00250E35">
        <w:rPr>
          <w:rFonts w:ascii="Times New Roman" w:eastAsia="Times New Roman" w:hAnsi="Times New Roman" w:cs="Times New Roman"/>
          <w:bCs/>
          <w:color w:val="000000"/>
          <w:sz w:val="28"/>
          <w:szCs w:val="28"/>
          <w:lang w:val="uk-UA" w:eastAsia="ru-RU"/>
        </w:rPr>
        <w:t xml:space="preserve">, яка розгалужується на </w:t>
      </w:r>
      <w:r w:rsidR="009C40A9" w:rsidRPr="00250E35">
        <w:rPr>
          <w:rFonts w:ascii="Times New Roman" w:eastAsia="Times New Roman" w:hAnsi="Times New Roman" w:cs="Times New Roman"/>
          <w:color w:val="000000"/>
          <w:sz w:val="28"/>
          <w:szCs w:val="28"/>
          <w:lang w:val="uk-UA" w:eastAsia="ru-RU"/>
        </w:rPr>
        <w:t xml:space="preserve">верхньобічній </w:t>
      </w:r>
      <w:r w:rsidRPr="00250E35">
        <w:rPr>
          <w:rFonts w:ascii="Times New Roman" w:eastAsia="Times New Roman" w:hAnsi="Times New Roman" w:cs="Times New Roman"/>
          <w:bCs/>
          <w:color w:val="000000"/>
          <w:sz w:val="28"/>
          <w:szCs w:val="28"/>
          <w:lang w:val="uk-UA" w:eastAsia="ru-RU"/>
        </w:rPr>
        <w:t>поверхні півкулі великого мозку. Середня мозкова артерія крово</w:t>
      </w:r>
      <w:r w:rsidR="009C40A9" w:rsidRPr="00250E35">
        <w:rPr>
          <w:rFonts w:ascii="Times New Roman" w:eastAsia="Times New Roman" w:hAnsi="Times New Roman" w:cs="Times New Roman"/>
          <w:bCs/>
          <w:color w:val="000000"/>
          <w:sz w:val="28"/>
          <w:szCs w:val="28"/>
          <w:lang w:val="uk-UA" w:eastAsia="ru-RU"/>
        </w:rPr>
        <w:t>постачає</w:t>
      </w:r>
      <w:r w:rsidRPr="00250E35">
        <w:rPr>
          <w:rFonts w:ascii="Times New Roman" w:eastAsia="Times New Roman" w:hAnsi="Times New Roman" w:cs="Times New Roman"/>
          <w:bCs/>
          <w:color w:val="000000"/>
          <w:sz w:val="28"/>
          <w:szCs w:val="28"/>
          <w:lang w:val="uk-UA" w:eastAsia="ru-RU"/>
        </w:rPr>
        <w:t xml:space="preserve"> </w:t>
      </w:r>
      <w:r w:rsidR="009C40A9" w:rsidRPr="00250E35">
        <w:rPr>
          <w:rFonts w:ascii="Times New Roman" w:eastAsia="Times New Roman" w:hAnsi="Times New Roman" w:cs="Times New Roman"/>
          <w:color w:val="000000"/>
          <w:sz w:val="28"/>
          <w:szCs w:val="28"/>
          <w:lang w:val="uk-UA" w:eastAsia="ru-RU"/>
        </w:rPr>
        <w:t xml:space="preserve">верхньобічну </w:t>
      </w:r>
      <w:r w:rsidR="009C40A9" w:rsidRPr="00250E35">
        <w:rPr>
          <w:rFonts w:ascii="Times New Roman" w:eastAsia="Times New Roman" w:hAnsi="Times New Roman" w:cs="Times New Roman"/>
          <w:bCs/>
          <w:color w:val="000000"/>
          <w:sz w:val="28"/>
          <w:szCs w:val="28"/>
          <w:lang w:val="uk-UA" w:eastAsia="ru-RU"/>
        </w:rPr>
        <w:t xml:space="preserve">поверхню </w:t>
      </w:r>
      <w:r w:rsidRPr="00250E35">
        <w:rPr>
          <w:rFonts w:ascii="Times New Roman" w:eastAsia="Times New Roman" w:hAnsi="Times New Roman" w:cs="Times New Roman"/>
          <w:bCs/>
          <w:color w:val="000000"/>
          <w:sz w:val="28"/>
          <w:szCs w:val="28"/>
          <w:lang w:val="uk-UA" w:eastAsia="ru-RU"/>
        </w:rPr>
        <w:t>лобової, тім'яної та скроневої часток, острівець (кор</w:t>
      </w:r>
      <w:r w:rsidR="009C40A9" w:rsidRPr="00250E35">
        <w:rPr>
          <w:rFonts w:ascii="Times New Roman" w:eastAsia="Times New Roman" w:hAnsi="Times New Roman" w:cs="Times New Roman"/>
          <w:bCs/>
          <w:color w:val="000000"/>
          <w:sz w:val="28"/>
          <w:szCs w:val="28"/>
          <w:lang w:val="uk-UA" w:eastAsia="ru-RU"/>
        </w:rPr>
        <w:t>а</w:t>
      </w:r>
      <w:r w:rsidRPr="00250E35">
        <w:rPr>
          <w:rFonts w:ascii="Times New Roman" w:eastAsia="Times New Roman" w:hAnsi="Times New Roman" w:cs="Times New Roman"/>
          <w:bCs/>
          <w:color w:val="000000"/>
          <w:sz w:val="28"/>
          <w:szCs w:val="28"/>
          <w:lang w:val="uk-UA" w:eastAsia="ru-RU"/>
        </w:rPr>
        <w:t xml:space="preserve"> і біла речовина).</w:t>
      </w:r>
    </w:p>
    <w:p w:rsidR="009C40A9" w:rsidRPr="00250E35" w:rsidRDefault="009C40A9"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Задня сполучна артерія (</w:t>
      </w:r>
      <w:r w:rsidRPr="00250E35">
        <w:rPr>
          <w:rFonts w:ascii="Times New Roman" w:eastAsia="Times New Roman" w:hAnsi="Times New Roman" w:cs="Times New Roman"/>
          <w:b/>
          <w:bCs/>
          <w:i/>
          <w:color w:val="000000"/>
          <w:sz w:val="28"/>
          <w:szCs w:val="28"/>
          <w:lang w:val="en-US" w:eastAsia="ru-RU"/>
        </w:rPr>
        <w:t>a</w:t>
      </w:r>
      <w:r w:rsidRPr="00250E35">
        <w:rPr>
          <w:rFonts w:ascii="Times New Roman" w:eastAsia="Times New Roman" w:hAnsi="Times New Roman" w:cs="Times New Roman"/>
          <w:b/>
          <w:bCs/>
          <w:i/>
          <w:color w:val="000000"/>
          <w:sz w:val="28"/>
          <w:szCs w:val="28"/>
          <w:lang w:val="uk-UA" w:eastAsia="ru-RU"/>
        </w:rPr>
        <w:t xml:space="preserve">. </w:t>
      </w:r>
      <w:proofErr w:type="gramStart"/>
      <w:r w:rsidRPr="00250E35">
        <w:rPr>
          <w:rFonts w:ascii="Times New Roman" w:eastAsia="Times New Roman" w:hAnsi="Times New Roman" w:cs="Times New Roman"/>
          <w:b/>
          <w:bCs/>
          <w:i/>
          <w:color w:val="000000"/>
          <w:sz w:val="28"/>
          <w:szCs w:val="28"/>
          <w:lang w:val="en-US" w:eastAsia="ru-RU"/>
        </w:rPr>
        <w:t>communicans</w:t>
      </w:r>
      <w:proofErr w:type="gramEnd"/>
      <w:r w:rsidRPr="00250E35">
        <w:rPr>
          <w:rFonts w:ascii="Times New Roman" w:eastAsia="Times New Roman" w:hAnsi="Times New Roman" w:cs="Times New Roman"/>
          <w:b/>
          <w:bCs/>
          <w:i/>
          <w:color w:val="000000"/>
          <w:sz w:val="28"/>
          <w:szCs w:val="28"/>
          <w:lang w:val="uk-UA" w:eastAsia="ru-RU"/>
        </w:rPr>
        <w:t xml:space="preserve"> </w:t>
      </w:r>
      <w:r w:rsidRPr="00250E35">
        <w:rPr>
          <w:rFonts w:ascii="Times New Roman" w:eastAsia="Times New Roman" w:hAnsi="Times New Roman" w:cs="Times New Roman"/>
          <w:b/>
          <w:bCs/>
          <w:i/>
          <w:color w:val="000000"/>
          <w:sz w:val="28"/>
          <w:szCs w:val="28"/>
          <w:lang w:val="en-US" w:eastAsia="ru-RU"/>
        </w:rPr>
        <w:t>posterior</w:t>
      </w:r>
      <w:r w:rsidRPr="00250E35">
        <w:rPr>
          <w:rFonts w:ascii="Times New Roman" w:eastAsia="Times New Roman" w:hAnsi="Times New Roman" w:cs="Times New Roman"/>
          <w:b/>
          <w:bCs/>
          <w:i/>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відходить від внутрішньої сонної артерії відразу після відходження очної артерії, прямує назад в сторону моста </w:t>
      </w:r>
      <w:r w:rsidR="00CC452C" w:rsidRPr="00250E35">
        <w:rPr>
          <w:rFonts w:ascii="Times New Roman" w:eastAsia="Times New Roman" w:hAnsi="Times New Roman" w:cs="Times New Roman"/>
          <w:color w:val="000000"/>
          <w:sz w:val="28"/>
          <w:szCs w:val="28"/>
          <w:lang w:val="uk-UA" w:eastAsia="ru-RU"/>
        </w:rPr>
        <w:t xml:space="preserve">і у його переднього краю </w:t>
      </w:r>
      <w:r w:rsidRPr="00250E35">
        <w:rPr>
          <w:rFonts w:ascii="Times New Roman" w:eastAsia="Times New Roman" w:hAnsi="Times New Roman" w:cs="Times New Roman"/>
          <w:bCs/>
          <w:color w:val="000000"/>
          <w:sz w:val="28"/>
          <w:szCs w:val="28"/>
          <w:lang w:val="uk-UA" w:eastAsia="ru-RU"/>
        </w:rPr>
        <w:t xml:space="preserve">з'єднується </w:t>
      </w:r>
      <w:r w:rsidR="00CC452C" w:rsidRPr="00250E35">
        <w:rPr>
          <w:rFonts w:ascii="Times New Roman" w:eastAsia="Times New Roman" w:hAnsi="Times New Roman" w:cs="Times New Roman"/>
          <w:bCs/>
          <w:color w:val="000000"/>
          <w:sz w:val="28"/>
          <w:szCs w:val="28"/>
          <w:lang w:val="uk-UA" w:eastAsia="ru-RU"/>
        </w:rPr>
        <w:t>і</w:t>
      </w:r>
      <w:r w:rsidRPr="00250E35">
        <w:rPr>
          <w:rFonts w:ascii="Times New Roman" w:eastAsia="Times New Roman" w:hAnsi="Times New Roman" w:cs="Times New Roman"/>
          <w:bCs/>
          <w:color w:val="000000"/>
          <w:sz w:val="28"/>
          <w:szCs w:val="28"/>
          <w:lang w:val="uk-UA" w:eastAsia="ru-RU"/>
        </w:rPr>
        <w:t>з задньо</w:t>
      </w:r>
      <w:r w:rsidR="00CC452C" w:rsidRPr="00250E35">
        <w:rPr>
          <w:rFonts w:ascii="Times New Roman" w:eastAsia="Times New Roman" w:hAnsi="Times New Roman" w:cs="Times New Roman"/>
          <w:bCs/>
          <w:color w:val="000000"/>
          <w:sz w:val="28"/>
          <w:szCs w:val="28"/>
          <w:lang w:val="uk-UA" w:eastAsia="ru-RU"/>
        </w:rPr>
        <w:t>ю</w:t>
      </w:r>
      <w:r w:rsidRPr="00250E35">
        <w:rPr>
          <w:rFonts w:ascii="Times New Roman" w:eastAsia="Times New Roman" w:hAnsi="Times New Roman" w:cs="Times New Roman"/>
          <w:bCs/>
          <w:color w:val="000000"/>
          <w:sz w:val="28"/>
          <w:szCs w:val="28"/>
          <w:lang w:val="uk-UA" w:eastAsia="ru-RU"/>
        </w:rPr>
        <w:t xml:space="preserve"> мозково</w:t>
      </w:r>
      <w:r w:rsidR="00CC452C" w:rsidRPr="00250E35">
        <w:rPr>
          <w:rFonts w:ascii="Times New Roman" w:eastAsia="Times New Roman" w:hAnsi="Times New Roman" w:cs="Times New Roman"/>
          <w:bCs/>
          <w:color w:val="000000"/>
          <w:sz w:val="28"/>
          <w:szCs w:val="28"/>
          <w:lang w:val="uk-UA" w:eastAsia="ru-RU"/>
        </w:rPr>
        <w:t>ю</w:t>
      </w:r>
      <w:r w:rsidRPr="00250E35">
        <w:rPr>
          <w:rFonts w:ascii="Times New Roman" w:eastAsia="Times New Roman" w:hAnsi="Times New Roman" w:cs="Times New Roman"/>
          <w:bCs/>
          <w:color w:val="000000"/>
          <w:sz w:val="28"/>
          <w:szCs w:val="28"/>
          <w:lang w:val="uk-UA" w:eastAsia="ru-RU"/>
        </w:rPr>
        <w:t xml:space="preserve"> артерією, що відходить від базилярної артерії. Задня мозкова артерія </w:t>
      </w:r>
      <w:r w:rsidR="00CC452C" w:rsidRPr="00250E35">
        <w:rPr>
          <w:rFonts w:ascii="Times New Roman" w:eastAsia="Times New Roman" w:hAnsi="Times New Roman" w:cs="Times New Roman"/>
          <w:bCs/>
          <w:color w:val="000000"/>
          <w:sz w:val="28"/>
          <w:szCs w:val="28"/>
          <w:lang w:val="uk-UA" w:eastAsia="ru-RU"/>
        </w:rPr>
        <w:t xml:space="preserve">кровопостачає </w:t>
      </w:r>
      <w:r w:rsidR="00CC452C" w:rsidRPr="00250E35">
        <w:rPr>
          <w:rFonts w:ascii="Times New Roman" w:eastAsia="Times New Roman" w:hAnsi="Times New Roman" w:cs="Times New Roman"/>
          <w:color w:val="000000"/>
          <w:sz w:val="28"/>
          <w:szCs w:val="28"/>
          <w:lang w:val="uk-UA" w:eastAsia="ru-RU"/>
        </w:rPr>
        <w:t xml:space="preserve">верхньобічну </w:t>
      </w:r>
      <w:r w:rsidR="00CC452C" w:rsidRPr="00250E35">
        <w:rPr>
          <w:rFonts w:ascii="Times New Roman" w:eastAsia="Times New Roman" w:hAnsi="Times New Roman" w:cs="Times New Roman"/>
          <w:bCs/>
          <w:color w:val="000000"/>
          <w:sz w:val="28"/>
          <w:szCs w:val="28"/>
          <w:lang w:val="uk-UA" w:eastAsia="ru-RU"/>
        </w:rPr>
        <w:t xml:space="preserve">поверхню </w:t>
      </w:r>
      <w:r w:rsidRPr="00250E35">
        <w:rPr>
          <w:rFonts w:ascii="Times New Roman" w:eastAsia="Times New Roman" w:hAnsi="Times New Roman" w:cs="Times New Roman"/>
          <w:bCs/>
          <w:color w:val="000000"/>
          <w:sz w:val="28"/>
          <w:szCs w:val="28"/>
          <w:lang w:val="uk-UA" w:eastAsia="ru-RU"/>
        </w:rPr>
        <w:t>лобової, тім'яної та скроневої часток, острівець, таламус, частково базальні ядра і зоровий тракт.</w:t>
      </w:r>
    </w:p>
    <w:p w:rsidR="009C40A9" w:rsidRPr="00250E35" w:rsidRDefault="00CC452C"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Передня ворсинча</w:t>
      </w:r>
      <w:r w:rsidR="003E3E71">
        <w:rPr>
          <w:rFonts w:ascii="Times New Roman" w:eastAsia="Times New Roman" w:hAnsi="Times New Roman" w:cs="Times New Roman"/>
          <w:b/>
          <w:bCs/>
          <w:i/>
          <w:color w:val="000000"/>
          <w:sz w:val="28"/>
          <w:szCs w:val="28"/>
          <w:lang w:val="uk-UA" w:eastAsia="ru-RU"/>
        </w:rPr>
        <w:t>с</w:t>
      </w:r>
      <w:r w:rsidRPr="00250E35">
        <w:rPr>
          <w:rFonts w:ascii="Times New Roman" w:eastAsia="Times New Roman" w:hAnsi="Times New Roman" w:cs="Times New Roman"/>
          <w:b/>
          <w:bCs/>
          <w:i/>
          <w:color w:val="000000"/>
          <w:sz w:val="28"/>
          <w:szCs w:val="28"/>
          <w:lang w:val="uk-UA" w:eastAsia="ru-RU"/>
        </w:rPr>
        <w:t>та</w:t>
      </w:r>
      <w:r w:rsidR="009C40A9" w:rsidRPr="00250E35">
        <w:rPr>
          <w:rFonts w:ascii="Times New Roman" w:eastAsia="Times New Roman" w:hAnsi="Times New Roman" w:cs="Times New Roman"/>
          <w:b/>
          <w:bCs/>
          <w:i/>
          <w:color w:val="000000"/>
          <w:sz w:val="28"/>
          <w:szCs w:val="28"/>
          <w:lang w:val="uk-UA" w:eastAsia="ru-RU"/>
        </w:rPr>
        <w:t xml:space="preserve"> артерія (</w:t>
      </w:r>
      <w:r w:rsidR="009C40A9" w:rsidRPr="00250E35">
        <w:rPr>
          <w:rFonts w:ascii="Times New Roman" w:eastAsia="Times New Roman" w:hAnsi="Times New Roman" w:cs="Times New Roman"/>
          <w:b/>
          <w:bCs/>
          <w:i/>
          <w:color w:val="000000"/>
          <w:sz w:val="28"/>
          <w:szCs w:val="28"/>
          <w:lang w:val="en-US" w:eastAsia="ru-RU"/>
        </w:rPr>
        <w:t>a</w:t>
      </w:r>
      <w:r w:rsidR="009C40A9" w:rsidRPr="00250E35">
        <w:rPr>
          <w:rFonts w:ascii="Times New Roman" w:eastAsia="Times New Roman" w:hAnsi="Times New Roman" w:cs="Times New Roman"/>
          <w:b/>
          <w:bCs/>
          <w:i/>
          <w:color w:val="000000"/>
          <w:sz w:val="28"/>
          <w:szCs w:val="28"/>
          <w:lang w:val="uk-UA" w:eastAsia="ru-RU"/>
        </w:rPr>
        <w:t xml:space="preserve">. </w:t>
      </w:r>
      <w:proofErr w:type="gramStart"/>
      <w:r w:rsidRPr="00250E35">
        <w:rPr>
          <w:rFonts w:ascii="Times New Roman" w:eastAsia="Times New Roman" w:hAnsi="Times New Roman" w:cs="Times New Roman"/>
          <w:b/>
          <w:bCs/>
          <w:i/>
          <w:color w:val="000000"/>
          <w:sz w:val="28"/>
          <w:szCs w:val="28"/>
          <w:lang w:val="en-US" w:eastAsia="ru-RU"/>
        </w:rPr>
        <w:t>c</w:t>
      </w:r>
      <w:r w:rsidR="009C40A9" w:rsidRPr="00250E35">
        <w:rPr>
          <w:rFonts w:ascii="Times New Roman" w:eastAsia="Times New Roman" w:hAnsi="Times New Roman" w:cs="Times New Roman"/>
          <w:b/>
          <w:bCs/>
          <w:i/>
          <w:color w:val="000000"/>
          <w:sz w:val="28"/>
          <w:szCs w:val="28"/>
          <w:lang w:val="en-US" w:eastAsia="ru-RU"/>
        </w:rPr>
        <w:t>horioidea</w:t>
      </w:r>
      <w:proofErr w:type="gramEnd"/>
      <w:r w:rsidR="009C40A9" w:rsidRPr="00250E35">
        <w:rPr>
          <w:rFonts w:ascii="Times New Roman" w:eastAsia="Times New Roman" w:hAnsi="Times New Roman" w:cs="Times New Roman"/>
          <w:b/>
          <w:bCs/>
          <w:i/>
          <w:color w:val="000000"/>
          <w:sz w:val="28"/>
          <w:szCs w:val="28"/>
          <w:lang w:val="uk-UA" w:eastAsia="ru-RU"/>
        </w:rPr>
        <w:t xml:space="preserve"> </w:t>
      </w:r>
      <w:r w:rsidR="009C40A9" w:rsidRPr="00250E35">
        <w:rPr>
          <w:rFonts w:ascii="Times New Roman" w:eastAsia="Times New Roman" w:hAnsi="Times New Roman" w:cs="Times New Roman"/>
          <w:b/>
          <w:bCs/>
          <w:i/>
          <w:color w:val="000000"/>
          <w:sz w:val="28"/>
          <w:szCs w:val="28"/>
          <w:lang w:val="en-US" w:eastAsia="ru-RU"/>
        </w:rPr>
        <w:t>anterior</w:t>
      </w:r>
      <w:r w:rsidR="009C40A9" w:rsidRPr="00250E35">
        <w:rPr>
          <w:rFonts w:ascii="Times New Roman" w:eastAsia="Times New Roman" w:hAnsi="Times New Roman" w:cs="Times New Roman"/>
          <w:b/>
          <w:bCs/>
          <w:i/>
          <w:color w:val="000000"/>
          <w:sz w:val="28"/>
          <w:szCs w:val="28"/>
          <w:lang w:val="uk-UA" w:eastAsia="ru-RU"/>
        </w:rPr>
        <w:t>)</w:t>
      </w:r>
      <w:r w:rsidR="009C40A9" w:rsidRPr="00250E35">
        <w:rPr>
          <w:rFonts w:ascii="Times New Roman" w:eastAsia="Times New Roman" w:hAnsi="Times New Roman" w:cs="Times New Roman"/>
          <w:bCs/>
          <w:color w:val="000000"/>
          <w:sz w:val="28"/>
          <w:szCs w:val="28"/>
          <w:lang w:val="uk-UA" w:eastAsia="ru-RU"/>
        </w:rPr>
        <w:t xml:space="preserve"> являє собою тонк</w:t>
      </w:r>
      <w:r w:rsidRPr="00250E35">
        <w:rPr>
          <w:rFonts w:ascii="Times New Roman" w:eastAsia="Times New Roman" w:hAnsi="Times New Roman" w:cs="Times New Roman"/>
          <w:bCs/>
          <w:color w:val="000000"/>
          <w:sz w:val="28"/>
          <w:szCs w:val="28"/>
          <w:lang w:val="uk-UA" w:eastAsia="ru-RU"/>
        </w:rPr>
        <w:t>у</w:t>
      </w:r>
      <w:r w:rsidR="009C40A9" w:rsidRPr="00250E35">
        <w:rPr>
          <w:rFonts w:ascii="Times New Roman" w:eastAsia="Times New Roman" w:hAnsi="Times New Roman" w:cs="Times New Roman"/>
          <w:bCs/>
          <w:color w:val="000000"/>
          <w:sz w:val="28"/>
          <w:szCs w:val="28"/>
          <w:lang w:val="uk-UA" w:eastAsia="ru-RU"/>
        </w:rPr>
        <w:t xml:space="preserve"> судину, що відходить від стовбура внутрішньої сонної артерії позаду задньої сполучної артерії</w:t>
      </w:r>
      <w:r w:rsidRPr="00250E35">
        <w:rPr>
          <w:rFonts w:ascii="Times New Roman" w:eastAsia="Times New Roman" w:hAnsi="Times New Roman" w:cs="Times New Roman"/>
          <w:bCs/>
          <w:color w:val="000000"/>
          <w:sz w:val="28"/>
          <w:szCs w:val="28"/>
          <w:lang w:val="uk-UA" w:eastAsia="ru-RU"/>
        </w:rPr>
        <w:t>,</w:t>
      </w:r>
      <w:r w:rsidR="009C40A9"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color w:val="000000"/>
          <w:sz w:val="28"/>
          <w:szCs w:val="28"/>
          <w:lang w:val="uk-UA" w:eastAsia="ru-RU"/>
        </w:rPr>
        <w:t>проникає в нижній ріг бічного шлуночка, а потім в III шлуночок</w:t>
      </w:r>
      <w:r w:rsidR="009C40A9" w:rsidRPr="00250E35">
        <w:rPr>
          <w:rFonts w:ascii="Times New Roman" w:eastAsia="Times New Roman" w:hAnsi="Times New Roman" w:cs="Times New Roman"/>
          <w:bCs/>
          <w:color w:val="000000"/>
          <w:sz w:val="28"/>
          <w:szCs w:val="28"/>
          <w:lang w:val="uk-UA" w:eastAsia="ru-RU"/>
        </w:rPr>
        <w:t xml:space="preserve">, де бере участь в утворенні судинних сплетінь. Ця артерія </w:t>
      </w:r>
      <w:r w:rsidRPr="00250E35">
        <w:rPr>
          <w:rFonts w:ascii="Times New Roman" w:eastAsia="Times New Roman" w:hAnsi="Times New Roman" w:cs="Times New Roman"/>
          <w:bCs/>
          <w:color w:val="000000"/>
          <w:sz w:val="28"/>
          <w:szCs w:val="28"/>
          <w:lang w:val="uk-UA" w:eastAsia="ru-RU"/>
        </w:rPr>
        <w:t xml:space="preserve">кровопостачає </w:t>
      </w:r>
      <w:r w:rsidR="009C40A9" w:rsidRPr="00250E35">
        <w:rPr>
          <w:rFonts w:ascii="Times New Roman" w:eastAsia="Times New Roman" w:hAnsi="Times New Roman" w:cs="Times New Roman"/>
          <w:bCs/>
          <w:color w:val="000000"/>
          <w:sz w:val="28"/>
          <w:szCs w:val="28"/>
          <w:lang w:val="uk-UA" w:eastAsia="ru-RU"/>
        </w:rPr>
        <w:t>зоровий тракт, латеральне колінча</w:t>
      </w:r>
      <w:r w:rsidRPr="00250E35">
        <w:rPr>
          <w:rFonts w:ascii="Times New Roman" w:eastAsia="Times New Roman" w:hAnsi="Times New Roman" w:cs="Times New Roman"/>
          <w:bCs/>
          <w:color w:val="000000"/>
          <w:sz w:val="28"/>
          <w:szCs w:val="28"/>
          <w:lang w:val="uk-UA" w:eastAsia="ru-RU"/>
        </w:rPr>
        <w:t>с</w:t>
      </w:r>
      <w:r w:rsidR="009C40A9" w:rsidRPr="00250E35">
        <w:rPr>
          <w:rFonts w:ascii="Times New Roman" w:eastAsia="Times New Roman" w:hAnsi="Times New Roman" w:cs="Times New Roman"/>
          <w:bCs/>
          <w:color w:val="000000"/>
          <w:sz w:val="28"/>
          <w:szCs w:val="28"/>
          <w:lang w:val="uk-UA" w:eastAsia="ru-RU"/>
        </w:rPr>
        <w:t>т</w:t>
      </w:r>
      <w:r w:rsidRPr="00250E35">
        <w:rPr>
          <w:rFonts w:ascii="Times New Roman" w:eastAsia="Times New Roman" w:hAnsi="Times New Roman" w:cs="Times New Roman"/>
          <w:bCs/>
          <w:color w:val="000000"/>
          <w:sz w:val="28"/>
          <w:szCs w:val="28"/>
          <w:lang w:val="uk-UA" w:eastAsia="ru-RU"/>
        </w:rPr>
        <w:t>е</w:t>
      </w:r>
      <w:r w:rsidR="009C40A9" w:rsidRPr="00250E35">
        <w:rPr>
          <w:rFonts w:ascii="Times New Roman" w:eastAsia="Times New Roman" w:hAnsi="Times New Roman" w:cs="Times New Roman"/>
          <w:bCs/>
          <w:color w:val="000000"/>
          <w:sz w:val="28"/>
          <w:szCs w:val="28"/>
          <w:lang w:val="uk-UA" w:eastAsia="ru-RU"/>
        </w:rPr>
        <w:t xml:space="preserve"> тіло, внутрішню капсулу, базальні ядра, ядра гіпоталамуса, червоне ядро.</w:t>
      </w:r>
    </w:p>
    <w:p w:rsidR="00CC452C" w:rsidRPr="00250E35" w:rsidRDefault="00CC452C" w:rsidP="00250E35">
      <w:pPr>
        <w:spacing w:after="0" w:line="240" w:lineRule="auto"/>
        <w:ind w:right="20" w:firstLine="709"/>
        <w:jc w:val="both"/>
        <w:outlineLvl w:val="2"/>
        <w:rPr>
          <w:rFonts w:ascii="Times New Roman" w:eastAsia="Times New Roman" w:hAnsi="Times New Roman" w:cs="Times New Roman"/>
          <w:bCs/>
          <w:color w:val="000000"/>
          <w:sz w:val="28"/>
          <w:szCs w:val="28"/>
          <w:lang w:val="uk-UA" w:eastAsia="ru-RU"/>
        </w:rPr>
      </w:pPr>
      <w:bookmarkStart w:id="0" w:name="head53"/>
      <w:bookmarkStart w:id="1" w:name="head54"/>
      <w:bookmarkEnd w:id="0"/>
      <w:bookmarkEnd w:id="1"/>
    </w:p>
    <w:p w:rsidR="00CC452C" w:rsidRPr="00250E35" w:rsidRDefault="00CC452C" w:rsidP="00250E35">
      <w:pPr>
        <w:spacing w:after="0" w:line="240" w:lineRule="auto"/>
        <w:ind w:right="20" w:firstLine="709"/>
        <w:jc w:val="both"/>
        <w:outlineLvl w:val="2"/>
        <w:rPr>
          <w:rFonts w:ascii="Times New Roman" w:eastAsia="Times New Roman" w:hAnsi="Times New Roman" w:cs="Times New Roman"/>
          <w:b/>
          <w:bCs/>
          <w:i/>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 xml:space="preserve">3. </w:t>
      </w:r>
      <w:r w:rsidR="00204A4E" w:rsidRPr="00250E35">
        <w:rPr>
          <w:rFonts w:ascii="Times New Roman" w:eastAsia="Times New Roman" w:hAnsi="Times New Roman" w:cs="Times New Roman"/>
          <w:b/>
          <w:bCs/>
          <w:i/>
          <w:color w:val="000000"/>
          <w:sz w:val="28"/>
          <w:szCs w:val="28"/>
          <w:lang w:val="uk-UA" w:eastAsia="ru-RU"/>
        </w:rPr>
        <w:t>Підключична артерія та її гілки</w:t>
      </w:r>
    </w:p>
    <w:p w:rsidR="00F342F0" w:rsidRPr="00250E35" w:rsidRDefault="00554766" w:rsidP="003E3E71">
      <w:pPr>
        <w:spacing w:after="0" w:line="240" w:lineRule="auto"/>
        <w:ind w:right="20" w:firstLine="709"/>
        <w:jc w:val="both"/>
        <w:rPr>
          <w:rFonts w:ascii="Times New Roman" w:eastAsia="Times New Roman" w:hAnsi="Times New Roman" w:cs="Times New Roman"/>
          <w:bCs/>
          <w:color w:val="000000"/>
          <w:sz w:val="28"/>
          <w:szCs w:val="28"/>
          <w:lang w:val="uk-UA" w:eastAsia="ru-RU"/>
        </w:rPr>
      </w:pPr>
      <w:bookmarkStart w:id="2" w:name="head61"/>
      <w:bookmarkEnd w:id="2"/>
      <w:r w:rsidRPr="00250E35">
        <w:rPr>
          <w:rFonts w:ascii="Times New Roman" w:eastAsia="Times New Roman" w:hAnsi="Times New Roman" w:cs="Times New Roman"/>
          <w:b/>
          <w:bCs/>
          <w:color w:val="000000"/>
          <w:sz w:val="28"/>
          <w:szCs w:val="28"/>
          <w:lang w:val="uk-UA" w:eastAsia="ru-RU"/>
        </w:rPr>
        <w:t>Підключична артерія (a. subclavia)</w:t>
      </w:r>
      <w:r w:rsidRPr="00250E35">
        <w:rPr>
          <w:rFonts w:ascii="Times New Roman" w:eastAsia="Times New Roman" w:hAnsi="Times New Roman" w:cs="Times New Roman"/>
          <w:bCs/>
          <w:color w:val="000000"/>
          <w:sz w:val="28"/>
          <w:szCs w:val="28"/>
          <w:lang w:val="uk-UA" w:eastAsia="ru-RU"/>
        </w:rPr>
        <w:t xml:space="preserve"> відходить зліва від дуги аорти, </w:t>
      </w:r>
      <w:r w:rsidR="003E3E71">
        <w:rPr>
          <w:rFonts w:ascii="Times New Roman" w:eastAsia="Times New Roman" w:hAnsi="Times New Roman" w:cs="Times New Roman"/>
          <w:bCs/>
          <w:color w:val="000000"/>
          <w:sz w:val="28"/>
          <w:szCs w:val="28"/>
          <w:lang w:val="uk-UA" w:eastAsia="ru-RU"/>
        </w:rPr>
        <w:t>справа</w:t>
      </w:r>
      <w:r w:rsidRPr="00250E35">
        <w:rPr>
          <w:rFonts w:ascii="Times New Roman" w:eastAsia="Times New Roman" w:hAnsi="Times New Roman" w:cs="Times New Roman"/>
          <w:bCs/>
          <w:color w:val="000000"/>
          <w:sz w:val="28"/>
          <w:szCs w:val="28"/>
          <w:lang w:val="uk-UA" w:eastAsia="ru-RU"/>
        </w:rPr>
        <w:t xml:space="preserve"> - від плечоголовного стовбура. Ліва підключична артерія приблизно на 4 см довша за праву. Виходячи з грудної порожнини через її верхню апертуру, підключична артерія огинає к</w:t>
      </w:r>
      <w:r w:rsidR="003E3E71">
        <w:rPr>
          <w:rFonts w:ascii="Times New Roman" w:eastAsia="Times New Roman" w:hAnsi="Times New Roman" w:cs="Times New Roman"/>
          <w:bCs/>
          <w:color w:val="000000"/>
          <w:sz w:val="28"/>
          <w:szCs w:val="28"/>
          <w:lang w:val="uk-UA" w:eastAsia="ru-RU"/>
        </w:rPr>
        <w:t xml:space="preserve">упол плеври і разом з плечовим </w:t>
      </w:r>
      <w:r w:rsidRPr="00250E35">
        <w:rPr>
          <w:rFonts w:ascii="Times New Roman" w:eastAsia="Times New Roman" w:hAnsi="Times New Roman" w:cs="Times New Roman"/>
          <w:bCs/>
          <w:color w:val="000000"/>
          <w:sz w:val="28"/>
          <w:szCs w:val="28"/>
          <w:lang w:val="uk-UA" w:eastAsia="ru-RU"/>
        </w:rPr>
        <w:t>сплетінням вступає в між</w:t>
      </w:r>
      <w:r w:rsidR="00002376" w:rsidRPr="00250E35">
        <w:rPr>
          <w:rFonts w:ascii="Times New Roman" w:eastAsia="Times New Roman" w:hAnsi="Times New Roman" w:cs="Times New Roman"/>
          <w:bCs/>
          <w:color w:val="000000"/>
          <w:sz w:val="28"/>
          <w:szCs w:val="28"/>
          <w:lang w:val="uk-UA" w:eastAsia="ru-RU"/>
        </w:rPr>
        <w:t>драбинчастий</w:t>
      </w:r>
      <w:r w:rsidRPr="00250E35">
        <w:rPr>
          <w:rFonts w:ascii="Times New Roman" w:eastAsia="Times New Roman" w:hAnsi="Times New Roman" w:cs="Times New Roman"/>
          <w:bCs/>
          <w:color w:val="000000"/>
          <w:sz w:val="28"/>
          <w:szCs w:val="28"/>
          <w:lang w:val="uk-UA" w:eastAsia="ru-RU"/>
        </w:rPr>
        <w:t xml:space="preserve"> проміжок, потім артерія проходить під ключицею, перегинається через I ребро в борозні підключичної артерії; нижче латерального краю I ребра проникає в пахвову ямку, де триває в пахвову артерію. </w:t>
      </w:r>
      <w:r w:rsidRPr="00250E35">
        <w:rPr>
          <w:rFonts w:ascii="Times New Roman" w:eastAsia="Times New Roman" w:hAnsi="Times New Roman" w:cs="Times New Roman"/>
          <w:bCs/>
          <w:color w:val="000000"/>
          <w:sz w:val="28"/>
          <w:szCs w:val="28"/>
          <w:u w:val="single"/>
          <w:lang w:val="uk-UA" w:eastAsia="ru-RU"/>
        </w:rPr>
        <w:t>Підключична артерія топографічно підрозділяється на три відділи:</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hAnsi="Times New Roman" w:cs="Times New Roman"/>
          <w:color w:val="000000"/>
          <w:sz w:val="28"/>
          <w:szCs w:val="28"/>
          <w:lang w:val="uk-UA"/>
        </w:rPr>
        <w:t xml:space="preserve">1) </w:t>
      </w:r>
      <w:r w:rsidRPr="00250E35">
        <w:rPr>
          <w:rFonts w:ascii="Times New Roman" w:eastAsia="Times New Roman" w:hAnsi="Times New Roman" w:cs="Times New Roman"/>
          <w:bCs/>
          <w:color w:val="000000"/>
          <w:sz w:val="28"/>
          <w:szCs w:val="28"/>
          <w:lang w:val="uk-UA" w:eastAsia="ru-RU"/>
        </w:rPr>
        <w:t xml:space="preserve">від місця початку до внутрішнього краю переднього </w:t>
      </w:r>
      <w:r w:rsidR="00002376" w:rsidRPr="00250E35">
        <w:rPr>
          <w:rFonts w:ascii="Times New Roman" w:eastAsia="Times New Roman" w:hAnsi="Times New Roman" w:cs="Times New Roman"/>
          <w:bCs/>
          <w:color w:val="000000"/>
          <w:sz w:val="28"/>
          <w:szCs w:val="28"/>
          <w:lang w:val="uk-UA" w:eastAsia="ru-RU"/>
        </w:rPr>
        <w:t>драбинчастого</w:t>
      </w:r>
      <w:r w:rsidRPr="00250E35">
        <w:rPr>
          <w:rFonts w:ascii="Times New Roman" w:eastAsia="Times New Roman" w:hAnsi="Times New Roman" w:cs="Times New Roman"/>
          <w:bCs/>
          <w:color w:val="000000"/>
          <w:sz w:val="28"/>
          <w:szCs w:val="28"/>
          <w:lang w:val="uk-UA" w:eastAsia="ru-RU"/>
        </w:rPr>
        <w:t xml:space="preserve"> м'яза; </w:t>
      </w:r>
      <w:r w:rsidRPr="00250E35">
        <w:rPr>
          <w:rFonts w:ascii="Times New Roman" w:hAnsi="Times New Roman" w:cs="Times New Roman"/>
          <w:color w:val="000000"/>
          <w:sz w:val="28"/>
          <w:szCs w:val="28"/>
          <w:lang w:val="uk-UA"/>
        </w:rPr>
        <w:t xml:space="preserve">2) </w:t>
      </w:r>
      <w:r w:rsidRPr="00250E35">
        <w:rPr>
          <w:rFonts w:ascii="Times New Roman" w:eastAsia="Times New Roman" w:hAnsi="Times New Roman" w:cs="Times New Roman"/>
          <w:bCs/>
          <w:color w:val="000000"/>
          <w:sz w:val="28"/>
          <w:szCs w:val="28"/>
          <w:lang w:val="uk-UA" w:eastAsia="ru-RU"/>
        </w:rPr>
        <w:t>в між</w:t>
      </w:r>
      <w:r w:rsidR="00002376" w:rsidRPr="00250E35">
        <w:rPr>
          <w:rFonts w:ascii="Times New Roman" w:eastAsia="Times New Roman" w:hAnsi="Times New Roman" w:cs="Times New Roman"/>
          <w:bCs/>
          <w:color w:val="000000"/>
          <w:sz w:val="28"/>
          <w:szCs w:val="28"/>
          <w:lang w:val="uk-UA" w:eastAsia="ru-RU"/>
        </w:rPr>
        <w:t>драбинчастому</w:t>
      </w:r>
      <w:r w:rsidRPr="00250E35">
        <w:rPr>
          <w:rFonts w:ascii="Times New Roman" w:eastAsia="Times New Roman" w:hAnsi="Times New Roman" w:cs="Times New Roman"/>
          <w:bCs/>
          <w:color w:val="000000"/>
          <w:sz w:val="28"/>
          <w:szCs w:val="28"/>
          <w:lang w:val="uk-UA" w:eastAsia="ru-RU"/>
        </w:rPr>
        <w:t xml:space="preserve"> проміжку і </w:t>
      </w:r>
      <w:r w:rsidRPr="00250E35">
        <w:rPr>
          <w:rFonts w:ascii="Times New Roman" w:hAnsi="Times New Roman" w:cs="Times New Roman"/>
          <w:color w:val="000000"/>
          <w:sz w:val="28"/>
          <w:szCs w:val="28"/>
          <w:lang w:val="uk-UA"/>
        </w:rPr>
        <w:t xml:space="preserve">3) </w:t>
      </w:r>
      <w:r w:rsidRPr="00250E35">
        <w:rPr>
          <w:rFonts w:ascii="Times New Roman" w:eastAsia="Times New Roman" w:hAnsi="Times New Roman" w:cs="Times New Roman"/>
          <w:bCs/>
          <w:color w:val="000000"/>
          <w:sz w:val="28"/>
          <w:szCs w:val="28"/>
          <w:lang w:val="uk-UA" w:eastAsia="ru-RU"/>
        </w:rPr>
        <w:t>після виходу з між</w:t>
      </w:r>
      <w:r w:rsidR="00002376" w:rsidRPr="00250E35">
        <w:rPr>
          <w:rFonts w:ascii="Times New Roman" w:eastAsia="Times New Roman" w:hAnsi="Times New Roman" w:cs="Times New Roman"/>
          <w:bCs/>
          <w:color w:val="000000"/>
          <w:sz w:val="28"/>
          <w:szCs w:val="28"/>
          <w:lang w:val="uk-UA" w:eastAsia="ru-RU"/>
        </w:rPr>
        <w:t>драбинчастого</w:t>
      </w:r>
      <w:r w:rsidRPr="00250E35">
        <w:rPr>
          <w:rFonts w:ascii="Times New Roman" w:eastAsia="Times New Roman" w:hAnsi="Times New Roman" w:cs="Times New Roman"/>
          <w:bCs/>
          <w:color w:val="000000"/>
          <w:sz w:val="28"/>
          <w:szCs w:val="28"/>
          <w:lang w:val="uk-UA" w:eastAsia="ru-RU"/>
        </w:rPr>
        <w:t xml:space="preserve"> проміжку. У першому відділі від артерії відходять три гілки: хребетна, внутрішня грудна артерії і щито-шийний стовбур. У другому (між</w:t>
      </w:r>
      <w:r w:rsidR="00002376" w:rsidRPr="00250E35">
        <w:rPr>
          <w:rFonts w:ascii="Times New Roman" w:eastAsia="Times New Roman" w:hAnsi="Times New Roman" w:cs="Times New Roman"/>
          <w:bCs/>
          <w:color w:val="000000"/>
          <w:sz w:val="28"/>
          <w:szCs w:val="28"/>
          <w:lang w:val="uk-UA" w:eastAsia="ru-RU"/>
        </w:rPr>
        <w:t>драбинчастому</w:t>
      </w:r>
      <w:r w:rsidRPr="00250E35">
        <w:rPr>
          <w:rFonts w:ascii="Times New Roman" w:eastAsia="Times New Roman" w:hAnsi="Times New Roman" w:cs="Times New Roman"/>
          <w:bCs/>
          <w:color w:val="000000"/>
          <w:sz w:val="28"/>
          <w:szCs w:val="28"/>
          <w:lang w:val="uk-UA" w:eastAsia="ru-RU"/>
        </w:rPr>
        <w:t xml:space="preserve">) відділі від підключичної артерії відходить реберно-шийний стовбур, а в третьому - поперечна артерія шиї. </w:t>
      </w:r>
    </w:p>
    <w:p w:rsidR="00F342F0" w:rsidRPr="00250E35" w:rsidRDefault="00554766"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Хребетна артерія (a. vertebralis)</w:t>
      </w:r>
      <w:r w:rsidRPr="00250E35">
        <w:rPr>
          <w:rFonts w:ascii="Times New Roman" w:eastAsia="Times New Roman" w:hAnsi="Times New Roman" w:cs="Times New Roman"/>
          <w:bCs/>
          <w:color w:val="000000"/>
          <w:sz w:val="28"/>
          <w:szCs w:val="28"/>
          <w:lang w:val="uk-UA" w:eastAsia="ru-RU"/>
        </w:rPr>
        <w:t xml:space="preserve"> починається на рівні поперечного відростка VII шийного хребця від верхньо</w:t>
      </w:r>
      <w:r w:rsidR="00002376" w:rsidRPr="00250E35">
        <w:rPr>
          <w:rFonts w:ascii="Times New Roman" w:eastAsia="Times New Roman" w:hAnsi="Times New Roman" w:cs="Times New Roman"/>
          <w:bCs/>
          <w:color w:val="000000"/>
          <w:sz w:val="28"/>
          <w:szCs w:val="28"/>
          <w:lang w:val="uk-UA" w:eastAsia="ru-RU"/>
        </w:rPr>
        <w:t>го</w:t>
      </w:r>
      <w:r w:rsidRPr="00250E35">
        <w:rPr>
          <w:rFonts w:ascii="Times New Roman" w:eastAsia="Times New Roman" w:hAnsi="Times New Roman" w:cs="Times New Roman"/>
          <w:bCs/>
          <w:color w:val="000000"/>
          <w:sz w:val="28"/>
          <w:szCs w:val="28"/>
          <w:lang w:val="uk-UA" w:eastAsia="ru-RU"/>
        </w:rPr>
        <w:t xml:space="preserve"> півкола підключичної артерії. Потім ця артерія слід</w:t>
      </w:r>
      <w:r w:rsidR="00002376" w:rsidRPr="00250E35">
        <w:rPr>
          <w:rFonts w:ascii="Times New Roman" w:eastAsia="Times New Roman" w:hAnsi="Times New Roman" w:cs="Times New Roman"/>
          <w:bCs/>
          <w:color w:val="000000"/>
          <w:sz w:val="28"/>
          <w:szCs w:val="28"/>
          <w:lang w:val="uk-UA" w:eastAsia="ru-RU"/>
        </w:rPr>
        <w:t>ує</w:t>
      </w:r>
      <w:r w:rsidRPr="00250E35">
        <w:rPr>
          <w:rFonts w:ascii="Times New Roman" w:eastAsia="Times New Roman" w:hAnsi="Times New Roman" w:cs="Times New Roman"/>
          <w:bCs/>
          <w:color w:val="000000"/>
          <w:sz w:val="28"/>
          <w:szCs w:val="28"/>
          <w:lang w:val="uk-UA" w:eastAsia="ru-RU"/>
        </w:rPr>
        <w:t xml:space="preserve"> між передні</w:t>
      </w:r>
      <w:r w:rsidR="00002376" w:rsidRPr="00250E35">
        <w:rPr>
          <w:rFonts w:ascii="Times New Roman" w:eastAsia="Times New Roman" w:hAnsi="Times New Roman" w:cs="Times New Roman"/>
          <w:bCs/>
          <w:color w:val="000000"/>
          <w:sz w:val="28"/>
          <w:szCs w:val="28"/>
          <w:lang w:val="uk-UA" w:eastAsia="ru-RU"/>
        </w:rPr>
        <w:t>м</w:t>
      </w:r>
      <w:r w:rsidRPr="00250E35">
        <w:rPr>
          <w:rFonts w:ascii="Times New Roman" w:eastAsia="Times New Roman" w:hAnsi="Times New Roman" w:cs="Times New Roman"/>
          <w:bCs/>
          <w:color w:val="000000"/>
          <w:sz w:val="28"/>
          <w:szCs w:val="28"/>
          <w:lang w:val="uk-UA" w:eastAsia="ru-RU"/>
        </w:rPr>
        <w:t xml:space="preserve"> </w:t>
      </w:r>
      <w:r w:rsidR="00002376" w:rsidRPr="00250E35">
        <w:rPr>
          <w:rFonts w:ascii="Times New Roman" w:eastAsia="Times New Roman" w:hAnsi="Times New Roman" w:cs="Times New Roman"/>
          <w:bCs/>
          <w:color w:val="000000"/>
          <w:sz w:val="28"/>
          <w:szCs w:val="28"/>
          <w:lang w:val="uk-UA" w:eastAsia="ru-RU"/>
        </w:rPr>
        <w:t>драбинчастим</w:t>
      </w:r>
      <w:r w:rsidRPr="00250E35">
        <w:rPr>
          <w:rFonts w:ascii="Times New Roman" w:eastAsia="Times New Roman" w:hAnsi="Times New Roman" w:cs="Times New Roman"/>
          <w:bCs/>
          <w:color w:val="000000"/>
          <w:sz w:val="28"/>
          <w:szCs w:val="28"/>
          <w:lang w:val="uk-UA" w:eastAsia="ru-RU"/>
        </w:rPr>
        <w:t xml:space="preserve"> м'язом і довг</w:t>
      </w:r>
      <w:r w:rsidR="00002376" w:rsidRPr="00250E35">
        <w:rPr>
          <w:rFonts w:ascii="Times New Roman" w:eastAsia="Times New Roman" w:hAnsi="Times New Roman" w:cs="Times New Roman"/>
          <w:bCs/>
          <w:color w:val="000000"/>
          <w:sz w:val="28"/>
          <w:szCs w:val="28"/>
          <w:lang w:val="uk-UA" w:eastAsia="ru-RU"/>
        </w:rPr>
        <w:t>им</w:t>
      </w:r>
      <w:r w:rsidRPr="00250E35">
        <w:rPr>
          <w:rFonts w:ascii="Times New Roman" w:eastAsia="Times New Roman" w:hAnsi="Times New Roman" w:cs="Times New Roman"/>
          <w:bCs/>
          <w:color w:val="000000"/>
          <w:sz w:val="28"/>
          <w:szCs w:val="28"/>
          <w:lang w:val="uk-UA" w:eastAsia="ru-RU"/>
        </w:rPr>
        <w:t xml:space="preserve"> м'язом шиї (</w:t>
      </w:r>
      <w:r w:rsidRPr="00250E35">
        <w:rPr>
          <w:rFonts w:ascii="Times New Roman" w:eastAsia="Times New Roman" w:hAnsi="Times New Roman" w:cs="Times New Roman"/>
          <w:bCs/>
          <w:color w:val="000000"/>
          <w:sz w:val="28"/>
          <w:szCs w:val="28"/>
          <w:u w:val="single"/>
          <w:lang w:val="uk-UA" w:eastAsia="ru-RU"/>
        </w:rPr>
        <w:t>п</w:t>
      </w:r>
      <w:r w:rsidR="00002376" w:rsidRPr="00250E35">
        <w:rPr>
          <w:rFonts w:ascii="Times New Roman" w:eastAsia="Times New Roman" w:hAnsi="Times New Roman" w:cs="Times New Roman"/>
          <w:bCs/>
          <w:color w:val="000000"/>
          <w:sz w:val="28"/>
          <w:szCs w:val="28"/>
          <w:u w:val="single"/>
          <w:lang w:val="uk-UA" w:eastAsia="ru-RU"/>
        </w:rPr>
        <w:t>е</w:t>
      </w:r>
      <w:r w:rsidRPr="00250E35">
        <w:rPr>
          <w:rFonts w:ascii="Times New Roman" w:eastAsia="Times New Roman" w:hAnsi="Times New Roman" w:cs="Times New Roman"/>
          <w:bCs/>
          <w:color w:val="000000"/>
          <w:sz w:val="28"/>
          <w:szCs w:val="28"/>
          <w:u w:val="single"/>
          <w:lang w:val="uk-UA" w:eastAsia="ru-RU"/>
        </w:rPr>
        <w:t>ред</w:t>
      </w:r>
      <w:r w:rsidR="00002376" w:rsidRPr="00250E35">
        <w:rPr>
          <w:rFonts w:ascii="Times New Roman" w:eastAsia="Times New Roman" w:hAnsi="Times New Roman" w:cs="Times New Roman"/>
          <w:bCs/>
          <w:color w:val="000000"/>
          <w:sz w:val="28"/>
          <w:szCs w:val="28"/>
          <w:u w:val="single"/>
          <w:lang w:val="uk-UA" w:eastAsia="ru-RU"/>
        </w:rPr>
        <w:t>хребтова</w:t>
      </w:r>
      <w:r w:rsidRPr="00250E35">
        <w:rPr>
          <w:rFonts w:ascii="Times New Roman" w:eastAsia="Times New Roman" w:hAnsi="Times New Roman" w:cs="Times New Roman"/>
          <w:bCs/>
          <w:color w:val="000000"/>
          <w:sz w:val="28"/>
          <w:szCs w:val="28"/>
          <w:u w:val="single"/>
          <w:lang w:val="uk-UA" w:eastAsia="ru-RU"/>
        </w:rPr>
        <w:t xml:space="preserve"> частина</w:t>
      </w:r>
      <w:r w:rsidRPr="00250E35">
        <w:rPr>
          <w:rFonts w:ascii="Times New Roman" w:eastAsia="Times New Roman" w:hAnsi="Times New Roman" w:cs="Times New Roman"/>
          <w:bCs/>
          <w:color w:val="000000"/>
          <w:sz w:val="28"/>
          <w:szCs w:val="28"/>
          <w:lang w:val="uk-UA" w:eastAsia="ru-RU"/>
        </w:rPr>
        <w:t>), прямує вгору через отвори поперечних відростків VI-II шийних хребців</w:t>
      </w:r>
      <w:r w:rsidR="00002376" w:rsidRPr="00250E35">
        <w:rPr>
          <w:rFonts w:ascii="Times New Roman" w:eastAsia="Times New Roman" w:hAnsi="Times New Roman" w:cs="Times New Roman"/>
          <w:bCs/>
          <w:color w:val="000000"/>
          <w:sz w:val="28"/>
          <w:szCs w:val="28"/>
          <w:lang w:val="uk-UA" w:eastAsia="ru-RU"/>
        </w:rPr>
        <w:t xml:space="preserve"> </w:t>
      </w:r>
      <w:r w:rsidR="00002376" w:rsidRPr="00250E35">
        <w:rPr>
          <w:rFonts w:ascii="Times New Roman" w:eastAsia="Times New Roman" w:hAnsi="Times New Roman" w:cs="Times New Roman"/>
          <w:bCs/>
          <w:color w:val="000000"/>
          <w:sz w:val="28"/>
          <w:szCs w:val="28"/>
          <w:u w:val="single"/>
          <w:lang w:val="uk-UA" w:eastAsia="ru-RU"/>
        </w:rPr>
        <w:t>(поперечно-відросткова частина)</w:t>
      </w:r>
      <w:r w:rsidRPr="00250E35">
        <w:rPr>
          <w:rFonts w:ascii="Times New Roman" w:eastAsia="Times New Roman" w:hAnsi="Times New Roman" w:cs="Times New Roman"/>
          <w:bCs/>
          <w:color w:val="000000"/>
          <w:sz w:val="28"/>
          <w:szCs w:val="28"/>
          <w:lang w:val="uk-UA" w:eastAsia="ru-RU"/>
        </w:rPr>
        <w:t>. Потім артерія повертає в латеральному напрямку і проходить через отвір в поперечному відростку атланта (</w:t>
      </w:r>
      <w:r w:rsidR="00002376" w:rsidRPr="00250E35">
        <w:rPr>
          <w:rFonts w:ascii="Times New Roman" w:eastAsia="Times New Roman" w:hAnsi="Times New Roman" w:cs="Times New Roman"/>
          <w:bCs/>
          <w:color w:val="000000"/>
          <w:sz w:val="28"/>
          <w:szCs w:val="28"/>
          <w:u w:val="single"/>
          <w:lang w:val="uk-UA" w:eastAsia="ru-RU"/>
        </w:rPr>
        <w:t>а</w:t>
      </w:r>
      <w:r w:rsidRPr="00250E35">
        <w:rPr>
          <w:rFonts w:ascii="Times New Roman" w:eastAsia="Times New Roman" w:hAnsi="Times New Roman" w:cs="Times New Roman"/>
          <w:bCs/>
          <w:color w:val="000000"/>
          <w:sz w:val="28"/>
          <w:szCs w:val="28"/>
          <w:u w:val="single"/>
          <w:lang w:val="uk-UA" w:eastAsia="ru-RU"/>
        </w:rPr>
        <w:t>тлантов</w:t>
      </w:r>
      <w:r w:rsidR="00002376" w:rsidRPr="00250E35">
        <w:rPr>
          <w:rFonts w:ascii="Times New Roman" w:eastAsia="Times New Roman" w:hAnsi="Times New Roman" w:cs="Times New Roman"/>
          <w:bCs/>
          <w:color w:val="000000"/>
          <w:sz w:val="28"/>
          <w:szCs w:val="28"/>
          <w:u w:val="single"/>
          <w:lang w:val="uk-UA" w:eastAsia="ru-RU"/>
        </w:rPr>
        <w:t>а</w:t>
      </w:r>
      <w:r w:rsidRPr="00250E35">
        <w:rPr>
          <w:rFonts w:ascii="Times New Roman" w:eastAsia="Times New Roman" w:hAnsi="Times New Roman" w:cs="Times New Roman"/>
          <w:bCs/>
          <w:color w:val="000000"/>
          <w:sz w:val="28"/>
          <w:szCs w:val="28"/>
          <w:u w:val="single"/>
          <w:lang w:val="uk-UA" w:eastAsia="ru-RU"/>
        </w:rPr>
        <w:t xml:space="preserve"> частина</w:t>
      </w:r>
      <w:r w:rsidRPr="00250E35">
        <w:rPr>
          <w:rFonts w:ascii="Times New Roman" w:eastAsia="Times New Roman" w:hAnsi="Times New Roman" w:cs="Times New Roman"/>
          <w:bCs/>
          <w:color w:val="000000"/>
          <w:sz w:val="28"/>
          <w:szCs w:val="28"/>
          <w:lang w:val="uk-UA" w:eastAsia="ru-RU"/>
        </w:rPr>
        <w:t>). Після цього артерія огинає ззаду верхню суглобову поверхню атланта, проходить крізь задню атланто</w:t>
      </w:r>
      <w:r w:rsidR="00002376" w:rsidRPr="00250E35">
        <w:rPr>
          <w:rFonts w:ascii="Times New Roman" w:eastAsia="Times New Roman" w:hAnsi="Times New Roman" w:cs="Times New Roman"/>
          <w:bCs/>
          <w:color w:val="000000"/>
          <w:sz w:val="28"/>
          <w:szCs w:val="28"/>
          <w:lang w:val="uk-UA" w:eastAsia="ru-RU"/>
        </w:rPr>
        <w:t>-потиличну</w:t>
      </w:r>
      <w:r w:rsidRPr="00250E35">
        <w:rPr>
          <w:rFonts w:ascii="Times New Roman" w:eastAsia="Times New Roman" w:hAnsi="Times New Roman" w:cs="Times New Roman"/>
          <w:bCs/>
          <w:color w:val="000000"/>
          <w:sz w:val="28"/>
          <w:szCs w:val="28"/>
          <w:lang w:val="uk-UA" w:eastAsia="ru-RU"/>
        </w:rPr>
        <w:t xml:space="preserve"> мембрану і тверду оболонку спинного мозку і входить </w:t>
      </w:r>
      <w:r w:rsidR="003E3E71">
        <w:rPr>
          <w:rFonts w:ascii="Times New Roman" w:eastAsia="Times New Roman" w:hAnsi="Times New Roman" w:cs="Times New Roman"/>
          <w:bCs/>
          <w:color w:val="000000"/>
          <w:sz w:val="28"/>
          <w:szCs w:val="28"/>
          <w:lang w:val="uk-UA" w:eastAsia="ru-RU"/>
        </w:rPr>
        <w:t>у</w:t>
      </w:r>
      <w:r w:rsidRPr="00250E35">
        <w:rPr>
          <w:rFonts w:ascii="Times New Roman" w:eastAsia="Times New Roman" w:hAnsi="Times New Roman" w:cs="Times New Roman"/>
          <w:bCs/>
          <w:color w:val="000000"/>
          <w:sz w:val="28"/>
          <w:szCs w:val="28"/>
          <w:lang w:val="uk-UA" w:eastAsia="ru-RU"/>
        </w:rPr>
        <w:t xml:space="preserve"> порожнину черепа через великий потиличний отвір (</w:t>
      </w:r>
      <w:r w:rsidRPr="00250E35">
        <w:rPr>
          <w:rFonts w:ascii="Times New Roman" w:eastAsia="Times New Roman" w:hAnsi="Times New Roman" w:cs="Times New Roman"/>
          <w:bCs/>
          <w:color w:val="000000"/>
          <w:sz w:val="28"/>
          <w:szCs w:val="28"/>
          <w:u w:val="single"/>
          <w:lang w:val="uk-UA" w:eastAsia="ru-RU"/>
        </w:rPr>
        <w:t xml:space="preserve">внутрішньочерепна </w:t>
      </w:r>
      <w:r w:rsidRPr="00250E35">
        <w:rPr>
          <w:rFonts w:ascii="Times New Roman" w:eastAsia="Times New Roman" w:hAnsi="Times New Roman" w:cs="Times New Roman"/>
          <w:bCs/>
          <w:color w:val="000000"/>
          <w:sz w:val="28"/>
          <w:szCs w:val="28"/>
          <w:u w:val="single"/>
          <w:lang w:val="uk-UA" w:eastAsia="ru-RU"/>
        </w:rPr>
        <w:lastRenderedPageBreak/>
        <w:t>частина</w:t>
      </w:r>
      <w:r w:rsidRPr="00250E35">
        <w:rPr>
          <w:rFonts w:ascii="Times New Roman" w:eastAsia="Times New Roman" w:hAnsi="Times New Roman" w:cs="Times New Roman"/>
          <w:bCs/>
          <w:color w:val="000000"/>
          <w:sz w:val="28"/>
          <w:szCs w:val="28"/>
          <w:lang w:val="uk-UA" w:eastAsia="ru-RU"/>
        </w:rPr>
        <w:t>). Від поперечно-</w:t>
      </w:r>
      <w:r w:rsidR="00002376" w:rsidRPr="00250E35">
        <w:rPr>
          <w:rFonts w:ascii="Times New Roman" w:eastAsia="Times New Roman" w:hAnsi="Times New Roman" w:cs="Times New Roman"/>
          <w:bCs/>
          <w:color w:val="000000"/>
          <w:sz w:val="28"/>
          <w:szCs w:val="28"/>
          <w:lang w:val="uk-UA" w:eastAsia="ru-RU"/>
        </w:rPr>
        <w:t>відросткової</w:t>
      </w:r>
      <w:r w:rsidRPr="00250E35">
        <w:rPr>
          <w:rFonts w:ascii="Times New Roman" w:eastAsia="Times New Roman" w:hAnsi="Times New Roman" w:cs="Times New Roman"/>
          <w:bCs/>
          <w:color w:val="000000"/>
          <w:sz w:val="28"/>
          <w:szCs w:val="28"/>
          <w:lang w:val="uk-UA" w:eastAsia="ru-RU"/>
        </w:rPr>
        <w:t xml:space="preserve"> частини хребетної артерії відходять </w:t>
      </w:r>
      <w:r w:rsidRPr="00250E35">
        <w:rPr>
          <w:rFonts w:ascii="Times New Roman" w:eastAsia="Times New Roman" w:hAnsi="Times New Roman" w:cs="Times New Roman"/>
          <w:bCs/>
          <w:i/>
          <w:color w:val="000000"/>
          <w:sz w:val="28"/>
          <w:szCs w:val="28"/>
          <w:lang w:val="uk-UA" w:eastAsia="ru-RU"/>
        </w:rPr>
        <w:t xml:space="preserve">спинномозкові гілки (rr. </w:t>
      </w:r>
      <w:r w:rsidR="00002376" w:rsidRPr="00250E35">
        <w:rPr>
          <w:rFonts w:ascii="Times New Roman" w:eastAsia="Times New Roman" w:hAnsi="Times New Roman" w:cs="Times New Roman"/>
          <w:bCs/>
          <w:i/>
          <w:color w:val="000000"/>
          <w:sz w:val="28"/>
          <w:szCs w:val="28"/>
          <w:lang w:val="uk-UA" w:eastAsia="ru-RU"/>
        </w:rPr>
        <w:t>s</w:t>
      </w:r>
      <w:r w:rsidRPr="00250E35">
        <w:rPr>
          <w:rFonts w:ascii="Times New Roman" w:eastAsia="Times New Roman" w:hAnsi="Times New Roman" w:cs="Times New Roman"/>
          <w:bCs/>
          <w:i/>
          <w:color w:val="000000"/>
          <w:sz w:val="28"/>
          <w:szCs w:val="28"/>
          <w:lang w:val="uk-UA" w:eastAsia="ru-RU"/>
        </w:rPr>
        <w:t>pin</w:t>
      </w:r>
      <w:r w:rsidR="00002376" w:rsidRPr="00250E35">
        <w:rPr>
          <w:rFonts w:ascii="Times New Roman" w:eastAsia="Times New Roman" w:hAnsi="Times New Roman" w:cs="Times New Roman"/>
          <w:bCs/>
          <w:i/>
          <w:color w:val="000000"/>
          <w:sz w:val="28"/>
          <w:szCs w:val="28"/>
          <w:lang w:val="uk-UA" w:eastAsia="ru-RU"/>
        </w:rPr>
        <w:t>а</w:t>
      </w:r>
      <w:r w:rsidRPr="00250E35">
        <w:rPr>
          <w:rFonts w:ascii="Times New Roman" w:eastAsia="Times New Roman" w:hAnsi="Times New Roman" w:cs="Times New Roman"/>
          <w:bCs/>
          <w:i/>
          <w:color w:val="000000"/>
          <w:sz w:val="28"/>
          <w:szCs w:val="28"/>
          <w:lang w:val="uk-UA" w:eastAsia="ru-RU"/>
        </w:rPr>
        <w:t>les)</w:t>
      </w:r>
      <w:r w:rsidRPr="00250E35">
        <w:rPr>
          <w:rFonts w:ascii="Times New Roman" w:eastAsia="Times New Roman" w:hAnsi="Times New Roman" w:cs="Times New Roman"/>
          <w:bCs/>
          <w:color w:val="000000"/>
          <w:sz w:val="28"/>
          <w:szCs w:val="28"/>
          <w:lang w:val="uk-UA" w:eastAsia="ru-RU"/>
        </w:rPr>
        <w:t xml:space="preserve">, що прямують до спинного мозку через міжхребцеві отвори, і </w:t>
      </w:r>
      <w:r w:rsidRPr="00250E35">
        <w:rPr>
          <w:rFonts w:ascii="Times New Roman" w:eastAsia="Times New Roman" w:hAnsi="Times New Roman" w:cs="Times New Roman"/>
          <w:bCs/>
          <w:i/>
          <w:color w:val="000000"/>
          <w:sz w:val="28"/>
          <w:szCs w:val="28"/>
          <w:lang w:val="uk-UA" w:eastAsia="ru-RU"/>
        </w:rPr>
        <w:t xml:space="preserve">м'язові гілки (rr. </w:t>
      </w:r>
      <w:r w:rsidR="00002376" w:rsidRPr="00250E35">
        <w:rPr>
          <w:rFonts w:ascii="Times New Roman" w:eastAsia="Times New Roman" w:hAnsi="Times New Roman" w:cs="Times New Roman"/>
          <w:bCs/>
          <w:i/>
          <w:color w:val="000000"/>
          <w:sz w:val="28"/>
          <w:szCs w:val="28"/>
          <w:lang w:val="uk-UA" w:eastAsia="ru-RU"/>
        </w:rPr>
        <w:t>m</w:t>
      </w:r>
      <w:r w:rsidRPr="00250E35">
        <w:rPr>
          <w:rFonts w:ascii="Times New Roman" w:eastAsia="Times New Roman" w:hAnsi="Times New Roman" w:cs="Times New Roman"/>
          <w:bCs/>
          <w:i/>
          <w:color w:val="000000"/>
          <w:sz w:val="28"/>
          <w:szCs w:val="28"/>
          <w:lang w:val="uk-UA" w:eastAsia="ru-RU"/>
        </w:rPr>
        <w:t>usculares)</w:t>
      </w:r>
      <w:r w:rsidRPr="00250E35">
        <w:rPr>
          <w:rFonts w:ascii="Times New Roman" w:eastAsia="Times New Roman" w:hAnsi="Times New Roman" w:cs="Times New Roman"/>
          <w:bCs/>
          <w:color w:val="000000"/>
          <w:sz w:val="28"/>
          <w:szCs w:val="28"/>
          <w:lang w:val="uk-UA" w:eastAsia="ru-RU"/>
        </w:rPr>
        <w:t xml:space="preserve">, </w:t>
      </w:r>
      <w:r w:rsidR="00002376" w:rsidRPr="00250E35">
        <w:rPr>
          <w:rFonts w:ascii="Times New Roman" w:eastAsia="Times New Roman" w:hAnsi="Times New Roman" w:cs="Times New Roman"/>
          <w:bCs/>
          <w:color w:val="000000"/>
          <w:sz w:val="28"/>
          <w:szCs w:val="28"/>
          <w:lang w:val="uk-UA" w:eastAsia="ru-RU"/>
        </w:rPr>
        <w:t xml:space="preserve">що живлять </w:t>
      </w:r>
      <w:r w:rsidRPr="00250E35">
        <w:rPr>
          <w:rFonts w:ascii="Times New Roman" w:eastAsia="Times New Roman" w:hAnsi="Times New Roman" w:cs="Times New Roman"/>
          <w:bCs/>
          <w:color w:val="000000"/>
          <w:sz w:val="28"/>
          <w:szCs w:val="28"/>
          <w:lang w:val="uk-UA" w:eastAsia="ru-RU"/>
        </w:rPr>
        <w:t>глибокі м'язи шиї.</w:t>
      </w:r>
      <w:r w:rsidR="00F342F0" w:rsidRPr="00250E35">
        <w:rPr>
          <w:rFonts w:ascii="Times New Roman" w:eastAsia="Times New Roman" w:hAnsi="Times New Roman" w:cs="Times New Roman"/>
          <w:bCs/>
          <w:color w:val="000000"/>
          <w:sz w:val="28"/>
          <w:szCs w:val="28"/>
          <w:lang w:val="uk-UA" w:eastAsia="ru-RU"/>
        </w:rPr>
        <w:t xml:space="preserve"> Від внутрішньочерепної частини хребетної артерії відходять </w:t>
      </w:r>
      <w:r w:rsidR="00F342F0" w:rsidRPr="00250E35">
        <w:rPr>
          <w:rFonts w:ascii="Times New Roman" w:eastAsia="Times New Roman" w:hAnsi="Times New Roman" w:cs="Times New Roman"/>
          <w:bCs/>
          <w:i/>
          <w:color w:val="000000"/>
          <w:sz w:val="28"/>
          <w:szCs w:val="28"/>
          <w:lang w:val="uk-UA" w:eastAsia="ru-RU"/>
        </w:rPr>
        <w:t>передня і задня менінгеальні гілки (rr. meningei anterior et posterior)</w:t>
      </w:r>
      <w:r w:rsidR="00F342F0" w:rsidRPr="00250E35">
        <w:rPr>
          <w:rFonts w:ascii="Times New Roman" w:eastAsia="Times New Roman" w:hAnsi="Times New Roman" w:cs="Times New Roman"/>
          <w:bCs/>
          <w:color w:val="000000"/>
          <w:sz w:val="28"/>
          <w:szCs w:val="28"/>
          <w:lang w:val="uk-UA" w:eastAsia="ru-RU"/>
        </w:rPr>
        <w:t xml:space="preserve">, що </w:t>
      </w:r>
      <w:r w:rsidR="00D6717D">
        <w:rPr>
          <w:rFonts w:ascii="Times New Roman" w:eastAsia="Times New Roman" w:hAnsi="Times New Roman" w:cs="Times New Roman"/>
          <w:bCs/>
          <w:color w:val="000000"/>
          <w:sz w:val="28"/>
          <w:szCs w:val="28"/>
          <w:lang w:val="uk-UA" w:eastAsia="ru-RU"/>
        </w:rPr>
        <w:t>живлять</w:t>
      </w:r>
      <w:r w:rsidR="00F342F0" w:rsidRPr="00250E35">
        <w:rPr>
          <w:rFonts w:ascii="Times New Roman" w:eastAsia="Times New Roman" w:hAnsi="Times New Roman" w:cs="Times New Roman"/>
          <w:bCs/>
          <w:color w:val="000000"/>
          <w:sz w:val="28"/>
          <w:szCs w:val="28"/>
          <w:lang w:val="uk-UA" w:eastAsia="ru-RU"/>
        </w:rPr>
        <w:t xml:space="preserve"> тверду оболонку головного мозку; </w:t>
      </w:r>
      <w:r w:rsidR="00F342F0" w:rsidRPr="00250E35">
        <w:rPr>
          <w:rFonts w:ascii="Times New Roman" w:eastAsia="Times New Roman" w:hAnsi="Times New Roman" w:cs="Times New Roman"/>
          <w:bCs/>
          <w:i/>
          <w:color w:val="000000"/>
          <w:sz w:val="28"/>
          <w:szCs w:val="28"/>
          <w:lang w:val="uk-UA" w:eastAsia="ru-RU"/>
        </w:rPr>
        <w:t>задня спинномозкова артерія (a. spinalis posterior)</w:t>
      </w:r>
      <w:r w:rsidR="00F342F0" w:rsidRPr="00250E35">
        <w:rPr>
          <w:rFonts w:ascii="Times New Roman" w:eastAsia="Times New Roman" w:hAnsi="Times New Roman" w:cs="Times New Roman"/>
          <w:bCs/>
          <w:color w:val="000000"/>
          <w:sz w:val="28"/>
          <w:szCs w:val="28"/>
          <w:lang w:val="uk-UA" w:eastAsia="ru-RU"/>
        </w:rPr>
        <w:t xml:space="preserve">, яка огинає довгастий мозок і </w:t>
      </w:r>
      <w:r w:rsidR="00D6717D">
        <w:rPr>
          <w:rFonts w:ascii="Times New Roman" w:eastAsia="Times New Roman" w:hAnsi="Times New Roman" w:cs="Times New Roman"/>
          <w:bCs/>
          <w:color w:val="000000"/>
          <w:sz w:val="28"/>
          <w:szCs w:val="28"/>
          <w:lang w:val="uk-UA" w:eastAsia="ru-RU"/>
        </w:rPr>
        <w:t>йде</w:t>
      </w:r>
      <w:r w:rsidR="00F342F0" w:rsidRPr="00250E35">
        <w:rPr>
          <w:rFonts w:ascii="Times New Roman" w:eastAsia="Times New Roman" w:hAnsi="Times New Roman" w:cs="Times New Roman"/>
          <w:bCs/>
          <w:color w:val="000000"/>
          <w:sz w:val="28"/>
          <w:szCs w:val="28"/>
          <w:lang w:val="uk-UA" w:eastAsia="ru-RU"/>
        </w:rPr>
        <w:t xml:space="preserve"> вниз по передній поверхні спинного мозку, де анастомозує з однойменною артерією протилежного боку; </w:t>
      </w:r>
      <w:r w:rsidR="00F342F0" w:rsidRPr="00250E35">
        <w:rPr>
          <w:rFonts w:ascii="Times New Roman" w:eastAsia="Times New Roman" w:hAnsi="Times New Roman" w:cs="Times New Roman"/>
          <w:bCs/>
          <w:i/>
          <w:color w:val="000000"/>
          <w:sz w:val="28"/>
          <w:szCs w:val="28"/>
          <w:lang w:val="uk-UA" w:eastAsia="ru-RU"/>
        </w:rPr>
        <w:t>передня спинномозкова артерія (a. spinalis anterior)</w:t>
      </w:r>
      <w:r w:rsidR="00F342F0" w:rsidRPr="00250E35">
        <w:rPr>
          <w:rFonts w:ascii="Times New Roman" w:eastAsia="Times New Roman" w:hAnsi="Times New Roman" w:cs="Times New Roman"/>
          <w:bCs/>
          <w:color w:val="000000"/>
          <w:sz w:val="28"/>
          <w:szCs w:val="28"/>
          <w:lang w:val="uk-UA" w:eastAsia="ru-RU"/>
        </w:rPr>
        <w:t xml:space="preserve">, яка з'єднується з однойменною артерією протилежного боку і утворює непарну судину, що йде вниз в передній щілини спинного мозку; </w:t>
      </w:r>
      <w:r w:rsidR="00F342F0" w:rsidRPr="00250E35">
        <w:rPr>
          <w:rFonts w:ascii="Times New Roman" w:eastAsia="Times New Roman" w:hAnsi="Times New Roman" w:cs="Times New Roman"/>
          <w:bCs/>
          <w:i/>
          <w:color w:val="000000"/>
          <w:sz w:val="28"/>
          <w:szCs w:val="28"/>
          <w:lang w:val="uk-UA" w:eastAsia="ru-RU"/>
        </w:rPr>
        <w:t>задня нижня мозочкова артерія (a. inferior posterior cerebelli)</w:t>
      </w:r>
      <w:r w:rsidR="00F342F0" w:rsidRPr="00250E35">
        <w:rPr>
          <w:rFonts w:ascii="Times New Roman" w:eastAsia="Times New Roman" w:hAnsi="Times New Roman" w:cs="Times New Roman"/>
          <w:bCs/>
          <w:color w:val="000000"/>
          <w:sz w:val="28"/>
          <w:szCs w:val="28"/>
          <w:lang w:val="uk-UA" w:eastAsia="ru-RU"/>
        </w:rPr>
        <w:t>, яка огинає довгастий мозок і кровопостачає задньонижні відділи мозочка.</w:t>
      </w:r>
    </w:p>
    <w:p w:rsidR="00F342F0" w:rsidRPr="00250E35" w:rsidRDefault="00F342F0"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Базилярна артерія (a. basilaris)</w:t>
      </w:r>
      <w:r w:rsidRPr="00250E35">
        <w:rPr>
          <w:rFonts w:ascii="Times New Roman" w:eastAsia="Times New Roman" w:hAnsi="Times New Roman" w:cs="Times New Roman"/>
          <w:bCs/>
          <w:color w:val="000000"/>
          <w:sz w:val="28"/>
          <w:szCs w:val="28"/>
          <w:lang w:val="uk-UA" w:eastAsia="ru-RU"/>
        </w:rPr>
        <w:t xml:space="preserve"> </w:t>
      </w:r>
      <w:r w:rsidR="00006EA5" w:rsidRPr="00250E35">
        <w:rPr>
          <w:rFonts w:ascii="Times New Roman" w:eastAsia="Times New Roman" w:hAnsi="Times New Roman" w:cs="Times New Roman"/>
          <w:bCs/>
          <w:color w:val="000000"/>
          <w:sz w:val="28"/>
          <w:szCs w:val="28"/>
          <w:lang w:val="uk-UA" w:eastAsia="ru-RU"/>
        </w:rPr>
        <w:t xml:space="preserve">– непарна судина, </w:t>
      </w:r>
      <w:r w:rsidRPr="00250E35">
        <w:rPr>
          <w:rFonts w:ascii="Times New Roman" w:eastAsia="Times New Roman" w:hAnsi="Times New Roman" w:cs="Times New Roman"/>
          <w:bCs/>
          <w:color w:val="000000"/>
          <w:sz w:val="28"/>
          <w:szCs w:val="28"/>
          <w:lang w:val="uk-UA" w:eastAsia="ru-RU"/>
        </w:rPr>
        <w:t>утворюється у заднього краю моста при з'єднанні правої і лівої хребетних артерій. Вона розташована в базилярн</w:t>
      </w:r>
      <w:r w:rsidR="00006EA5" w:rsidRPr="00250E35">
        <w:rPr>
          <w:rFonts w:ascii="Times New Roman" w:eastAsia="Times New Roman" w:hAnsi="Times New Roman" w:cs="Times New Roman"/>
          <w:bCs/>
          <w:color w:val="000000"/>
          <w:sz w:val="28"/>
          <w:szCs w:val="28"/>
          <w:lang w:val="uk-UA" w:eastAsia="ru-RU"/>
        </w:rPr>
        <w:t>ій</w:t>
      </w:r>
      <w:r w:rsidRPr="00250E35">
        <w:rPr>
          <w:rFonts w:ascii="Times New Roman" w:eastAsia="Times New Roman" w:hAnsi="Times New Roman" w:cs="Times New Roman"/>
          <w:bCs/>
          <w:color w:val="000000"/>
          <w:sz w:val="28"/>
          <w:szCs w:val="28"/>
          <w:lang w:val="uk-UA" w:eastAsia="ru-RU"/>
        </w:rPr>
        <w:t xml:space="preserve"> борозні мосту. У </w:t>
      </w:r>
      <w:r w:rsidR="00006EA5" w:rsidRPr="00250E35">
        <w:rPr>
          <w:rFonts w:ascii="Times New Roman" w:eastAsia="Times New Roman" w:hAnsi="Times New Roman" w:cs="Times New Roman"/>
          <w:bCs/>
          <w:color w:val="000000"/>
          <w:sz w:val="28"/>
          <w:szCs w:val="28"/>
          <w:lang w:val="uk-UA" w:eastAsia="ru-RU"/>
        </w:rPr>
        <w:t xml:space="preserve">переднього краю моста </w:t>
      </w:r>
      <w:r w:rsidRPr="00250E35">
        <w:rPr>
          <w:rFonts w:ascii="Times New Roman" w:eastAsia="Times New Roman" w:hAnsi="Times New Roman" w:cs="Times New Roman"/>
          <w:bCs/>
          <w:color w:val="000000"/>
          <w:sz w:val="28"/>
          <w:szCs w:val="28"/>
          <w:lang w:val="uk-UA" w:eastAsia="ru-RU"/>
        </w:rPr>
        <w:t xml:space="preserve">артерія ділиться на задні </w:t>
      </w:r>
      <w:r w:rsidR="00006EA5" w:rsidRPr="00250E35">
        <w:rPr>
          <w:rFonts w:ascii="Times New Roman" w:eastAsia="Times New Roman" w:hAnsi="Times New Roman" w:cs="Times New Roman"/>
          <w:bCs/>
          <w:color w:val="000000"/>
          <w:sz w:val="28"/>
          <w:szCs w:val="28"/>
          <w:lang w:val="uk-UA" w:eastAsia="ru-RU"/>
        </w:rPr>
        <w:t xml:space="preserve">праву і ліву </w:t>
      </w:r>
      <w:r w:rsidRPr="00250E35">
        <w:rPr>
          <w:rFonts w:ascii="Times New Roman" w:eastAsia="Times New Roman" w:hAnsi="Times New Roman" w:cs="Times New Roman"/>
          <w:bCs/>
          <w:color w:val="000000"/>
          <w:sz w:val="28"/>
          <w:szCs w:val="28"/>
          <w:lang w:val="uk-UA" w:eastAsia="ru-RU"/>
        </w:rPr>
        <w:t xml:space="preserve">мозкові артерії, які беруть участь в утворенні артеріального кола великого мозку. Від базилярної артерії відходять </w:t>
      </w:r>
      <w:r w:rsidRPr="00250E35">
        <w:rPr>
          <w:rFonts w:ascii="Times New Roman" w:eastAsia="Times New Roman" w:hAnsi="Times New Roman" w:cs="Times New Roman"/>
          <w:bCs/>
          <w:i/>
          <w:color w:val="000000"/>
          <w:sz w:val="28"/>
          <w:szCs w:val="28"/>
          <w:lang w:val="uk-UA" w:eastAsia="ru-RU"/>
        </w:rPr>
        <w:t>права і ліва передні нижні мозочкові артерії (a. inferior anterior cerebelli, dextra et sinistra)</w:t>
      </w:r>
      <w:r w:rsidRPr="00250E35">
        <w:rPr>
          <w:rFonts w:ascii="Times New Roman" w:eastAsia="Times New Roman" w:hAnsi="Times New Roman" w:cs="Times New Roman"/>
          <w:bCs/>
          <w:color w:val="000000"/>
          <w:sz w:val="28"/>
          <w:szCs w:val="28"/>
          <w:lang w:val="uk-UA" w:eastAsia="ru-RU"/>
        </w:rPr>
        <w:t xml:space="preserve">, які кровопостачають нижні відділи мозочка; права і ліва </w:t>
      </w:r>
      <w:r w:rsidRPr="00250E35">
        <w:rPr>
          <w:rFonts w:ascii="Times New Roman" w:eastAsia="Times New Roman" w:hAnsi="Times New Roman" w:cs="Times New Roman"/>
          <w:bCs/>
          <w:i/>
          <w:color w:val="000000"/>
          <w:sz w:val="28"/>
          <w:szCs w:val="28"/>
          <w:lang w:val="uk-UA" w:eastAsia="ru-RU"/>
        </w:rPr>
        <w:t>артерія лабіринту (a. labyrinthi)</w:t>
      </w:r>
      <w:r w:rsidRPr="00250E35">
        <w:rPr>
          <w:rFonts w:ascii="Times New Roman" w:eastAsia="Times New Roman" w:hAnsi="Times New Roman" w:cs="Times New Roman"/>
          <w:bCs/>
          <w:color w:val="000000"/>
          <w:sz w:val="28"/>
          <w:szCs w:val="28"/>
          <w:lang w:val="uk-UA" w:eastAsia="ru-RU"/>
        </w:rPr>
        <w:t xml:space="preserve">, які слідують через внутрішній слуховий прохід до внутрішнього вуха разом з </w:t>
      </w:r>
      <w:r w:rsidR="00006EA5" w:rsidRPr="00250E35">
        <w:rPr>
          <w:rFonts w:ascii="Times New Roman" w:eastAsia="Times New Roman" w:hAnsi="Times New Roman" w:cs="Times New Roman"/>
          <w:bCs/>
          <w:color w:val="000000"/>
          <w:sz w:val="28"/>
          <w:szCs w:val="28"/>
          <w:lang w:val="uk-UA" w:eastAsia="ru-RU"/>
        </w:rPr>
        <w:t>присінково-завитковим</w:t>
      </w:r>
      <w:r w:rsidRPr="00250E35">
        <w:rPr>
          <w:rFonts w:ascii="Times New Roman" w:eastAsia="Times New Roman" w:hAnsi="Times New Roman" w:cs="Times New Roman"/>
          <w:bCs/>
          <w:color w:val="000000"/>
          <w:sz w:val="28"/>
          <w:szCs w:val="28"/>
          <w:lang w:val="uk-UA" w:eastAsia="ru-RU"/>
        </w:rPr>
        <w:t xml:space="preserve"> нервом; </w:t>
      </w:r>
      <w:r w:rsidRPr="00250E35">
        <w:rPr>
          <w:rFonts w:ascii="Times New Roman" w:eastAsia="Times New Roman" w:hAnsi="Times New Roman" w:cs="Times New Roman"/>
          <w:bCs/>
          <w:i/>
          <w:color w:val="000000"/>
          <w:sz w:val="28"/>
          <w:szCs w:val="28"/>
          <w:lang w:val="uk-UA" w:eastAsia="ru-RU"/>
        </w:rPr>
        <w:t>артерії моста (aa. pontis),</w:t>
      </w:r>
      <w:r w:rsidRPr="00250E35">
        <w:rPr>
          <w:rFonts w:ascii="Times New Roman" w:eastAsia="Times New Roman" w:hAnsi="Times New Roman" w:cs="Times New Roman"/>
          <w:bCs/>
          <w:color w:val="000000"/>
          <w:sz w:val="28"/>
          <w:szCs w:val="28"/>
          <w:lang w:val="uk-UA" w:eastAsia="ru-RU"/>
        </w:rPr>
        <w:t xml:space="preserve"> які </w:t>
      </w:r>
      <w:r w:rsidR="00D6717D">
        <w:rPr>
          <w:rFonts w:ascii="Times New Roman" w:eastAsia="Times New Roman" w:hAnsi="Times New Roman" w:cs="Times New Roman"/>
          <w:bCs/>
          <w:color w:val="000000"/>
          <w:sz w:val="28"/>
          <w:szCs w:val="28"/>
          <w:lang w:val="uk-UA" w:eastAsia="ru-RU"/>
        </w:rPr>
        <w:t>живлять</w:t>
      </w:r>
      <w:r w:rsidRPr="00250E35">
        <w:rPr>
          <w:rFonts w:ascii="Times New Roman" w:eastAsia="Times New Roman" w:hAnsi="Times New Roman" w:cs="Times New Roman"/>
          <w:bCs/>
          <w:color w:val="000000"/>
          <w:sz w:val="28"/>
          <w:szCs w:val="28"/>
          <w:lang w:val="uk-UA" w:eastAsia="ru-RU"/>
        </w:rPr>
        <w:t xml:space="preserve"> міст; </w:t>
      </w:r>
      <w:r w:rsidRPr="00250E35">
        <w:rPr>
          <w:rFonts w:ascii="Times New Roman" w:eastAsia="Times New Roman" w:hAnsi="Times New Roman" w:cs="Times New Roman"/>
          <w:bCs/>
          <w:i/>
          <w:color w:val="000000"/>
          <w:sz w:val="28"/>
          <w:szCs w:val="28"/>
          <w:lang w:val="uk-UA" w:eastAsia="ru-RU"/>
        </w:rPr>
        <w:t>с</w:t>
      </w:r>
      <w:r w:rsidR="00006EA5" w:rsidRPr="00250E35">
        <w:rPr>
          <w:rFonts w:ascii="Times New Roman" w:eastAsia="Times New Roman" w:hAnsi="Times New Roman" w:cs="Times New Roman"/>
          <w:bCs/>
          <w:i/>
          <w:color w:val="000000"/>
          <w:sz w:val="28"/>
          <w:szCs w:val="28"/>
          <w:lang w:val="uk-UA" w:eastAsia="ru-RU"/>
        </w:rPr>
        <w:t>е</w:t>
      </w:r>
      <w:r w:rsidRPr="00250E35">
        <w:rPr>
          <w:rFonts w:ascii="Times New Roman" w:eastAsia="Times New Roman" w:hAnsi="Times New Roman" w:cs="Times New Roman"/>
          <w:bCs/>
          <w:i/>
          <w:color w:val="000000"/>
          <w:sz w:val="28"/>
          <w:szCs w:val="28"/>
          <w:lang w:val="uk-UA" w:eastAsia="ru-RU"/>
        </w:rPr>
        <w:t>редн</w:t>
      </w:r>
      <w:r w:rsidR="00006EA5" w:rsidRPr="00250E35">
        <w:rPr>
          <w:rFonts w:ascii="Times New Roman" w:eastAsia="Times New Roman" w:hAnsi="Times New Roman" w:cs="Times New Roman"/>
          <w:bCs/>
          <w:i/>
          <w:color w:val="000000"/>
          <w:sz w:val="28"/>
          <w:szCs w:val="28"/>
          <w:lang w:val="uk-UA" w:eastAsia="ru-RU"/>
        </w:rPr>
        <w:t>ьо</w:t>
      </w:r>
      <w:r w:rsidRPr="00250E35">
        <w:rPr>
          <w:rFonts w:ascii="Times New Roman" w:eastAsia="Times New Roman" w:hAnsi="Times New Roman" w:cs="Times New Roman"/>
          <w:bCs/>
          <w:i/>
          <w:color w:val="000000"/>
          <w:sz w:val="28"/>
          <w:szCs w:val="28"/>
          <w:lang w:val="uk-UA" w:eastAsia="ru-RU"/>
        </w:rPr>
        <w:t>моз</w:t>
      </w:r>
      <w:r w:rsidR="00006EA5" w:rsidRPr="00250E35">
        <w:rPr>
          <w:rFonts w:ascii="Times New Roman" w:eastAsia="Times New Roman" w:hAnsi="Times New Roman" w:cs="Times New Roman"/>
          <w:bCs/>
          <w:i/>
          <w:color w:val="000000"/>
          <w:sz w:val="28"/>
          <w:szCs w:val="28"/>
          <w:lang w:val="uk-UA" w:eastAsia="ru-RU"/>
        </w:rPr>
        <w:t>кові</w:t>
      </w:r>
      <w:r w:rsidRPr="00250E35">
        <w:rPr>
          <w:rFonts w:ascii="Times New Roman" w:eastAsia="Times New Roman" w:hAnsi="Times New Roman" w:cs="Times New Roman"/>
          <w:bCs/>
          <w:i/>
          <w:color w:val="000000"/>
          <w:sz w:val="28"/>
          <w:szCs w:val="28"/>
          <w:lang w:val="uk-UA" w:eastAsia="ru-RU"/>
        </w:rPr>
        <w:t xml:space="preserve"> артерії (aa. mesencephalicae)</w:t>
      </w:r>
      <w:r w:rsidRPr="00250E35">
        <w:rPr>
          <w:rFonts w:ascii="Times New Roman" w:eastAsia="Times New Roman" w:hAnsi="Times New Roman" w:cs="Times New Roman"/>
          <w:bCs/>
          <w:color w:val="000000"/>
          <w:sz w:val="28"/>
          <w:szCs w:val="28"/>
          <w:lang w:val="uk-UA" w:eastAsia="ru-RU"/>
        </w:rPr>
        <w:t xml:space="preserve">, що прямують </w:t>
      </w:r>
      <w:r w:rsidR="00006EA5" w:rsidRPr="00250E35">
        <w:rPr>
          <w:rFonts w:ascii="Times New Roman" w:eastAsia="Times New Roman" w:hAnsi="Times New Roman" w:cs="Times New Roman"/>
          <w:bCs/>
          <w:color w:val="000000"/>
          <w:sz w:val="28"/>
          <w:szCs w:val="28"/>
          <w:lang w:val="uk-UA" w:eastAsia="ru-RU"/>
        </w:rPr>
        <w:t>до</w:t>
      </w:r>
      <w:r w:rsidRPr="00250E35">
        <w:rPr>
          <w:rFonts w:ascii="Times New Roman" w:eastAsia="Times New Roman" w:hAnsi="Times New Roman" w:cs="Times New Roman"/>
          <w:bCs/>
          <w:color w:val="000000"/>
          <w:sz w:val="28"/>
          <w:szCs w:val="28"/>
          <w:lang w:val="uk-UA" w:eastAsia="ru-RU"/>
        </w:rPr>
        <w:t xml:space="preserve"> середнього мозку; </w:t>
      </w:r>
      <w:r w:rsidRPr="00250E35">
        <w:rPr>
          <w:rFonts w:ascii="Times New Roman" w:eastAsia="Times New Roman" w:hAnsi="Times New Roman" w:cs="Times New Roman"/>
          <w:bCs/>
          <w:i/>
          <w:color w:val="000000"/>
          <w:sz w:val="28"/>
          <w:szCs w:val="28"/>
          <w:lang w:val="uk-UA" w:eastAsia="ru-RU"/>
        </w:rPr>
        <w:t>права і ліва верхні мозочкові артерії (a. superior cerebelli, dextra et sinistra),</w:t>
      </w:r>
      <w:r w:rsidRPr="00250E35">
        <w:rPr>
          <w:rFonts w:ascii="Times New Roman" w:eastAsia="Times New Roman" w:hAnsi="Times New Roman" w:cs="Times New Roman"/>
          <w:bCs/>
          <w:color w:val="000000"/>
          <w:sz w:val="28"/>
          <w:szCs w:val="28"/>
          <w:lang w:val="uk-UA" w:eastAsia="ru-RU"/>
        </w:rPr>
        <w:t xml:space="preserve"> що прямують до верхніх відділ</w:t>
      </w:r>
      <w:r w:rsidR="00006EA5" w:rsidRPr="00250E35">
        <w:rPr>
          <w:rFonts w:ascii="Times New Roman" w:eastAsia="Times New Roman" w:hAnsi="Times New Roman" w:cs="Times New Roman"/>
          <w:bCs/>
          <w:color w:val="000000"/>
          <w:sz w:val="28"/>
          <w:szCs w:val="28"/>
          <w:lang w:val="uk-UA" w:eastAsia="ru-RU"/>
        </w:rPr>
        <w:t>ів</w:t>
      </w:r>
      <w:r w:rsidRPr="00250E35">
        <w:rPr>
          <w:rFonts w:ascii="Times New Roman" w:eastAsia="Times New Roman" w:hAnsi="Times New Roman" w:cs="Times New Roman"/>
          <w:bCs/>
          <w:color w:val="000000"/>
          <w:sz w:val="28"/>
          <w:szCs w:val="28"/>
          <w:lang w:val="uk-UA" w:eastAsia="ru-RU"/>
        </w:rPr>
        <w:t xml:space="preserve"> мозочка.</w:t>
      </w:r>
    </w:p>
    <w:p w:rsidR="00A43026" w:rsidRPr="00250E35" w:rsidRDefault="00AD7234" w:rsidP="00250E35">
      <w:pPr>
        <w:spacing w:after="0" w:line="240" w:lineRule="auto"/>
        <w:ind w:right="20" w:firstLine="709"/>
        <w:jc w:val="both"/>
        <w:rPr>
          <w:rFonts w:ascii="Times New Roman" w:hAnsi="Times New Roman" w:cs="Times New Roman"/>
          <w:color w:val="000000"/>
          <w:sz w:val="28"/>
          <w:szCs w:val="28"/>
          <w:lang w:val="uk-UA"/>
        </w:rPr>
      </w:pPr>
      <w:r w:rsidRPr="00250E35">
        <w:rPr>
          <w:rFonts w:ascii="Times New Roman" w:eastAsia="Times New Roman" w:hAnsi="Times New Roman" w:cs="Times New Roman"/>
          <w:bCs/>
          <w:i/>
          <w:color w:val="000000"/>
          <w:sz w:val="28"/>
          <w:szCs w:val="28"/>
          <w:lang w:val="uk-UA" w:eastAsia="ru-RU"/>
        </w:rPr>
        <w:t>Задня мозкова артерія (a. cerebri posterior)</w:t>
      </w:r>
      <w:r w:rsidRPr="00250E35">
        <w:rPr>
          <w:rFonts w:ascii="Times New Roman" w:eastAsia="Times New Roman" w:hAnsi="Times New Roman" w:cs="Times New Roman"/>
          <w:bCs/>
          <w:color w:val="000000"/>
          <w:sz w:val="28"/>
          <w:szCs w:val="28"/>
          <w:lang w:val="uk-UA" w:eastAsia="ru-RU"/>
        </w:rPr>
        <w:t xml:space="preserve">, що є парною кінцевою гілкою базилярної артерії, прямує назад і вгору, </w:t>
      </w:r>
      <w:r w:rsidR="00714511" w:rsidRPr="00250E35">
        <w:rPr>
          <w:rFonts w:ascii="Times New Roman" w:eastAsia="Times New Roman" w:hAnsi="Times New Roman" w:cs="Times New Roman"/>
          <w:bCs/>
          <w:color w:val="000000"/>
          <w:sz w:val="28"/>
          <w:szCs w:val="28"/>
          <w:lang w:val="uk-UA" w:eastAsia="ru-RU"/>
        </w:rPr>
        <w:t xml:space="preserve">огинаючи </w:t>
      </w:r>
      <w:r w:rsidRPr="00250E35">
        <w:rPr>
          <w:rFonts w:ascii="Times New Roman" w:eastAsia="Times New Roman" w:hAnsi="Times New Roman" w:cs="Times New Roman"/>
          <w:bCs/>
          <w:color w:val="000000"/>
          <w:sz w:val="28"/>
          <w:szCs w:val="28"/>
          <w:lang w:val="uk-UA" w:eastAsia="ru-RU"/>
        </w:rPr>
        <w:t>ніжк</w:t>
      </w:r>
      <w:r w:rsidR="00714511" w:rsidRPr="00250E35">
        <w:rPr>
          <w:rFonts w:ascii="Times New Roman" w:eastAsia="Times New Roman" w:hAnsi="Times New Roman" w:cs="Times New Roman"/>
          <w:bCs/>
          <w:color w:val="000000"/>
          <w:sz w:val="28"/>
          <w:szCs w:val="28"/>
          <w:lang w:val="uk-UA" w:eastAsia="ru-RU"/>
        </w:rPr>
        <w:t>у мозку</w:t>
      </w:r>
      <w:r w:rsidRPr="00250E35">
        <w:rPr>
          <w:rFonts w:ascii="Times New Roman" w:eastAsia="Times New Roman" w:hAnsi="Times New Roman" w:cs="Times New Roman"/>
          <w:bCs/>
          <w:color w:val="000000"/>
          <w:sz w:val="28"/>
          <w:szCs w:val="28"/>
          <w:lang w:val="uk-UA" w:eastAsia="ru-RU"/>
        </w:rPr>
        <w:t xml:space="preserve">. Артерія </w:t>
      </w:r>
      <w:r w:rsidR="00714511" w:rsidRPr="00250E35">
        <w:rPr>
          <w:rFonts w:ascii="Times New Roman" w:eastAsia="Times New Roman" w:hAnsi="Times New Roman" w:cs="Times New Roman"/>
          <w:bCs/>
          <w:color w:val="000000"/>
          <w:sz w:val="28"/>
          <w:szCs w:val="28"/>
          <w:lang w:val="uk-UA" w:eastAsia="ru-RU"/>
        </w:rPr>
        <w:t xml:space="preserve">розгалужується на нижній поверхні скроневої і потиличної часток півкулі великого мозку і </w:t>
      </w:r>
      <w:r w:rsidRPr="00250E35">
        <w:rPr>
          <w:rFonts w:ascii="Times New Roman" w:eastAsia="Times New Roman" w:hAnsi="Times New Roman" w:cs="Times New Roman"/>
          <w:bCs/>
          <w:color w:val="000000"/>
          <w:sz w:val="28"/>
          <w:szCs w:val="28"/>
          <w:lang w:val="uk-UA" w:eastAsia="ru-RU"/>
        </w:rPr>
        <w:t>крово</w:t>
      </w:r>
      <w:r w:rsidR="00714511" w:rsidRPr="00250E35">
        <w:rPr>
          <w:rFonts w:ascii="Times New Roman" w:eastAsia="Times New Roman" w:hAnsi="Times New Roman" w:cs="Times New Roman"/>
          <w:bCs/>
          <w:color w:val="000000"/>
          <w:sz w:val="28"/>
          <w:szCs w:val="28"/>
          <w:lang w:val="uk-UA" w:eastAsia="ru-RU"/>
        </w:rPr>
        <w:t>постачає</w:t>
      </w:r>
      <w:r w:rsidRPr="00250E35">
        <w:rPr>
          <w:rFonts w:ascii="Times New Roman" w:eastAsia="Times New Roman" w:hAnsi="Times New Roman" w:cs="Times New Roman"/>
          <w:bCs/>
          <w:color w:val="000000"/>
          <w:sz w:val="28"/>
          <w:szCs w:val="28"/>
          <w:lang w:val="uk-UA" w:eastAsia="ru-RU"/>
        </w:rPr>
        <w:t xml:space="preserve"> </w:t>
      </w:r>
      <w:r w:rsidR="00714511" w:rsidRPr="00250E35">
        <w:rPr>
          <w:rFonts w:ascii="Times New Roman" w:eastAsia="Times New Roman" w:hAnsi="Times New Roman" w:cs="Times New Roman"/>
          <w:bCs/>
          <w:color w:val="000000"/>
          <w:sz w:val="28"/>
          <w:szCs w:val="28"/>
          <w:lang w:val="uk-UA" w:eastAsia="ru-RU"/>
        </w:rPr>
        <w:t xml:space="preserve">їх кору та білу речовину, а також живить </w:t>
      </w:r>
      <w:r w:rsidRPr="00250E35">
        <w:rPr>
          <w:rFonts w:ascii="Times New Roman" w:eastAsia="Times New Roman" w:hAnsi="Times New Roman" w:cs="Times New Roman"/>
          <w:bCs/>
          <w:color w:val="000000"/>
          <w:sz w:val="28"/>
          <w:szCs w:val="28"/>
          <w:lang w:val="uk-UA" w:eastAsia="ru-RU"/>
        </w:rPr>
        <w:t xml:space="preserve">базальні ядра, середній і проміжний мозок, ніжки мозку. В задню мозкову артерію впадає задня сполучна артерія - гілка внутрішньої сонної артерії, в результаті чого утворюється </w:t>
      </w:r>
      <w:r w:rsidRPr="00D6717D">
        <w:rPr>
          <w:rFonts w:ascii="Times New Roman" w:eastAsia="Times New Roman" w:hAnsi="Times New Roman" w:cs="Times New Roman"/>
          <w:b/>
          <w:bCs/>
          <w:i/>
          <w:color w:val="000000"/>
          <w:sz w:val="28"/>
          <w:szCs w:val="28"/>
          <w:u w:val="single"/>
          <w:lang w:val="uk-UA" w:eastAsia="ru-RU"/>
        </w:rPr>
        <w:t>артеріальн</w:t>
      </w:r>
      <w:r w:rsidR="00714511" w:rsidRPr="00D6717D">
        <w:rPr>
          <w:rFonts w:ascii="Times New Roman" w:eastAsia="Times New Roman" w:hAnsi="Times New Roman" w:cs="Times New Roman"/>
          <w:b/>
          <w:bCs/>
          <w:i/>
          <w:color w:val="000000"/>
          <w:sz w:val="28"/>
          <w:szCs w:val="28"/>
          <w:u w:val="single"/>
          <w:lang w:val="uk-UA" w:eastAsia="ru-RU"/>
        </w:rPr>
        <w:t>е</w:t>
      </w:r>
      <w:r w:rsidRPr="00D6717D">
        <w:rPr>
          <w:rFonts w:ascii="Times New Roman" w:eastAsia="Times New Roman" w:hAnsi="Times New Roman" w:cs="Times New Roman"/>
          <w:b/>
          <w:bCs/>
          <w:i/>
          <w:color w:val="000000"/>
          <w:sz w:val="28"/>
          <w:szCs w:val="28"/>
          <w:u w:val="single"/>
          <w:lang w:val="uk-UA" w:eastAsia="ru-RU"/>
        </w:rPr>
        <w:t xml:space="preserve"> (вілізі</w:t>
      </w:r>
      <w:r w:rsidR="00714511" w:rsidRPr="00D6717D">
        <w:rPr>
          <w:rFonts w:ascii="Times New Roman" w:eastAsia="Times New Roman" w:hAnsi="Times New Roman" w:cs="Times New Roman"/>
          <w:b/>
          <w:bCs/>
          <w:i/>
          <w:color w:val="000000"/>
          <w:sz w:val="28"/>
          <w:szCs w:val="28"/>
          <w:u w:val="single"/>
          <w:lang w:val="uk-UA" w:eastAsia="ru-RU"/>
        </w:rPr>
        <w:t>є</w:t>
      </w:r>
      <w:r w:rsidRPr="00D6717D">
        <w:rPr>
          <w:rFonts w:ascii="Times New Roman" w:eastAsia="Times New Roman" w:hAnsi="Times New Roman" w:cs="Times New Roman"/>
          <w:b/>
          <w:bCs/>
          <w:i/>
          <w:color w:val="000000"/>
          <w:sz w:val="28"/>
          <w:szCs w:val="28"/>
          <w:u w:val="single"/>
          <w:lang w:val="uk-UA" w:eastAsia="ru-RU"/>
        </w:rPr>
        <w:t>в</w:t>
      </w:r>
      <w:r w:rsidR="00714511" w:rsidRPr="00D6717D">
        <w:rPr>
          <w:rFonts w:ascii="Times New Roman" w:eastAsia="Times New Roman" w:hAnsi="Times New Roman" w:cs="Times New Roman"/>
          <w:b/>
          <w:bCs/>
          <w:i/>
          <w:color w:val="000000"/>
          <w:sz w:val="28"/>
          <w:szCs w:val="28"/>
          <w:u w:val="single"/>
          <w:lang w:val="uk-UA" w:eastAsia="ru-RU"/>
        </w:rPr>
        <w:t>о</w:t>
      </w:r>
      <w:r w:rsidRPr="00D6717D">
        <w:rPr>
          <w:rFonts w:ascii="Times New Roman" w:eastAsia="Times New Roman" w:hAnsi="Times New Roman" w:cs="Times New Roman"/>
          <w:b/>
          <w:bCs/>
          <w:i/>
          <w:color w:val="000000"/>
          <w:sz w:val="28"/>
          <w:szCs w:val="28"/>
          <w:u w:val="single"/>
          <w:lang w:val="uk-UA" w:eastAsia="ru-RU"/>
        </w:rPr>
        <w:t>) коло великого мозку</w:t>
      </w:r>
      <w:r w:rsidR="00A43026" w:rsidRPr="00D6717D">
        <w:rPr>
          <w:rFonts w:ascii="Times New Roman" w:eastAsia="Times New Roman" w:hAnsi="Times New Roman" w:cs="Times New Roman"/>
          <w:b/>
          <w:bCs/>
          <w:i/>
          <w:color w:val="000000"/>
          <w:sz w:val="28"/>
          <w:szCs w:val="28"/>
          <w:u w:val="single"/>
          <w:lang w:val="uk-UA" w:eastAsia="ru-RU"/>
        </w:rPr>
        <w:t xml:space="preserve"> (circulus arteriosus cerebri)</w:t>
      </w:r>
      <w:r w:rsidRPr="00D6717D">
        <w:rPr>
          <w:rFonts w:ascii="Times New Roman" w:eastAsia="Times New Roman" w:hAnsi="Times New Roman" w:cs="Times New Roman"/>
          <w:bCs/>
          <w:color w:val="000000"/>
          <w:sz w:val="28"/>
          <w:szCs w:val="28"/>
          <w:u w:val="single"/>
          <w:lang w:val="uk-UA" w:eastAsia="ru-RU"/>
        </w:rPr>
        <w:t>.</w:t>
      </w:r>
      <w:r w:rsidR="00C65EEC" w:rsidRPr="00250E35">
        <w:rPr>
          <w:rFonts w:ascii="Times New Roman" w:eastAsia="Times New Roman" w:hAnsi="Times New Roman" w:cs="Times New Roman"/>
          <w:bCs/>
          <w:color w:val="000000"/>
          <w:sz w:val="28"/>
          <w:szCs w:val="28"/>
          <w:lang w:val="uk-UA" w:eastAsia="ru-RU"/>
        </w:rPr>
        <w:t xml:space="preserve"> </w:t>
      </w:r>
      <w:r w:rsidR="00C65EEC" w:rsidRPr="00250E35">
        <w:rPr>
          <w:rFonts w:ascii="Times New Roman" w:hAnsi="Times New Roman" w:cs="Times New Roman"/>
          <w:color w:val="000000"/>
          <w:sz w:val="28"/>
          <w:szCs w:val="28"/>
          <w:lang w:val="uk-UA"/>
        </w:rPr>
        <w:t xml:space="preserve">В його утворенні беруть участь права і ліва задні мозкові артерії, які замикають артеріальне коло ззаду. </w:t>
      </w:r>
      <w:r w:rsidR="00C65EEC" w:rsidRPr="00250E35">
        <w:rPr>
          <w:rFonts w:ascii="Times New Roman" w:eastAsia="Times New Roman" w:hAnsi="Times New Roman" w:cs="Times New Roman"/>
          <w:bCs/>
          <w:color w:val="000000"/>
          <w:sz w:val="28"/>
          <w:szCs w:val="28"/>
          <w:lang w:val="uk-UA" w:eastAsia="ru-RU"/>
        </w:rPr>
        <w:t xml:space="preserve">Задня сполучна артерія з'єднує з кожного боку задню мозкову артерію з внутрішньої сонної артерії. </w:t>
      </w:r>
      <w:r w:rsidR="00C65EEC" w:rsidRPr="00250E35">
        <w:rPr>
          <w:rFonts w:ascii="Times New Roman" w:hAnsi="Times New Roman" w:cs="Times New Roman"/>
          <w:color w:val="000000"/>
          <w:sz w:val="28"/>
          <w:szCs w:val="28"/>
          <w:lang w:val="uk-UA"/>
        </w:rPr>
        <w:t xml:space="preserve">Передню частину артеріального кола великого мозку замикає передня сполучна артерія, що розташована між правою і лівою передніми мозковими артеріями, які відходять відповідно від правої і лівої внутрішніх сонних артерій. Таким чином, в утворенні </w:t>
      </w:r>
      <w:r w:rsidR="00C65EEC" w:rsidRPr="00250E35">
        <w:rPr>
          <w:rFonts w:ascii="Times New Roman" w:eastAsia="Times New Roman" w:hAnsi="Times New Roman" w:cs="Times New Roman"/>
          <w:bCs/>
          <w:color w:val="000000"/>
          <w:sz w:val="28"/>
          <w:szCs w:val="28"/>
          <w:lang w:val="uk-UA" w:eastAsia="ru-RU"/>
        </w:rPr>
        <w:t>артеріального (вілізієва) кола великого мозку приймають участь передні мозкові (з системи внутрішньої сонної артерії), передня сполучна, задні сполучні та задні мозкові артерії (з системи хребетної артерії).</w:t>
      </w:r>
      <w:r w:rsidR="00204A4E" w:rsidRPr="00250E35">
        <w:rPr>
          <w:rFonts w:ascii="Times New Roman" w:hAnsi="Times New Roman" w:cs="Times New Roman"/>
          <w:color w:val="000000"/>
          <w:sz w:val="28"/>
          <w:szCs w:val="28"/>
          <w:lang w:val="uk-UA"/>
        </w:rPr>
        <w:t xml:space="preserve"> </w:t>
      </w:r>
      <w:r w:rsidR="00C65EEC" w:rsidRPr="00250E35">
        <w:rPr>
          <w:rFonts w:ascii="Times New Roman" w:hAnsi="Times New Roman" w:cs="Times New Roman"/>
          <w:color w:val="000000"/>
          <w:sz w:val="28"/>
          <w:szCs w:val="28"/>
          <w:lang w:val="uk-UA"/>
        </w:rPr>
        <w:t xml:space="preserve">Артеріальне коло великого мозку розташоване на його </w:t>
      </w:r>
      <w:r w:rsidR="00C65EEC" w:rsidRPr="00250E35">
        <w:rPr>
          <w:rFonts w:ascii="Times New Roman" w:eastAsia="Times New Roman" w:hAnsi="Times New Roman" w:cs="Times New Roman"/>
          <w:bCs/>
          <w:color w:val="000000"/>
          <w:sz w:val="28"/>
          <w:szCs w:val="28"/>
          <w:lang w:val="uk-UA" w:eastAsia="ru-RU"/>
        </w:rPr>
        <w:t>основі</w:t>
      </w:r>
      <w:r w:rsidR="00C65EEC" w:rsidRPr="00250E35">
        <w:rPr>
          <w:rFonts w:ascii="Times New Roman" w:hAnsi="Times New Roman" w:cs="Times New Roman"/>
          <w:color w:val="000000"/>
          <w:sz w:val="28"/>
          <w:szCs w:val="28"/>
          <w:lang w:val="uk-UA"/>
        </w:rPr>
        <w:t xml:space="preserve"> в п</w:t>
      </w:r>
      <w:r w:rsidR="00204A4E" w:rsidRPr="00250E35">
        <w:rPr>
          <w:rFonts w:ascii="Times New Roman" w:hAnsi="Times New Roman" w:cs="Times New Roman"/>
          <w:color w:val="000000"/>
          <w:sz w:val="28"/>
          <w:szCs w:val="28"/>
          <w:lang w:val="uk-UA"/>
        </w:rPr>
        <w:t>ідпавутинному</w:t>
      </w:r>
      <w:r w:rsidR="00C65EEC" w:rsidRPr="00250E35">
        <w:rPr>
          <w:rFonts w:ascii="Times New Roman" w:hAnsi="Times New Roman" w:cs="Times New Roman"/>
          <w:color w:val="000000"/>
          <w:sz w:val="28"/>
          <w:szCs w:val="28"/>
          <w:lang w:val="uk-UA"/>
        </w:rPr>
        <w:t xml:space="preserve"> просторі. В</w:t>
      </w:r>
      <w:r w:rsidR="00204A4E" w:rsidRPr="00250E35">
        <w:rPr>
          <w:rFonts w:ascii="Times New Roman" w:hAnsi="Times New Roman" w:cs="Times New Roman"/>
          <w:color w:val="000000"/>
          <w:sz w:val="28"/>
          <w:szCs w:val="28"/>
          <w:lang w:val="uk-UA"/>
        </w:rPr>
        <w:t>оно</w:t>
      </w:r>
      <w:r w:rsidR="00C65EEC" w:rsidRPr="00250E35">
        <w:rPr>
          <w:rFonts w:ascii="Times New Roman" w:hAnsi="Times New Roman" w:cs="Times New Roman"/>
          <w:color w:val="000000"/>
          <w:sz w:val="28"/>
          <w:szCs w:val="28"/>
          <w:lang w:val="uk-UA"/>
        </w:rPr>
        <w:t xml:space="preserve"> охоплює спереду і з боків зоров</w:t>
      </w:r>
      <w:r w:rsidR="00204A4E" w:rsidRPr="00250E35">
        <w:rPr>
          <w:rFonts w:ascii="Times New Roman" w:hAnsi="Times New Roman" w:cs="Times New Roman"/>
          <w:color w:val="000000"/>
          <w:sz w:val="28"/>
          <w:szCs w:val="28"/>
          <w:lang w:val="uk-UA"/>
        </w:rPr>
        <w:t>ий</w:t>
      </w:r>
      <w:r w:rsidR="00C65EEC" w:rsidRPr="00250E35">
        <w:rPr>
          <w:rFonts w:ascii="Times New Roman" w:hAnsi="Times New Roman" w:cs="Times New Roman"/>
          <w:color w:val="000000"/>
          <w:sz w:val="28"/>
          <w:szCs w:val="28"/>
          <w:lang w:val="uk-UA"/>
        </w:rPr>
        <w:t xml:space="preserve"> перехре</w:t>
      </w:r>
      <w:r w:rsidR="00204A4E" w:rsidRPr="00250E35">
        <w:rPr>
          <w:rFonts w:ascii="Times New Roman" w:hAnsi="Times New Roman" w:cs="Times New Roman"/>
          <w:color w:val="000000"/>
          <w:sz w:val="28"/>
          <w:szCs w:val="28"/>
          <w:lang w:val="uk-UA"/>
        </w:rPr>
        <w:t>ст</w:t>
      </w:r>
      <w:r w:rsidR="00C65EEC" w:rsidRPr="00250E35">
        <w:rPr>
          <w:rFonts w:ascii="Times New Roman" w:hAnsi="Times New Roman" w:cs="Times New Roman"/>
          <w:color w:val="000000"/>
          <w:sz w:val="28"/>
          <w:szCs w:val="28"/>
          <w:lang w:val="uk-UA"/>
        </w:rPr>
        <w:t>; задні</w:t>
      </w:r>
      <w:r w:rsidR="00204A4E" w:rsidRPr="00250E35">
        <w:rPr>
          <w:rFonts w:ascii="Times New Roman" w:hAnsi="Times New Roman" w:cs="Times New Roman"/>
          <w:color w:val="000000"/>
          <w:sz w:val="28"/>
          <w:szCs w:val="28"/>
          <w:lang w:val="uk-UA"/>
        </w:rPr>
        <w:t xml:space="preserve"> </w:t>
      </w:r>
      <w:r w:rsidR="00C65EEC" w:rsidRPr="00250E35">
        <w:rPr>
          <w:rFonts w:ascii="Times New Roman" w:hAnsi="Times New Roman" w:cs="Times New Roman"/>
          <w:color w:val="000000"/>
          <w:sz w:val="28"/>
          <w:szCs w:val="28"/>
          <w:lang w:val="uk-UA"/>
        </w:rPr>
        <w:t>сполучні артерії лежать з боків від гіпоталамуса, задні мозкові артерії знаходяться попереду моста.</w:t>
      </w:r>
    </w:p>
    <w:p w:rsidR="001B58EC" w:rsidRPr="00250E35" w:rsidRDefault="001B58EC"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lastRenderedPageBreak/>
        <w:t>Внутрішня грудна артерія (a. thoracica interna)</w:t>
      </w:r>
      <w:r w:rsidRPr="00250E35">
        <w:rPr>
          <w:rFonts w:ascii="Times New Roman" w:eastAsia="Times New Roman" w:hAnsi="Times New Roman" w:cs="Times New Roman"/>
          <w:bCs/>
          <w:color w:val="000000"/>
          <w:sz w:val="28"/>
          <w:szCs w:val="28"/>
          <w:lang w:val="uk-UA" w:eastAsia="ru-RU"/>
        </w:rPr>
        <w:t xml:space="preserve"> починається від нижнього півкола підключичної артерії. Артерія йде вертикально вниз по задній поверхні передньої грудної стінки біля краю груднини, прилягаючи до хрящів I-VIII ребер. </w:t>
      </w:r>
      <w:r w:rsidRPr="00250E35">
        <w:rPr>
          <w:rFonts w:ascii="Times New Roman" w:eastAsia="Times New Roman" w:hAnsi="Times New Roman" w:cs="Times New Roman"/>
          <w:bCs/>
          <w:color w:val="000000"/>
          <w:sz w:val="28"/>
          <w:szCs w:val="28"/>
          <w:u w:val="single"/>
          <w:lang w:val="uk-UA" w:eastAsia="ru-RU"/>
        </w:rPr>
        <w:t>Внутрішня грудна артерія віддає безліч гілок:</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lang w:val="uk-UA" w:eastAsia="ru-RU"/>
        </w:rPr>
        <w:t>середостінні гілки (rr. mediastinales)</w:t>
      </w:r>
      <w:r w:rsidRPr="00250E35">
        <w:rPr>
          <w:rFonts w:ascii="Times New Roman" w:eastAsia="Times New Roman" w:hAnsi="Times New Roman" w:cs="Times New Roman"/>
          <w:bCs/>
          <w:color w:val="000000"/>
          <w:sz w:val="28"/>
          <w:szCs w:val="28"/>
          <w:lang w:val="uk-UA" w:eastAsia="ru-RU"/>
        </w:rPr>
        <w:t xml:space="preserve">, які кровопостачають клітковину і лімфатичні вузли верхнього і переднього середостіння, а також середостінну плевру; </w:t>
      </w:r>
      <w:r w:rsidRPr="00250E35">
        <w:rPr>
          <w:rFonts w:ascii="Times New Roman" w:eastAsia="Times New Roman" w:hAnsi="Times New Roman" w:cs="Times New Roman"/>
          <w:bCs/>
          <w:i/>
          <w:color w:val="000000"/>
          <w:sz w:val="28"/>
          <w:szCs w:val="28"/>
          <w:lang w:val="uk-UA" w:eastAsia="ru-RU"/>
        </w:rPr>
        <w:t>тимусні гілки (rr. thymici)</w:t>
      </w:r>
      <w:r w:rsidRPr="00250E35">
        <w:rPr>
          <w:rFonts w:ascii="Times New Roman" w:eastAsia="Times New Roman" w:hAnsi="Times New Roman" w:cs="Times New Roman"/>
          <w:bCs/>
          <w:color w:val="000000"/>
          <w:sz w:val="28"/>
          <w:szCs w:val="28"/>
          <w:lang w:val="uk-UA" w:eastAsia="ru-RU"/>
        </w:rPr>
        <w:t xml:space="preserve">, </w:t>
      </w:r>
      <w:r w:rsidR="00A903C2" w:rsidRPr="00250E35">
        <w:rPr>
          <w:rFonts w:ascii="Times New Roman" w:eastAsia="Times New Roman" w:hAnsi="Times New Roman" w:cs="Times New Roman"/>
          <w:bCs/>
          <w:color w:val="000000"/>
          <w:sz w:val="28"/>
          <w:szCs w:val="28"/>
          <w:lang w:val="uk-UA" w:eastAsia="ru-RU"/>
        </w:rPr>
        <w:t>що живлять</w:t>
      </w:r>
      <w:r w:rsidRPr="00250E35">
        <w:rPr>
          <w:rFonts w:ascii="Times New Roman" w:eastAsia="Times New Roman" w:hAnsi="Times New Roman" w:cs="Times New Roman"/>
          <w:bCs/>
          <w:color w:val="000000"/>
          <w:sz w:val="28"/>
          <w:szCs w:val="28"/>
          <w:lang w:val="uk-UA" w:eastAsia="ru-RU"/>
        </w:rPr>
        <w:t xml:space="preserve"> тимус; </w:t>
      </w:r>
      <w:r w:rsidRPr="00250E35">
        <w:rPr>
          <w:rFonts w:ascii="Times New Roman" w:eastAsia="Times New Roman" w:hAnsi="Times New Roman" w:cs="Times New Roman"/>
          <w:bCs/>
          <w:i/>
          <w:color w:val="000000"/>
          <w:sz w:val="28"/>
          <w:szCs w:val="28"/>
          <w:lang w:val="uk-UA" w:eastAsia="ru-RU"/>
        </w:rPr>
        <w:t xml:space="preserve">бронхіальні </w:t>
      </w:r>
      <w:r w:rsidR="00A903C2" w:rsidRPr="00250E35">
        <w:rPr>
          <w:rFonts w:ascii="Times New Roman" w:eastAsia="Times New Roman" w:hAnsi="Times New Roman" w:cs="Times New Roman"/>
          <w:bCs/>
          <w:i/>
          <w:color w:val="000000"/>
          <w:sz w:val="28"/>
          <w:szCs w:val="28"/>
          <w:lang w:val="uk-UA" w:eastAsia="ru-RU"/>
        </w:rPr>
        <w:t xml:space="preserve">та </w:t>
      </w:r>
      <w:r w:rsidRPr="00250E35">
        <w:rPr>
          <w:rFonts w:ascii="Times New Roman" w:eastAsia="Times New Roman" w:hAnsi="Times New Roman" w:cs="Times New Roman"/>
          <w:bCs/>
          <w:i/>
          <w:color w:val="000000"/>
          <w:sz w:val="28"/>
          <w:szCs w:val="28"/>
          <w:lang w:val="uk-UA" w:eastAsia="ru-RU"/>
        </w:rPr>
        <w:t>трахеальні гілки (rr. bronchiales et tracheales),</w:t>
      </w:r>
      <w:r w:rsidRPr="00250E35">
        <w:rPr>
          <w:rFonts w:ascii="Times New Roman" w:eastAsia="Times New Roman" w:hAnsi="Times New Roman" w:cs="Times New Roman"/>
          <w:bCs/>
          <w:color w:val="000000"/>
          <w:sz w:val="28"/>
          <w:szCs w:val="28"/>
          <w:lang w:val="uk-UA" w:eastAsia="ru-RU"/>
        </w:rPr>
        <w:t xml:space="preserve"> </w:t>
      </w:r>
      <w:r w:rsidR="00A903C2" w:rsidRPr="00250E35">
        <w:rPr>
          <w:rFonts w:ascii="Times New Roman" w:eastAsia="Times New Roman" w:hAnsi="Times New Roman" w:cs="Times New Roman"/>
          <w:bCs/>
          <w:color w:val="000000"/>
          <w:sz w:val="28"/>
          <w:szCs w:val="28"/>
          <w:lang w:val="uk-UA" w:eastAsia="ru-RU"/>
        </w:rPr>
        <w:t>що кровопостачають</w:t>
      </w:r>
      <w:r w:rsidRPr="00250E35">
        <w:rPr>
          <w:rFonts w:ascii="Times New Roman" w:eastAsia="Times New Roman" w:hAnsi="Times New Roman" w:cs="Times New Roman"/>
          <w:bCs/>
          <w:color w:val="000000"/>
          <w:sz w:val="28"/>
          <w:szCs w:val="28"/>
          <w:lang w:val="uk-UA" w:eastAsia="ru-RU"/>
        </w:rPr>
        <w:t xml:space="preserve"> нижню частину трахеї і головний бронх свог</w:t>
      </w:r>
      <w:r w:rsidR="00A903C2" w:rsidRPr="00250E35">
        <w:rPr>
          <w:rFonts w:ascii="Times New Roman" w:eastAsia="Times New Roman" w:hAnsi="Times New Roman" w:cs="Times New Roman"/>
          <w:bCs/>
          <w:color w:val="000000"/>
          <w:sz w:val="28"/>
          <w:szCs w:val="28"/>
          <w:lang w:val="uk-UA" w:eastAsia="ru-RU"/>
        </w:rPr>
        <w:t xml:space="preserve">о боку; </w:t>
      </w:r>
      <w:r w:rsidR="00A903C2" w:rsidRPr="00250E35">
        <w:rPr>
          <w:rFonts w:ascii="Times New Roman" w:eastAsia="Times New Roman" w:hAnsi="Times New Roman" w:cs="Times New Roman"/>
          <w:bCs/>
          <w:i/>
          <w:color w:val="000000"/>
          <w:sz w:val="28"/>
          <w:szCs w:val="28"/>
          <w:lang w:val="uk-UA" w:eastAsia="ru-RU"/>
        </w:rPr>
        <w:t xml:space="preserve">перікардодіафрагмальную </w:t>
      </w:r>
      <w:r w:rsidRPr="00250E35">
        <w:rPr>
          <w:rFonts w:ascii="Times New Roman" w:eastAsia="Times New Roman" w:hAnsi="Times New Roman" w:cs="Times New Roman"/>
          <w:bCs/>
          <w:i/>
          <w:color w:val="000000"/>
          <w:sz w:val="28"/>
          <w:szCs w:val="28"/>
          <w:lang w:val="uk-UA" w:eastAsia="ru-RU"/>
        </w:rPr>
        <w:t>артерію (a. pericardiacophrenica)</w:t>
      </w:r>
      <w:r w:rsidRPr="00250E35">
        <w:rPr>
          <w:rFonts w:ascii="Times New Roman" w:eastAsia="Times New Roman" w:hAnsi="Times New Roman" w:cs="Times New Roman"/>
          <w:bCs/>
          <w:color w:val="000000"/>
          <w:sz w:val="28"/>
          <w:szCs w:val="28"/>
          <w:lang w:val="uk-UA" w:eastAsia="ru-RU"/>
        </w:rPr>
        <w:t xml:space="preserve">, </w:t>
      </w:r>
      <w:r w:rsidR="00A903C2" w:rsidRPr="00250E35">
        <w:rPr>
          <w:rFonts w:ascii="Times New Roman" w:eastAsia="Times New Roman" w:hAnsi="Times New Roman" w:cs="Times New Roman"/>
          <w:bCs/>
          <w:color w:val="000000"/>
          <w:sz w:val="28"/>
          <w:szCs w:val="28"/>
          <w:lang w:val="uk-UA" w:eastAsia="ru-RU"/>
        </w:rPr>
        <w:t>яка</w:t>
      </w:r>
      <w:r w:rsidRPr="00250E35">
        <w:rPr>
          <w:rFonts w:ascii="Times New Roman" w:eastAsia="Times New Roman" w:hAnsi="Times New Roman" w:cs="Times New Roman"/>
          <w:bCs/>
          <w:color w:val="000000"/>
          <w:sz w:val="28"/>
          <w:szCs w:val="28"/>
          <w:lang w:val="uk-UA" w:eastAsia="ru-RU"/>
        </w:rPr>
        <w:t xml:space="preserve"> бере початок на рівні I ребра і </w:t>
      </w:r>
      <w:r w:rsidR="00A903C2" w:rsidRPr="00250E35">
        <w:rPr>
          <w:rFonts w:ascii="Times New Roman" w:eastAsia="Times New Roman" w:hAnsi="Times New Roman" w:cs="Times New Roman"/>
          <w:bCs/>
          <w:color w:val="000000"/>
          <w:sz w:val="28"/>
          <w:szCs w:val="28"/>
          <w:lang w:val="uk-UA" w:eastAsia="ru-RU"/>
        </w:rPr>
        <w:t xml:space="preserve">разом з діафрагмовим нервом </w:t>
      </w:r>
      <w:r w:rsidRPr="00250E35">
        <w:rPr>
          <w:rFonts w:ascii="Times New Roman" w:eastAsia="Times New Roman" w:hAnsi="Times New Roman" w:cs="Times New Roman"/>
          <w:bCs/>
          <w:color w:val="000000"/>
          <w:sz w:val="28"/>
          <w:szCs w:val="28"/>
          <w:lang w:val="uk-UA" w:eastAsia="ru-RU"/>
        </w:rPr>
        <w:t>спускається по латеральн</w:t>
      </w:r>
      <w:r w:rsidR="00A903C2" w:rsidRPr="00250E35">
        <w:rPr>
          <w:rFonts w:ascii="Times New Roman" w:eastAsia="Times New Roman" w:hAnsi="Times New Roman" w:cs="Times New Roman"/>
          <w:bCs/>
          <w:color w:val="000000"/>
          <w:sz w:val="28"/>
          <w:szCs w:val="28"/>
          <w:lang w:val="uk-UA" w:eastAsia="ru-RU"/>
        </w:rPr>
        <w:t>ій</w:t>
      </w:r>
      <w:r w:rsidRPr="00250E35">
        <w:rPr>
          <w:rFonts w:ascii="Times New Roman" w:eastAsia="Times New Roman" w:hAnsi="Times New Roman" w:cs="Times New Roman"/>
          <w:bCs/>
          <w:color w:val="000000"/>
          <w:sz w:val="28"/>
          <w:szCs w:val="28"/>
          <w:lang w:val="uk-UA" w:eastAsia="ru-RU"/>
        </w:rPr>
        <w:t xml:space="preserve"> поверхні перикарда, </w:t>
      </w:r>
      <w:r w:rsidR="00A903C2" w:rsidRPr="00250E35">
        <w:rPr>
          <w:rFonts w:ascii="Times New Roman" w:eastAsia="Times New Roman" w:hAnsi="Times New Roman" w:cs="Times New Roman"/>
          <w:bCs/>
          <w:color w:val="000000"/>
          <w:sz w:val="28"/>
          <w:szCs w:val="28"/>
          <w:lang w:val="uk-UA" w:eastAsia="ru-RU"/>
        </w:rPr>
        <w:t>живить</w:t>
      </w:r>
      <w:r w:rsidRPr="00250E35">
        <w:rPr>
          <w:rFonts w:ascii="Times New Roman" w:eastAsia="Times New Roman" w:hAnsi="Times New Roman" w:cs="Times New Roman"/>
          <w:bCs/>
          <w:color w:val="000000"/>
          <w:sz w:val="28"/>
          <w:szCs w:val="28"/>
          <w:lang w:val="uk-UA" w:eastAsia="ru-RU"/>
        </w:rPr>
        <w:t xml:space="preserve"> цей нерв і діафрагму, широко анастомоз</w:t>
      </w:r>
      <w:r w:rsidR="00A903C2" w:rsidRPr="00250E35">
        <w:rPr>
          <w:rFonts w:ascii="Times New Roman" w:eastAsia="Times New Roman" w:hAnsi="Times New Roman" w:cs="Times New Roman"/>
          <w:bCs/>
          <w:color w:val="000000"/>
          <w:sz w:val="28"/>
          <w:szCs w:val="28"/>
          <w:lang w:val="uk-UA" w:eastAsia="ru-RU"/>
        </w:rPr>
        <w:t>ує</w:t>
      </w:r>
      <w:r w:rsidRPr="00250E35">
        <w:rPr>
          <w:rFonts w:ascii="Times New Roman" w:eastAsia="Times New Roman" w:hAnsi="Times New Roman" w:cs="Times New Roman"/>
          <w:bCs/>
          <w:color w:val="000000"/>
          <w:sz w:val="28"/>
          <w:szCs w:val="28"/>
          <w:lang w:val="uk-UA" w:eastAsia="ru-RU"/>
        </w:rPr>
        <w:t xml:space="preserve"> з гілками артерій, які кровопостачають діафрагму; </w:t>
      </w:r>
      <w:r w:rsidRPr="00250E35">
        <w:rPr>
          <w:rFonts w:ascii="Times New Roman" w:eastAsia="Times New Roman" w:hAnsi="Times New Roman" w:cs="Times New Roman"/>
          <w:bCs/>
          <w:i/>
          <w:color w:val="000000"/>
          <w:sz w:val="28"/>
          <w:szCs w:val="28"/>
          <w:lang w:val="uk-UA" w:eastAsia="ru-RU"/>
        </w:rPr>
        <w:t>груд</w:t>
      </w:r>
      <w:r w:rsidR="00A903C2" w:rsidRPr="00250E35">
        <w:rPr>
          <w:rFonts w:ascii="Times New Roman" w:eastAsia="Times New Roman" w:hAnsi="Times New Roman" w:cs="Times New Roman"/>
          <w:bCs/>
          <w:i/>
          <w:color w:val="000000"/>
          <w:sz w:val="28"/>
          <w:szCs w:val="28"/>
          <w:lang w:val="uk-UA" w:eastAsia="ru-RU"/>
        </w:rPr>
        <w:t>н</w:t>
      </w:r>
      <w:r w:rsidRPr="00250E35">
        <w:rPr>
          <w:rFonts w:ascii="Times New Roman" w:eastAsia="Times New Roman" w:hAnsi="Times New Roman" w:cs="Times New Roman"/>
          <w:bCs/>
          <w:i/>
          <w:color w:val="000000"/>
          <w:sz w:val="28"/>
          <w:szCs w:val="28"/>
          <w:lang w:val="uk-UA" w:eastAsia="ru-RU"/>
        </w:rPr>
        <w:t>и</w:t>
      </w:r>
      <w:r w:rsidR="00A903C2" w:rsidRPr="00250E35">
        <w:rPr>
          <w:rFonts w:ascii="Times New Roman" w:eastAsia="Times New Roman" w:hAnsi="Times New Roman" w:cs="Times New Roman"/>
          <w:bCs/>
          <w:i/>
          <w:color w:val="000000"/>
          <w:sz w:val="28"/>
          <w:szCs w:val="28"/>
          <w:lang w:val="uk-UA" w:eastAsia="ru-RU"/>
        </w:rPr>
        <w:t xml:space="preserve">нні гілки (rr. sternales) </w:t>
      </w:r>
      <w:r w:rsidR="00A903C2" w:rsidRPr="00250E35">
        <w:rPr>
          <w:rFonts w:ascii="Times New Roman" w:eastAsia="Times New Roman" w:hAnsi="Times New Roman" w:cs="Times New Roman"/>
          <w:bCs/>
          <w:color w:val="000000"/>
          <w:sz w:val="28"/>
          <w:szCs w:val="28"/>
          <w:lang w:val="uk-UA" w:eastAsia="ru-RU"/>
        </w:rPr>
        <w:t xml:space="preserve">живлять </w:t>
      </w:r>
      <w:r w:rsidRPr="00250E35">
        <w:rPr>
          <w:rFonts w:ascii="Times New Roman" w:eastAsia="Times New Roman" w:hAnsi="Times New Roman" w:cs="Times New Roman"/>
          <w:bCs/>
          <w:color w:val="000000"/>
          <w:sz w:val="28"/>
          <w:szCs w:val="28"/>
          <w:lang w:val="uk-UA" w:eastAsia="ru-RU"/>
        </w:rPr>
        <w:t>груд</w:t>
      </w:r>
      <w:r w:rsidR="00A903C2" w:rsidRPr="00250E35">
        <w:rPr>
          <w:rFonts w:ascii="Times New Roman" w:eastAsia="Times New Roman" w:hAnsi="Times New Roman" w:cs="Times New Roman"/>
          <w:bCs/>
          <w:color w:val="000000"/>
          <w:sz w:val="28"/>
          <w:szCs w:val="28"/>
          <w:lang w:val="uk-UA" w:eastAsia="ru-RU"/>
        </w:rPr>
        <w:t>н</w:t>
      </w:r>
      <w:r w:rsidRPr="00250E35">
        <w:rPr>
          <w:rFonts w:ascii="Times New Roman" w:eastAsia="Times New Roman" w:hAnsi="Times New Roman" w:cs="Times New Roman"/>
          <w:bCs/>
          <w:color w:val="000000"/>
          <w:sz w:val="28"/>
          <w:szCs w:val="28"/>
          <w:lang w:val="uk-UA" w:eastAsia="ru-RU"/>
        </w:rPr>
        <w:t>ину</w:t>
      </w:r>
      <w:r w:rsidR="00A903C2" w:rsidRPr="00250E35">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гілки право</w:t>
      </w:r>
      <w:r w:rsidR="00A903C2" w:rsidRPr="00250E35">
        <w:rPr>
          <w:rFonts w:ascii="Times New Roman" w:eastAsia="Times New Roman" w:hAnsi="Times New Roman" w:cs="Times New Roman"/>
          <w:bCs/>
          <w:color w:val="000000"/>
          <w:sz w:val="28"/>
          <w:szCs w:val="28"/>
          <w:lang w:val="uk-UA" w:eastAsia="ru-RU"/>
        </w:rPr>
        <w:t>го</w:t>
      </w:r>
      <w:r w:rsidRPr="00250E35">
        <w:rPr>
          <w:rFonts w:ascii="Times New Roman" w:eastAsia="Times New Roman" w:hAnsi="Times New Roman" w:cs="Times New Roman"/>
          <w:bCs/>
          <w:color w:val="000000"/>
          <w:sz w:val="28"/>
          <w:szCs w:val="28"/>
          <w:lang w:val="uk-UA" w:eastAsia="ru-RU"/>
        </w:rPr>
        <w:t xml:space="preserve"> і ліво</w:t>
      </w:r>
      <w:r w:rsidR="00A903C2" w:rsidRPr="00250E35">
        <w:rPr>
          <w:rFonts w:ascii="Times New Roman" w:eastAsia="Times New Roman" w:hAnsi="Times New Roman" w:cs="Times New Roman"/>
          <w:bCs/>
          <w:color w:val="000000"/>
          <w:sz w:val="28"/>
          <w:szCs w:val="28"/>
          <w:lang w:val="uk-UA" w:eastAsia="ru-RU"/>
        </w:rPr>
        <w:t>го</w:t>
      </w:r>
      <w:r w:rsidRPr="00250E35">
        <w:rPr>
          <w:rFonts w:ascii="Times New Roman" w:eastAsia="Times New Roman" w:hAnsi="Times New Roman" w:cs="Times New Roman"/>
          <w:bCs/>
          <w:color w:val="000000"/>
          <w:sz w:val="28"/>
          <w:szCs w:val="28"/>
          <w:lang w:val="uk-UA" w:eastAsia="ru-RU"/>
        </w:rPr>
        <w:t xml:space="preserve"> </w:t>
      </w:r>
      <w:r w:rsidR="00A903C2" w:rsidRPr="00250E35">
        <w:rPr>
          <w:rFonts w:ascii="Times New Roman" w:eastAsia="Times New Roman" w:hAnsi="Times New Roman" w:cs="Times New Roman"/>
          <w:bCs/>
          <w:color w:val="000000"/>
          <w:sz w:val="28"/>
          <w:szCs w:val="28"/>
          <w:lang w:val="uk-UA" w:eastAsia="ru-RU"/>
        </w:rPr>
        <w:t xml:space="preserve">боків </w:t>
      </w:r>
      <w:r w:rsidRPr="00250E35">
        <w:rPr>
          <w:rFonts w:ascii="Times New Roman" w:eastAsia="Times New Roman" w:hAnsi="Times New Roman" w:cs="Times New Roman"/>
          <w:bCs/>
          <w:color w:val="000000"/>
          <w:sz w:val="28"/>
          <w:szCs w:val="28"/>
          <w:lang w:val="uk-UA" w:eastAsia="ru-RU"/>
        </w:rPr>
        <w:t>анастомоз</w:t>
      </w:r>
      <w:r w:rsidR="00A903C2" w:rsidRPr="00250E35">
        <w:rPr>
          <w:rFonts w:ascii="Times New Roman" w:eastAsia="Times New Roman" w:hAnsi="Times New Roman" w:cs="Times New Roman"/>
          <w:bCs/>
          <w:color w:val="000000"/>
          <w:sz w:val="28"/>
          <w:szCs w:val="28"/>
          <w:lang w:val="uk-UA" w:eastAsia="ru-RU"/>
        </w:rPr>
        <w:t>ують</w:t>
      </w:r>
      <w:r w:rsidRPr="00250E35">
        <w:rPr>
          <w:rFonts w:ascii="Times New Roman" w:eastAsia="Times New Roman" w:hAnsi="Times New Roman" w:cs="Times New Roman"/>
          <w:bCs/>
          <w:color w:val="000000"/>
          <w:sz w:val="28"/>
          <w:szCs w:val="28"/>
          <w:lang w:val="uk-UA" w:eastAsia="ru-RU"/>
        </w:rPr>
        <w:t xml:space="preserve"> між собою; </w:t>
      </w:r>
      <w:r w:rsidRPr="00250E35">
        <w:rPr>
          <w:rFonts w:ascii="Times New Roman" w:eastAsia="Times New Roman" w:hAnsi="Times New Roman" w:cs="Times New Roman"/>
          <w:bCs/>
          <w:i/>
          <w:color w:val="000000"/>
          <w:sz w:val="28"/>
          <w:szCs w:val="28"/>
          <w:lang w:val="uk-UA" w:eastAsia="ru-RU"/>
        </w:rPr>
        <w:t>прободаю</w:t>
      </w:r>
      <w:r w:rsidR="00A903C2" w:rsidRPr="00250E35">
        <w:rPr>
          <w:rFonts w:ascii="Times New Roman" w:eastAsia="Times New Roman" w:hAnsi="Times New Roman" w:cs="Times New Roman"/>
          <w:bCs/>
          <w:i/>
          <w:color w:val="000000"/>
          <w:sz w:val="28"/>
          <w:szCs w:val="28"/>
          <w:lang w:val="uk-UA" w:eastAsia="ru-RU"/>
        </w:rPr>
        <w:t>чі</w:t>
      </w:r>
      <w:r w:rsidRPr="00250E35">
        <w:rPr>
          <w:rFonts w:ascii="Times New Roman" w:eastAsia="Times New Roman" w:hAnsi="Times New Roman" w:cs="Times New Roman"/>
          <w:bCs/>
          <w:i/>
          <w:color w:val="000000"/>
          <w:sz w:val="28"/>
          <w:szCs w:val="28"/>
          <w:lang w:val="uk-UA" w:eastAsia="ru-RU"/>
        </w:rPr>
        <w:t xml:space="preserve"> гілки (rr. perforantes),</w:t>
      </w:r>
      <w:r w:rsidRPr="00250E35">
        <w:rPr>
          <w:rFonts w:ascii="Times New Roman" w:eastAsia="Times New Roman" w:hAnsi="Times New Roman" w:cs="Times New Roman"/>
          <w:bCs/>
          <w:color w:val="000000"/>
          <w:sz w:val="28"/>
          <w:szCs w:val="28"/>
          <w:lang w:val="uk-UA" w:eastAsia="ru-RU"/>
        </w:rPr>
        <w:t xml:space="preserve"> що прямують до великого грудного м'яза і шкір</w:t>
      </w:r>
      <w:r w:rsidR="00A903C2" w:rsidRPr="00250E35">
        <w:rPr>
          <w:rFonts w:ascii="Times New Roman" w:eastAsia="Times New Roman" w:hAnsi="Times New Roman" w:cs="Times New Roman"/>
          <w:bCs/>
          <w:color w:val="000000"/>
          <w:sz w:val="28"/>
          <w:szCs w:val="28"/>
          <w:lang w:val="uk-UA" w:eastAsia="ru-RU"/>
        </w:rPr>
        <w:t>и</w:t>
      </w:r>
      <w:r w:rsidRPr="00250E35">
        <w:rPr>
          <w:rFonts w:ascii="Times New Roman" w:eastAsia="Times New Roman" w:hAnsi="Times New Roman" w:cs="Times New Roman"/>
          <w:bCs/>
          <w:color w:val="000000"/>
          <w:sz w:val="28"/>
          <w:szCs w:val="28"/>
          <w:lang w:val="uk-UA" w:eastAsia="ru-RU"/>
        </w:rPr>
        <w:t xml:space="preserve"> передньої грудної стінки в області п'яти-шести верхніх міжреберних проміжків</w:t>
      </w:r>
      <w:r w:rsidR="00A903C2" w:rsidRPr="00250E35">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при цьому від III-V гілок відходять </w:t>
      </w:r>
      <w:r w:rsidRPr="00250E35">
        <w:rPr>
          <w:rFonts w:ascii="Times New Roman" w:eastAsia="Times New Roman" w:hAnsi="Times New Roman" w:cs="Times New Roman"/>
          <w:bCs/>
          <w:i/>
          <w:color w:val="000000"/>
          <w:sz w:val="28"/>
          <w:szCs w:val="28"/>
          <w:lang w:val="uk-UA" w:eastAsia="ru-RU"/>
        </w:rPr>
        <w:t>медіальні гілки молочної залози (rr. mammarii mediales)</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lang w:val="uk-UA" w:eastAsia="ru-RU"/>
        </w:rPr>
        <w:t>передні між</w:t>
      </w:r>
      <w:r w:rsidR="007574ED" w:rsidRPr="00250E35">
        <w:rPr>
          <w:rFonts w:ascii="Times New Roman" w:eastAsia="Times New Roman" w:hAnsi="Times New Roman" w:cs="Times New Roman"/>
          <w:bCs/>
          <w:i/>
          <w:color w:val="000000"/>
          <w:sz w:val="28"/>
          <w:szCs w:val="28"/>
          <w:lang w:val="uk-UA" w:eastAsia="ru-RU"/>
        </w:rPr>
        <w:t>реберні гілки (</w:t>
      </w:r>
      <w:r w:rsidRPr="00250E35">
        <w:rPr>
          <w:rFonts w:ascii="Times New Roman" w:eastAsia="Times New Roman" w:hAnsi="Times New Roman" w:cs="Times New Roman"/>
          <w:bCs/>
          <w:i/>
          <w:color w:val="000000"/>
          <w:sz w:val="28"/>
          <w:szCs w:val="28"/>
          <w:lang w:val="uk-UA" w:eastAsia="ru-RU"/>
        </w:rPr>
        <w:t>rr. intercostales anteriores</w:t>
      </w:r>
      <w:r w:rsidR="007574ED" w:rsidRPr="00250E35">
        <w:rPr>
          <w:rFonts w:ascii="Times New Roman" w:eastAsia="Times New Roman" w:hAnsi="Times New Roman" w:cs="Times New Roman"/>
          <w:bCs/>
          <w:i/>
          <w:color w:val="000000"/>
          <w:sz w:val="28"/>
          <w:szCs w:val="28"/>
          <w:lang w:val="uk-UA" w:eastAsia="ru-RU"/>
        </w:rPr>
        <w:t xml:space="preserve"> </w:t>
      </w:r>
      <w:r w:rsidR="007574ED" w:rsidRPr="00250E35">
        <w:rPr>
          <w:rFonts w:ascii="Times New Roman" w:hAnsi="Times New Roman" w:cs="Times New Roman"/>
          <w:i/>
          <w:color w:val="000000"/>
          <w:sz w:val="28"/>
          <w:szCs w:val="28"/>
          <w:lang w:val="uk-UA"/>
        </w:rPr>
        <w:t>(</w:t>
      </w:r>
      <w:r w:rsidR="007574ED" w:rsidRPr="00250E35">
        <w:rPr>
          <w:rFonts w:ascii="Times New Roman" w:hAnsi="Times New Roman" w:cs="Times New Roman"/>
          <w:i/>
          <w:color w:val="000000"/>
          <w:sz w:val="28"/>
          <w:szCs w:val="28"/>
        </w:rPr>
        <w:t>I</w:t>
      </w:r>
      <w:r w:rsidR="007574ED" w:rsidRPr="00250E35">
        <w:rPr>
          <w:rFonts w:ascii="Times New Roman" w:hAnsi="Times New Roman" w:cs="Times New Roman"/>
          <w:i/>
          <w:color w:val="000000"/>
          <w:sz w:val="28"/>
          <w:szCs w:val="28"/>
          <w:lang w:val="uk-UA"/>
        </w:rPr>
        <w:t>-</w:t>
      </w:r>
      <w:r w:rsidR="007574ED" w:rsidRPr="00250E35">
        <w:rPr>
          <w:rFonts w:ascii="Times New Roman" w:hAnsi="Times New Roman" w:cs="Times New Roman"/>
          <w:i/>
          <w:color w:val="000000"/>
          <w:sz w:val="28"/>
          <w:szCs w:val="28"/>
        </w:rPr>
        <w:t>V</w:t>
      </w:r>
      <w:r w:rsidR="007574ED" w:rsidRPr="00250E35">
        <w:rPr>
          <w:rFonts w:ascii="Times New Roman" w:hAnsi="Times New Roman" w:cs="Times New Roman"/>
          <w:i/>
          <w:color w:val="000000"/>
          <w:sz w:val="28"/>
          <w:szCs w:val="28"/>
          <w:lang w:val="uk-UA"/>
        </w:rPr>
        <w:t>)</w:t>
      </w:r>
      <w:r w:rsidRPr="00250E35">
        <w:rPr>
          <w:rFonts w:ascii="Times New Roman" w:eastAsia="Times New Roman" w:hAnsi="Times New Roman" w:cs="Times New Roman"/>
          <w:bCs/>
          <w:i/>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розташовані у </w:t>
      </w:r>
      <w:r w:rsidR="007574ED" w:rsidRPr="00250E35">
        <w:rPr>
          <w:rFonts w:ascii="Times New Roman" w:eastAsia="Times New Roman" w:hAnsi="Times New Roman" w:cs="Times New Roman"/>
          <w:bCs/>
          <w:color w:val="000000"/>
          <w:sz w:val="28"/>
          <w:szCs w:val="28"/>
          <w:lang w:val="uk-UA" w:eastAsia="ru-RU"/>
        </w:rPr>
        <w:t>верхніх п’яти</w:t>
      </w:r>
      <w:r w:rsidRPr="00250E35">
        <w:rPr>
          <w:rFonts w:ascii="Times New Roman" w:eastAsia="Times New Roman" w:hAnsi="Times New Roman" w:cs="Times New Roman"/>
          <w:bCs/>
          <w:color w:val="000000"/>
          <w:sz w:val="28"/>
          <w:szCs w:val="28"/>
          <w:lang w:val="uk-UA" w:eastAsia="ru-RU"/>
        </w:rPr>
        <w:t xml:space="preserve"> міжреберних проміжках і </w:t>
      </w:r>
      <w:r w:rsidR="00A903C2" w:rsidRPr="00250E35">
        <w:rPr>
          <w:rFonts w:ascii="Times New Roman" w:eastAsia="Times New Roman" w:hAnsi="Times New Roman" w:cs="Times New Roman"/>
          <w:bCs/>
          <w:color w:val="000000"/>
          <w:sz w:val="28"/>
          <w:szCs w:val="28"/>
          <w:lang w:val="uk-UA" w:eastAsia="ru-RU"/>
        </w:rPr>
        <w:t xml:space="preserve">кровопостачають </w:t>
      </w:r>
      <w:r w:rsidR="007574ED" w:rsidRPr="00250E35">
        <w:rPr>
          <w:rFonts w:ascii="Times New Roman" w:eastAsia="Times New Roman" w:hAnsi="Times New Roman" w:cs="Times New Roman"/>
          <w:bCs/>
          <w:color w:val="000000"/>
          <w:sz w:val="28"/>
          <w:szCs w:val="28"/>
          <w:lang w:val="uk-UA" w:eastAsia="ru-RU"/>
        </w:rPr>
        <w:t xml:space="preserve">міжреберні </w:t>
      </w:r>
      <w:r w:rsidRPr="00250E35">
        <w:rPr>
          <w:rFonts w:ascii="Times New Roman" w:eastAsia="Times New Roman" w:hAnsi="Times New Roman" w:cs="Times New Roman"/>
          <w:bCs/>
          <w:color w:val="000000"/>
          <w:sz w:val="28"/>
          <w:szCs w:val="28"/>
          <w:lang w:val="uk-UA" w:eastAsia="ru-RU"/>
        </w:rPr>
        <w:t>м'язи.</w:t>
      </w:r>
    </w:p>
    <w:p w:rsidR="00204A4E" w:rsidRPr="00250E35" w:rsidRDefault="007574ED"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 xml:space="preserve">Під нижнім краєм </w:t>
      </w:r>
      <w:r w:rsidRPr="00250E35">
        <w:rPr>
          <w:rFonts w:ascii="Times New Roman" w:hAnsi="Times New Roman" w:cs="Times New Roman"/>
          <w:color w:val="000000"/>
          <w:sz w:val="28"/>
          <w:szCs w:val="28"/>
        </w:rPr>
        <w:t>VII</w:t>
      </w:r>
      <w:r w:rsidRPr="00250E35">
        <w:rPr>
          <w:rFonts w:ascii="Times New Roman" w:hAnsi="Times New Roman" w:cs="Times New Roman"/>
          <w:color w:val="000000"/>
          <w:sz w:val="28"/>
          <w:szCs w:val="28"/>
          <w:lang w:val="uk-UA"/>
        </w:rPr>
        <w:t xml:space="preserve"> ребра </w:t>
      </w:r>
      <w:r w:rsidRPr="00250E35">
        <w:rPr>
          <w:rFonts w:ascii="Times New Roman" w:eastAsia="Times New Roman" w:hAnsi="Times New Roman" w:cs="Times New Roman"/>
          <w:bCs/>
          <w:color w:val="000000"/>
          <w:sz w:val="28"/>
          <w:szCs w:val="28"/>
          <w:lang w:val="uk-UA" w:eastAsia="ru-RU"/>
        </w:rPr>
        <w:t xml:space="preserve">внутрішня грудна артерія розпадається на дві кінцеві гілки: </w:t>
      </w:r>
      <w:r w:rsidRPr="00250E35">
        <w:rPr>
          <w:rFonts w:ascii="Times New Roman" w:eastAsia="Times New Roman" w:hAnsi="Times New Roman" w:cs="Times New Roman"/>
          <w:bCs/>
          <w:i/>
          <w:color w:val="000000"/>
          <w:sz w:val="28"/>
          <w:szCs w:val="28"/>
          <w:lang w:val="uk-UA" w:eastAsia="ru-RU"/>
        </w:rPr>
        <w:t>м'язово-діафрагмальна артерія (a. musculophrenica)</w:t>
      </w:r>
      <w:r w:rsidRPr="00250E35">
        <w:rPr>
          <w:rFonts w:ascii="Times New Roman" w:eastAsia="Times New Roman" w:hAnsi="Times New Roman" w:cs="Times New Roman"/>
          <w:bCs/>
          <w:color w:val="000000"/>
          <w:sz w:val="28"/>
          <w:szCs w:val="28"/>
          <w:lang w:val="uk-UA" w:eastAsia="ru-RU"/>
        </w:rPr>
        <w:t xml:space="preserve">, що йде вниз до діафрагми, по її ходу відходять гілки, які кровозабезпечують міжреберні м'язи п'яти нижніх міжреберних проміжків, та </w:t>
      </w:r>
      <w:r w:rsidRPr="00250E35">
        <w:rPr>
          <w:rFonts w:ascii="Times New Roman" w:eastAsia="Times New Roman" w:hAnsi="Times New Roman" w:cs="Times New Roman"/>
          <w:bCs/>
          <w:i/>
          <w:color w:val="000000"/>
          <w:sz w:val="28"/>
          <w:szCs w:val="28"/>
          <w:lang w:val="uk-UA" w:eastAsia="ru-RU"/>
        </w:rPr>
        <w:t>верхня надчеревна артерія (a. epigastrica superior)</w:t>
      </w:r>
      <w:r w:rsidRPr="00250E35">
        <w:rPr>
          <w:rFonts w:ascii="Times New Roman" w:eastAsia="Times New Roman" w:hAnsi="Times New Roman" w:cs="Times New Roman"/>
          <w:bCs/>
          <w:color w:val="000000"/>
          <w:sz w:val="28"/>
          <w:szCs w:val="28"/>
          <w:lang w:val="uk-UA" w:eastAsia="ru-RU"/>
        </w:rPr>
        <w:t xml:space="preserve">, що проходить через задню стінку піхви прямого м'яза живота, слідує по задній поверхні цього м'яза, який живить. Гілки артерії </w:t>
      </w:r>
      <w:r w:rsidR="00714F22" w:rsidRPr="00250E35">
        <w:rPr>
          <w:rFonts w:ascii="Times New Roman" w:eastAsia="Times New Roman" w:hAnsi="Times New Roman" w:cs="Times New Roman"/>
          <w:bCs/>
          <w:color w:val="000000"/>
          <w:sz w:val="28"/>
          <w:szCs w:val="28"/>
          <w:lang w:val="uk-UA" w:eastAsia="ru-RU"/>
        </w:rPr>
        <w:t xml:space="preserve">на рівні пупка </w:t>
      </w:r>
      <w:r w:rsidRPr="00250E35">
        <w:rPr>
          <w:rFonts w:ascii="Times New Roman" w:eastAsia="Times New Roman" w:hAnsi="Times New Roman" w:cs="Times New Roman"/>
          <w:bCs/>
          <w:color w:val="000000"/>
          <w:sz w:val="28"/>
          <w:szCs w:val="28"/>
          <w:lang w:val="uk-UA" w:eastAsia="ru-RU"/>
        </w:rPr>
        <w:t>анастомозують з гілками нижньої надчеревної артерії (від зовнішньої клубової артерії).</w:t>
      </w:r>
    </w:p>
    <w:p w:rsidR="00353332" w:rsidRPr="00250E35" w:rsidRDefault="008641F4"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Щитошийний стовбур (truncus thyrocervicalis)</w:t>
      </w:r>
      <w:r w:rsidRPr="00250E35">
        <w:rPr>
          <w:rFonts w:ascii="Times New Roman" w:eastAsia="Times New Roman" w:hAnsi="Times New Roman" w:cs="Times New Roman"/>
          <w:bCs/>
          <w:color w:val="000000"/>
          <w:sz w:val="28"/>
          <w:szCs w:val="28"/>
          <w:lang w:val="uk-UA" w:eastAsia="ru-RU"/>
        </w:rPr>
        <w:t>, короткий (близько 1,5 см), товстий, відходить від підключичної артерії на рівні медіального краю переднього драбинчастого м'яза. Стовбур відразу ділиться на три гілки, що йдуть до м'язів і органів: нижню щитоподібну</w:t>
      </w:r>
      <w:r w:rsidR="00353332" w:rsidRPr="00250E35">
        <w:rPr>
          <w:rFonts w:ascii="Times New Roman" w:eastAsia="Times New Roman" w:hAnsi="Times New Roman" w:cs="Times New Roman"/>
          <w:bCs/>
          <w:color w:val="000000"/>
          <w:sz w:val="28"/>
          <w:szCs w:val="28"/>
          <w:lang w:val="uk-UA" w:eastAsia="ru-RU"/>
        </w:rPr>
        <w:t>, надлопаткову і поперечну</w:t>
      </w:r>
      <w:r w:rsidRPr="00250E35">
        <w:rPr>
          <w:rFonts w:ascii="Times New Roman" w:eastAsia="Times New Roman" w:hAnsi="Times New Roman" w:cs="Times New Roman"/>
          <w:bCs/>
          <w:color w:val="000000"/>
          <w:sz w:val="28"/>
          <w:szCs w:val="28"/>
          <w:lang w:val="uk-UA" w:eastAsia="ru-RU"/>
        </w:rPr>
        <w:t xml:space="preserve"> артерію</w:t>
      </w:r>
      <w:r w:rsidR="00353332" w:rsidRPr="00250E35">
        <w:rPr>
          <w:rFonts w:ascii="Times New Roman" w:eastAsia="Times New Roman" w:hAnsi="Times New Roman" w:cs="Times New Roman"/>
          <w:bCs/>
          <w:color w:val="000000"/>
          <w:sz w:val="28"/>
          <w:szCs w:val="28"/>
          <w:lang w:val="uk-UA" w:eastAsia="ru-RU"/>
        </w:rPr>
        <w:t xml:space="preserve"> шиї.</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u w:val="single"/>
          <w:lang w:val="uk-UA" w:eastAsia="ru-RU"/>
        </w:rPr>
        <w:t>Нижня щитоподібна артерія (a. thyroidea inferior)</w:t>
      </w:r>
      <w:r w:rsidRPr="00250E35">
        <w:rPr>
          <w:rFonts w:ascii="Times New Roman" w:eastAsia="Times New Roman" w:hAnsi="Times New Roman" w:cs="Times New Roman"/>
          <w:bCs/>
          <w:color w:val="000000"/>
          <w:sz w:val="28"/>
          <w:szCs w:val="28"/>
          <w:lang w:val="uk-UA" w:eastAsia="ru-RU"/>
        </w:rPr>
        <w:t xml:space="preserve"> слідує вгору по передній поверхні довгого м'яза шиї до щитоподібної залози і віддає </w:t>
      </w:r>
      <w:r w:rsidRPr="00250E35">
        <w:rPr>
          <w:rFonts w:ascii="Times New Roman" w:hAnsi="Times New Roman" w:cs="Times New Roman"/>
          <w:i/>
          <w:color w:val="000000"/>
          <w:sz w:val="28"/>
          <w:szCs w:val="28"/>
          <w:lang w:val="uk-UA"/>
        </w:rPr>
        <w:t>залозисті гілки (</w:t>
      </w:r>
      <w:r w:rsidRPr="00250E35">
        <w:rPr>
          <w:rFonts w:ascii="Times New Roman" w:hAnsi="Times New Roman" w:cs="Times New Roman"/>
          <w:i/>
          <w:color w:val="000000"/>
          <w:sz w:val="28"/>
          <w:szCs w:val="28"/>
        </w:rPr>
        <w:t>rr</w:t>
      </w:r>
      <w:r w:rsidRPr="00250E35">
        <w:rPr>
          <w:rFonts w:ascii="Times New Roman" w:hAnsi="Times New Roman" w:cs="Times New Roman"/>
          <w:i/>
          <w:color w:val="000000"/>
          <w:sz w:val="28"/>
          <w:szCs w:val="28"/>
          <w:lang w:val="uk-UA"/>
        </w:rPr>
        <w:t xml:space="preserve">. </w:t>
      </w:r>
      <w:proofErr w:type="gramStart"/>
      <w:r w:rsidRPr="00250E35">
        <w:rPr>
          <w:rFonts w:ascii="Times New Roman" w:hAnsi="Times New Roman" w:cs="Times New Roman"/>
          <w:i/>
          <w:color w:val="000000"/>
          <w:sz w:val="28"/>
          <w:szCs w:val="28"/>
        </w:rPr>
        <w:t>gtanduldres</w:t>
      </w:r>
      <w:r w:rsidRPr="00250E35">
        <w:rPr>
          <w:rFonts w:ascii="Times New Roman" w:hAnsi="Times New Roman" w:cs="Times New Roman"/>
          <w:i/>
          <w:color w:val="000000"/>
          <w:sz w:val="28"/>
          <w:szCs w:val="28"/>
          <w:lang w:val="uk-UA"/>
        </w:rPr>
        <w:t>)</w:t>
      </w:r>
      <w:r w:rsidRPr="00250E35">
        <w:rPr>
          <w:rFonts w:ascii="Times New Roman" w:hAnsi="Times New Roman" w:cs="Times New Roman"/>
          <w:color w:val="000000"/>
          <w:sz w:val="28"/>
          <w:szCs w:val="28"/>
          <w:lang w:val="uk-UA"/>
        </w:rPr>
        <w:t>, що</w:t>
      </w:r>
      <w:r w:rsidRPr="00250E35">
        <w:rPr>
          <w:rFonts w:ascii="Times New Roman" w:eastAsia="Times New Roman" w:hAnsi="Times New Roman" w:cs="Times New Roman"/>
          <w:bCs/>
          <w:color w:val="000000"/>
          <w:sz w:val="28"/>
          <w:szCs w:val="28"/>
          <w:lang w:val="uk-UA" w:eastAsia="ru-RU"/>
        </w:rPr>
        <w:t xml:space="preserve"> кровопостачають залозу.</w:t>
      </w:r>
      <w:proofErr w:type="gramEnd"/>
      <w:r w:rsidRPr="00250E35">
        <w:rPr>
          <w:rFonts w:ascii="Times New Roman" w:eastAsia="Times New Roman" w:hAnsi="Times New Roman" w:cs="Times New Roman"/>
          <w:bCs/>
          <w:color w:val="000000"/>
          <w:sz w:val="28"/>
          <w:szCs w:val="28"/>
          <w:lang w:val="uk-UA" w:eastAsia="ru-RU"/>
        </w:rPr>
        <w:t xml:space="preserve"> </w:t>
      </w:r>
      <w:r w:rsidR="00353332" w:rsidRPr="00250E35">
        <w:rPr>
          <w:rFonts w:ascii="Times New Roman" w:eastAsia="Times New Roman" w:hAnsi="Times New Roman" w:cs="Times New Roman"/>
          <w:bCs/>
          <w:color w:val="000000"/>
          <w:sz w:val="28"/>
          <w:szCs w:val="28"/>
          <w:lang w:val="uk-UA" w:eastAsia="ru-RU"/>
        </w:rPr>
        <w:t>Від нижньої щитоподібної артерії</w:t>
      </w:r>
      <w:r w:rsidRPr="00250E35">
        <w:rPr>
          <w:rFonts w:ascii="Times New Roman" w:eastAsia="Times New Roman" w:hAnsi="Times New Roman" w:cs="Times New Roman"/>
          <w:bCs/>
          <w:color w:val="000000"/>
          <w:sz w:val="28"/>
          <w:szCs w:val="28"/>
          <w:lang w:val="uk-UA" w:eastAsia="ru-RU"/>
        </w:rPr>
        <w:t xml:space="preserve"> від</w:t>
      </w:r>
      <w:r w:rsidR="00353332" w:rsidRPr="00250E35">
        <w:rPr>
          <w:rFonts w:ascii="Times New Roman" w:eastAsia="Times New Roman" w:hAnsi="Times New Roman" w:cs="Times New Roman"/>
          <w:bCs/>
          <w:color w:val="000000"/>
          <w:sz w:val="28"/>
          <w:szCs w:val="28"/>
          <w:lang w:val="uk-UA" w:eastAsia="ru-RU"/>
        </w:rPr>
        <w:t>ходять</w:t>
      </w:r>
      <w:r w:rsidRPr="00250E35">
        <w:rPr>
          <w:rFonts w:ascii="Times New Roman" w:eastAsia="Times New Roman" w:hAnsi="Times New Roman" w:cs="Times New Roman"/>
          <w:bCs/>
          <w:color w:val="000000"/>
          <w:sz w:val="28"/>
          <w:szCs w:val="28"/>
          <w:lang w:val="uk-UA" w:eastAsia="ru-RU"/>
        </w:rPr>
        <w:t xml:space="preserve"> гілки: </w:t>
      </w:r>
      <w:r w:rsidRPr="00250E35">
        <w:rPr>
          <w:rFonts w:ascii="Times New Roman" w:eastAsia="Times New Roman" w:hAnsi="Times New Roman" w:cs="Times New Roman"/>
          <w:bCs/>
          <w:i/>
          <w:color w:val="000000"/>
          <w:sz w:val="28"/>
          <w:szCs w:val="28"/>
          <w:lang w:val="uk-UA" w:eastAsia="ru-RU"/>
        </w:rPr>
        <w:t>глоткові (rr. pharyngeales), стравохідні (rr. oesophageales), трахеальні (rr. tracheales)</w:t>
      </w:r>
      <w:r w:rsidRPr="00250E35">
        <w:rPr>
          <w:rFonts w:ascii="Times New Roman" w:eastAsia="Times New Roman" w:hAnsi="Times New Roman" w:cs="Times New Roman"/>
          <w:bCs/>
          <w:color w:val="000000"/>
          <w:sz w:val="28"/>
          <w:szCs w:val="28"/>
          <w:lang w:val="uk-UA" w:eastAsia="ru-RU"/>
        </w:rPr>
        <w:t xml:space="preserve">, а також </w:t>
      </w:r>
      <w:r w:rsidRPr="00250E35">
        <w:rPr>
          <w:rFonts w:ascii="Times New Roman" w:eastAsia="Times New Roman" w:hAnsi="Times New Roman" w:cs="Times New Roman"/>
          <w:bCs/>
          <w:i/>
          <w:color w:val="000000"/>
          <w:sz w:val="28"/>
          <w:szCs w:val="28"/>
          <w:lang w:val="uk-UA" w:eastAsia="ru-RU"/>
        </w:rPr>
        <w:t>нижн</w:t>
      </w:r>
      <w:r w:rsidR="00353332" w:rsidRPr="00250E35">
        <w:rPr>
          <w:rFonts w:ascii="Times New Roman" w:eastAsia="Times New Roman" w:hAnsi="Times New Roman" w:cs="Times New Roman"/>
          <w:bCs/>
          <w:i/>
          <w:color w:val="000000"/>
          <w:sz w:val="28"/>
          <w:szCs w:val="28"/>
          <w:lang w:val="uk-UA" w:eastAsia="ru-RU"/>
        </w:rPr>
        <w:t>я</w:t>
      </w:r>
      <w:r w:rsidRPr="00250E35">
        <w:rPr>
          <w:rFonts w:ascii="Times New Roman" w:eastAsia="Times New Roman" w:hAnsi="Times New Roman" w:cs="Times New Roman"/>
          <w:bCs/>
          <w:i/>
          <w:color w:val="000000"/>
          <w:sz w:val="28"/>
          <w:szCs w:val="28"/>
          <w:lang w:val="uk-UA" w:eastAsia="ru-RU"/>
        </w:rPr>
        <w:t xml:space="preserve"> гортанн</w:t>
      </w:r>
      <w:r w:rsidR="00353332" w:rsidRPr="00250E35">
        <w:rPr>
          <w:rFonts w:ascii="Times New Roman" w:eastAsia="Times New Roman" w:hAnsi="Times New Roman" w:cs="Times New Roman"/>
          <w:bCs/>
          <w:i/>
          <w:color w:val="000000"/>
          <w:sz w:val="28"/>
          <w:szCs w:val="28"/>
          <w:lang w:val="uk-UA" w:eastAsia="ru-RU"/>
        </w:rPr>
        <w:t>а</w:t>
      </w:r>
      <w:r w:rsidRPr="00250E35">
        <w:rPr>
          <w:rFonts w:ascii="Times New Roman" w:eastAsia="Times New Roman" w:hAnsi="Times New Roman" w:cs="Times New Roman"/>
          <w:bCs/>
          <w:i/>
          <w:color w:val="000000"/>
          <w:sz w:val="28"/>
          <w:szCs w:val="28"/>
          <w:lang w:val="uk-UA" w:eastAsia="ru-RU"/>
        </w:rPr>
        <w:t xml:space="preserve"> артері</w:t>
      </w:r>
      <w:r w:rsidR="00353332" w:rsidRPr="00250E35">
        <w:rPr>
          <w:rFonts w:ascii="Times New Roman" w:eastAsia="Times New Roman" w:hAnsi="Times New Roman" w:cs="Times New Roman"/>
          <w:bCs/>
          <w:i/>
          <w:color w:val="000000"/>
          <w:sz w:val="28"/>
          <w:szCs w:val="28"/>
          <w:lang w:val="uk-UA" w:eastAsia="ru-RU"/>
        </w:rPr>
        <w:t>я</w:t>
      </w:r>
      <w:r w:rsidRPr="00250E35">
        <w:rPr>
          <w:rFonts w:ascii="Times New Roman" w:eastAsia="Times New Roman" w:hAnsi="Times New Roman" w:cs="Times New Roman"/>
          <w:bCs/>
          <w:i/>
          <w:color w:val="000000"/>
          <w:sz w:val="28"/>
          <w:szCs w:val="28"/>
          <w:lang w:val="uk-UA" w:eastAsia="ru-RU"/>
        </w:rPr>
        <w:t xml:space="preserve"> (a. laryngea inferior)</w:t>
      </w:r>
      <w:r w:rsidRPr="00250E35">
        <w:rPr>
          <w:rFonts w:ascii="Times New Roman" w:eastAsia="Times New Roman" w:hAnsi="Times New Roman" w:cs="Times New Roman"/>
          <w:bCs/>
          <w:color w:val="000000"/>
          <w:sz w:val="28"/>
          <w:szCs w:val="28"/>
          <w:lang w:val="uk-UA" w:eastAsia="ru-RU"/>
        </w:rPr>
        <w:t xml:space="preserve">, яка анастомозує з верхньою гортанною артерією </w:t>
      </w:r>
      <w:r w:rsidRPr="00250E35">
        <w:rPr>
          <w:rFonts w:ascii="Times New Roman" w:hAnsi="Times New Roman" w:cs="Times New Roman"/>
          <w:color w:val="000000"/>
          <w:sz w:val="28"/>
          <w:szCs w:val="28"/>
          <w:lang w:val="uk-UA"/>
        </w:rPr>
        <w:t>(гілка верхньої щитоподібної артерії)</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u w:val="single"/>
          <w:lang w:val="uk-UA" w:eastAsia="ru-RU"/>
        </w:rPr>
        <w:t>Надлопаткова артерія (a. suprascapularis)</w:t>
      </w:r>
      <w:r w:rsidRPr="00250E35">
        <w:rPr>
          <w:rFonts w:ascii="Times New Roman" w:eastAsia="Times New Roman" w:hAnsi="Times New Roman" w:cs="Times New Roman"/>
          <w:bCs/>
          <w:color w:val="000000"/>
          <w:sz w:val="28"/>
          <w:szCs w:val="28"/>
          <w:lang w:val="uk-UA" w:eastAsia="ru-RU"/>
        </w:rPr>
        <w:t xml:space="preserve">, </w:t>
      </w:r>
      <w:r w:rsidR="00353332" w:rsidRPr="00250E35">
        <w:rPr>
          <w:rFonts w:ascii="Times New Roman" w:eastAsia="Times New Roman" w:hAnsi="Times New Roman" w:cs="Times New Roman"/>
          <w:bCs/>
          <w:color w:val="000000"/>
          <w:sz w:val="28"/>
          <w:szCs w:val="28"/>
          <w:lang w:val="uk-UA" w:eastAsia="ru-RU"/>
        </w:rPr>
        <w:t>йде</w:t>
      </w:r>
      <w:r w:rsidRPr="00250E35">
        <w:rPr>
          <w:rFonts w:ascii="Times New Roman" w:eastAsia="Times New Roman" w:hAnsi="Times New Roman" w:cs="Times New Roman"/>
          <w:bCs/>
          <w:color w:val="000000"/>
          <w:sz w:val="28"/>
          <w:szCs w:val="28"/>
          <w:lang w:val="uk-UA" w:eastAsia="ru-RU"/>
        </w:rPr>
        <w:t xml:space="preserve"> позаду ключиці до вирізки лопатки; через неї арт</w:t>
      </w:r>
      <w:r w:rsidR="00353332" w:rsidRPr="00250E35">
        <w:rPr>
          <w:rFonts w:ascii="Times New Roman" w:eastAsia="Times New Roman" w:hAnsi="Times New Roman" w:cs="Times New Roman"/>
          <w:bCs/>
          <w:color w:val="000000"/>
          <w:sz w:val="28"/>
          <w:szCs w:val="28"/>
          <w:lang w:val="uk-UA" w:eastAsia="ru-RU"/>
        </w:rPr>
        <w:t>ерія проходить спочатку в надост</w:t>
      </w:r>
      <w:r w:rsidRPr="00250E35">
        <w:rPr>
          <w:rFonts w:ascii="Times New Roman" w:eastAsia="Times New Roman" w:hAnsi="Times New Roman" w:cs="Times New Roman"/>
          <w:bCs/>
          <w:color w:val="000000"/>
          <w:sz w:val="28"/>
          <w:szCs w:val="28"/>
          <w:lang w:val="uk-UA" w:eastAsia="ru-RU"/>
        </w:rPr>
        <w:t>ну, а потім в п</w:t>
      </w:r>
      <w:r w:rsidR="00353332" w:rsidRPr="00250E35">
        <w:rPr>
          <w:rFonts w:ascii="Times New Roman" w:eastAsia="Times New Roman" w:hAnsi="Times New Roman" w:cs="Times New Roman"/>
          <w:bCs/>
          <w:color w:val="000000"/>
          <w:sz w:val="28"/>
          <w:szCs w:val="28"/>
          <w:lang w:val="uk-UA" w:eastAsia="ru-RU"/>
        </w:rPr>
        <w:t>і</w:t>
      </w:r>
      <w:r w:rsidRPr="00250E35">
        <w:rPr>
          <w:rFonts w:ascii="Times New Roman" w:eastAsia="Times New Roman" w:hAnsi="Times New Roman" w:cs="Times New Roman"/>
          <w:bCs/>
          <w:color w:val="000000"/>
          <w:sz w:val="28"/>
          <w:szCs w:val="28"/>
          <w:lang w:val="uk-UA" w:eastAsia="ru-RU"/>
        </w:rPr>
        <w:t>достну ямку</w:t>
      </w:r>
      <w:r w:rsidR="00353332" w:rsidRPr="00250E35">
        <w:rPr>
          <w:rFonts w:ascii="Times New Roman" w:eastAsia="Times New Roman" w:hAnsi="Times New Roman" w:cs="Times New Roman"/>
          <w:bCs/>
          <w:color w:val="000000"/>
          <w:sz w:val="28"/>
          <w:szCs w:val="28"/>
          <w:lang w:val="uk-UA" w:eastAsia="ru-RU"/>
        </w:rPr>
        <w:t xml:space="preserve"> до однойменних м’язів і живить їх.</w:t>
      </w:r>
      <w:r w:rsidRPr="00250E35">
        <w:rPr>
          <w:rFonts w:ascii="Times New Roman" w:eastAsia="Times New Roman" w:hAnsi="Times New Roman" w:cs="Times New Roman"/>
          <w:bCs/>
          <w:color w:val="000000"/>
          <w:sz w:val="28"/>
          <w:szCs w:val="28"/>
          <w:lang w:val="uk-UA" w:eastAsia="ru-RU"/>
        </w:rPr>
        <w:t xml:space="preserve"> </w:t>
      </w:r>
      <w:r w:rsidR="00353332" w:rsidRPr="00250E35">
        <w:rPr>
          <w:rFonts w:ascii="Times New Roman" w:eastAsia="Times New Roman" w:hAnsi="Times New Roman" w:cs="Times New Roman"/>
          <w:bCs/>
          <w:color w:val="000000"/>
          <w:sz w:val="28"/>
          <w:szCs w:val="28"/>
          <w:lang w:val="uk-UA" w:eastAsia="ru-RU"/>
        </w:rPr>
        <w:t>Надлопаткова артерія</w:t>
      </w:r>
      <w:r w:rsidR="00353332" w:rsidRPr="00250E35">
        <w:rPr>
          <w:rFonts w:ascii="Times New Roman" w:eastAsia="Times New Roman" w:hAnsi="Times New Roman" w:cs="Times New Roman"/>
          <w:bCs/>
          <w:i/>
          <w:color w:val="000000"/>
          <w:sz w:val="28"/>
          <w:szCs w:val="28"/>
          <w:lang w:val="uk-UA" w:eastAsia="ru-RU"/>
        </w:rPr>
        <w:t xml:space="preserve"> </w:t>
      </w:r>
      <w:r w:rsidR="00353332" w:rsidRPr="00250E35">
        <w:rPr>
          <w:rFonts w:ascii="Times New Roman" w:eastAsia="Times New Roman" w:hAnsi="Times New Roman" w:cs="Times New Roman"/>
          <w:bCs/>
          <w:color w:val="000000"/>
          <w:sz w:val="28"/>
          <w:szCs w:val="28"/>
          <w:lang w:val="uk-UA" w:eastAsia="ru-RU"/>
        </w:rPr>
        <w:t xml:space="preserve">анастомозує з артерією, що огинає лопатку (гілка підлопаткової артерії), і віддає </w:t>
      </w:r>
      <w:r w:rsidR="00353332" w:rsidRPr="00250E35">
        <w:rPr>
          <w:rFonts w:ascii="Times New Roman" w:eastAsia="Times New Roman" w:hAnsi="Times New Roman" w:cs="Times New Roman"/>
          <w:bCs/>
          <w:i/>
          <w:color w:val="000000"/>
          <w:sz w:val="28"/>
          <w:szCs w:val="28"/>
          <w:lang w:val="uk-UA" w:eastAsia="ru-RU"/>
        </w:rPr>
        <w:t>акроміальну гілку (r. acromiаlis)</w:t>
      </w:r>
      <w:r w:rsidR="00353332" w:rsidRPr="00250E35">
        <w:rPr>
          <w:rFonts w:ascii="Times New Roman" w:eastAsia="Times New Roman" w:hAnsi="Times New Roman" w:cs="Times New Roman"/>
          <w:bCs/>
          <w:color w:val="000000"/>
          <w:sz w:val="28"/>
          <w:szCs w:val="28"/>
          <w:lang w:val="uk-UA" w:eastAsia="ru-RU"/>
        </w:rPr>
        <w:t>, яка анастомозує з однойменної гілкою від грудо</w:t>
      </w:r>
      <w:r w:rsidR="00D6717D">
        <w:rPr>
          <w:rFonts w:ascii="Times New Roman" w:eastAsia="Times New Roman" w:hAnsi="Times New Roman" w:cs="Times New Roman"/>
          <w:bCs/>
          <w:color w:val="000000"/>
          <w:sz w:val="28"/>
          <w:szCs w:val="28"/>
          <w:lang w:val="uk-UA" w:eastAsia="ru-RU"/>
        </w:rPr>
        <w:t>-</w:t>
      </w:r>
      <w:r w:rsidR="00353332" w:rsidRPr="00250E35">
        <w:rPr>
          <w:rFonts w:ascii="Times New Roman" w:eastAsia="Times New Roman" w:hAnsi="Times New Roman" w:cs="Times New Roman"/>
          <w:bCs/>
          <w:color w:val="000000"/>
          <w:sz w:val="28"/>
          <w:szCs w:val="28"/>
          <w:lang w:val="uk-UA" w:eastAsia="ru-RU"/>
        </w:rPr>
        <w:t>акроміальної артерії.</w:t>
      </w:r>
    </w:p>
    <w:p w:rsidR="008641F4" w:rsidRPr="00250E35" w:rsidRDefault="00353332"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i/>
          <w:color w:val="000000"/>
          <w:sz w:val="28"/>
          <w:szCs w:val="28"/>
          <w:u w:val="single"/>
          <w:lang w:val="uk-UA" w:eastAsia="ru-RU"/>
        </w:rPr>
        <w:lastRenderedPageBreak/>
        <w:t>П</w:t>
      </w:r>
      <w:r w:rsidR="008641F4" w:rsidRPr="00250E35">
        <w:rPr>
          <w:rFonts w:ascii="Times New Roman" w:eastAsia="Times New Roman" w:hAnsi="Times New Roman" w:cs="Times New Roman"/>
          <w:bCs/>
          <w:i/>
          <w:color w:val="000000"/>
          <w:sz w:val="28"/>
          <w:szCs w:val="28"/>
          <w:u w:val="single"/>
          <w:lang w:val="uk-UA" w:eastAsia="ru-RU"/>
        </w:rPr>
        <w:t>оперечна артерія шиї (a. transversa cervicis)</w:t>
      </w:r>
      <w:r w:rsidR="008641F4" w:rsidRPr="00D6717D">
        <w:rPr>
          <w:rFonts w:ascii="Times New Roman" w:eastAsia="Times New Roman" w:hAnsi="Times New Roman" w:cs="Times New Roman"/>
          <w:bCs/>
          <w:i/>
          <w:color w:val="000000"/>
          <w:sz w:val="28"/>
          <w:szCs w:val="28"/>
          <w:lang w:val="uk-UA" w:eastAsia="ru-RU"/>
        </w:rPr>
        <w:t xml:space="preserve"> </w:t>
      </w:r>
      <w:r w:rsidR="00D6717D">
        <w:rPr>
          <w:rFonts w:ascii="Times New Roman" w:eastAsia="Times New Roman" w:hAnsi="Times New Roman" w:cs="Times New Roman"/>
          <w:bCs/>
          <w:color w:val="000000"/>
          <w:sz w:val="28"/>
          <w:szCs w:val="28"/>
          <w:lang w:val="uk-UA" w:eastAsia="ru-RU"/>
        </w:rPr>
        <w:t>йде</w:t>
      </w:r>
      <w:r w:rsidR="008641F4" w:rsidRPr="00250E35">
        <w:rPr>
          <w:rFonts w:ascii="Times New Roman" w:eastAsia="Times New Roman" w:hAnsi="Times New Roman" w:cs="Times New Roman"/>
          <w:bCs/>
          <w:color w:val="000000"/>
          <w:sz w:val="28"/>
          <w:szCs w:val="28"/>
          <w:lang w:val="uk-UA" w:eastAsia="ru-RU"/>
        </w:rPr>
        <w:t xml:space="preserve"> між стовбурами плечового сплетення </w:t>
      </w:r>
      <w:r w:rsidR="00D6717D" w:rsidRPr="00250E35">
        <w:rPr>
          <w:rFonts w:ascii="Times New Roman" w:eastAsia="Times New Roman" w:hAnsi="Times New Roman" w:cs="Times New Roman"/>
          <w:bCs/>
          <w:color w:val="000000"/>
          <w:sz w:val="28"/>
          <w:szCs w:val="28"/>
          <w:lang w:val="uk-UA" w:eastAsia="ru-RU"/>
        </w:rPr>
        <w:t xml:space="preserve">назад </w:t>
      </w:r>
      <w:r w:rsidR="008641F4" w:rsidRPr="00250E35">
        <w:rPr>
          <w:rFonts w:ascii="Times New Roman" w:eastAsia="Times New Roman" w:hAnsi="Times New Roman" w:cs="Times New Roman"/>
          <w:bCs/>
          <w:color w:val="000000"/>
          <w:sz w:val="28"/>
          <w:szCs w:val="28"/>
          <w:lang w:val="uk-UA" w:eastAsia="ru-RU"/>
        </w:rPr>
        <w:t xml:space="preserve">і на рівні медіального кінця ості лопатки ділиться на дві гілки: </w:t>
      </w:r>
      <w:r w:rsidR="008641F4" w:rsidRPr="00250E35">
        <w:rPr>
          <w:rFonts w:ascii="Times New Roman" w:eastAsia="Times New Roman" w:hAnsi="Times New Roman" w:cs="Times New Roman"/>
          <w:bCs/>
          <w:i/>
          <w:color w:val="000000"/>
          <w:sz w:val="28"/>
          <w:szCs w:val="28"/>
          <w:lang w:val="uk-UA" w:eastAsia="ru-RU"/>
        </w:rPr>
        <w:t>поверхневу шийну артерію (a. cervicalis superficialis)</w:t>
      </w:r>
      <w:r w:rsidR="008641F4" w:rsidRPr="00250E35">
        <w:rPr>
          <w:rFonts w:ascii="Times New Roman" w:eastAsia="Times New Roman" w:hAnsi="Times New Roman" w:cs="Times New Roman"/>
          <w:bCs/>
          <w:color w:val="000000"/>
          <w:sz w:val="28"/>
          <w:szCs w:val="28"/>
          <w:lang w:val="uk-UA" w:eastAsia="ru-RU"/>
        </w:rPr>
        <w:t xml:space="preserve">, яка </w:t>
      </w:r>
      <w:r w:rsidR="00D6717D">
        <w:rPr>
          <w:rFonts w:ascii="Times New Roman" w:eastAsia="Times New Roman" w:hAnsi="Times New Roman" w:cs="Times New Roman"/>
          <w:bCs/>
          <w:color w:val="000000"/>
          <w:sz w:val="28"/>
          <w:szCs w:val="28"/>
          <w:lang w:val="uk-UA" w:eastAsia="ru-RU"/>
        </w:rPr>
        <w:t>живить</w:t>
      </w:r>
      <w:r w:rsidR="008641F4" w:rsidRPr="00250E35">
        <w:rPr>
          <w:rFonts w:ascii="Times New Roman" w:eastAsia="Times New Roman" w:hAnsi="Times New Roman" w:cs="Times New Roman"/>
          <w:bCs/>
          <w:color w:val="000000"/>
          <w:sz w:val="28"/>
          <w:szCs w:val="28"/>
          <w:lang w:val="uk-UA" w:eastAsia="ru-RU"/>
        </w:rPr>
        <w:t xml:space="preserve"> м'язи спини, і </w:t>
      </w:r>
      <w:r w:rsidR="008641F4" w:rsidRPr="00250E35">
        <w:rPr>
          <w:rFonts w:ascii="Times New Roman" w:eastAsia="Times New Roman" w:hAnsi="Times New Roman" w:cs="Times New Roman"/>
          <w:bCs/>
          <w:i/>
          <w:color w:val="000000"/>
          <w:sz w:val="28"/>
          <w:szCs w:val="28"/>
          <w:lang w:val="uk-UA" w:eastAsia="ru-RU"/>
        </w:rPr>
        <w:t>глибоку (a. cervicalis profunda)</w:t>
      </w:r>
      <w:r w:rsidR="008641F4" w:rsidRPr="00250E35">
        <w:rPr>
          <w:rFonts w:ascii="Times New Roman" w:eastAsia="Times New Roman" w:hAnsi="Times New Roman" w:cs="Times New Roman"/>
          <w:bCs/>
          <w:color w:val="000000"/>
          <w:sz w:val="28"/>
          <w:szCs w:val="28"/>
          <w:lang w:val="uk-UA" w:eastAsia="ru-RU"/>
        </w:rPr>
        <w:t xml:space="preserve">, </w:t>
      </w:r>
      <w:r w:rsidR="00D6717D">
        <w:rPr>
          <w:rFonts w:ascii="Times New Roman" w:eastAsia="Times New Roman" w:hAnsi="Times New Roman" w:cs="Times New Roman"/>
          <w:bCs/>
          <w:color w:val="000000"/>
          <w:sz w:val="28"/>
          <w:szCs w:val="28"/>
          <w:lang w:val="uk-UA" w:eastAsia="ru-RU"/>
        </w:rPr>
        <w:t>що</w:t>
      </w:r>
      <w:r w:rsidR="008641F4"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й</w:t>
      </w:r>
      <w:r w:rsidR="008641F4" w:rsidRPr="00250E35">
        <w:rPr>
          <w:rFonts w:ascii="Times New Roman" w:eastAsia="Times New Roman" w:hAnsi="Times New Roman" w:cs="Times New Roman"/>
          <w:bCs/>
          <w:color w:val="000000"/>
          <w:sz w:val="28"/>
          <w:szCs w:val="28"/>
          <w:lang w:val="uk-UA" w:eastAsia="ru-RU"/>
        </w:rPr>
        <w:t xml:space="preserve">де вздовж медіального краю лопатки </w:t>
      </w:r>
      <w:r w:rsidR="00D6717D" w:rsidRPr="00250E35">
        <w:rPr>
          <w:rFonts w:ascii="Times New Roman" w:eastAsia="Times New Roman" w:hAnsi="Times New Roman" w:cs="Times New Roman"/>
          <w:bCs/>
          <w:color w:val="000000"/>
          <w:sz w:val="28"/>
          <w:szCs w:val="28"/>
          <w:lang w:val="uk-UA" w:eastAsia="ru-RU"/>
        </w:rPr>
        <w:t xml:space="preserve">вниз </w:t>
      </w:r>
      <w:r w:rsidR="008641F4" w:rsidRPr="00250E35">
        <w:rPr>
          <w:rFonts w:ascii="Times New Roman" w:eastAsia="Times New Roman" w:hAnsi="Times New Roman" w:cs="Times New Roman"/>
          <w:bCs/>
          <w:color w:val="000000"/>
          <w:sz w:val="28"/>
          <w:szCs w:val="28"/>
          <w:lang w:val="uk-UA" w:eastAsia="ru-RU"/>
        </w:rPr>
        <w:t xml:space="preserve">і </w:t>
      </w:r>
      <w:r w:rsidRPr="00250E35">
        <w:rPr>
          <w:rFonts w:ascii="Times New Roman" w:eastAsia="Times New Roman" w:hAnsi="Times New Roman" w:cs="Times New Roman"/>
          <w:bCs/>
          <w:color w:val="000000"/>
          <w:sz w:val="28"/>
          <w:szCs w:val="28"/>
          <w:lang w:val="uk-UA" w:eastAsia="ru-RU"/>
        </w:rPr>
        <w:t xml:space="preserve">живить </w:t>
      </w:r>
      <w:r w:rsidR="008641F4" w:rsidRPr="00250E35">
        <w:rPr>
          <w:rFonts w:ascii="Times New Roman" w:eastAsia="Times New Roman" w:hAnsi="Times New Roman" w:cs="Times New Roman"/>
          <w:bCs/>
          <w:color w:val="000000"/>
          <w:sz w:val="28"/>
          <w:szCs w:val="28"/>
          <w:lang w:val="uk-UA" w:eastAsia="ru-RU"/>
        </w:rPr>
        <w:t>шкіру і м'язи спини. Гілки поперечної артерії шиї анастомоз</w:t>
      </w:r>
      <w:r w:rsidRPr="00250E35">
        <w:rPr>
          <w:rFonts w:ascii="Times New Roman" w:eastAsia="Times New Roman" w:hAnsi="Times New Roman" w:cs="Times New Roman"/>
          <w:bCs/>
          <w:color w:val="000000"/>
          <w:sz w:val="28"/>
          <w:szCs w:val="28"/>
          <w:lang w:val="uk-UA" w:eastAsia="ru-RU"/>
        </w:rPr>
        <w:t>ують</w:t>
      </w:r>
      <w:r w:rsidR="008641F4" w:rsidRPr="00250E35">
        <w:rPr>
          <w:rFonts w:ascii="Times New Roman" w:eastAsia="Times New Roman" w:hAnsi="Times New Roman" w:cs="Times New Roman"/>
          <w:bCs/>
          <w:color w:val="000000"/>
          <w:sz w:val="28"/>
          <w:szCs w:val="28"/>
          <w:lang w:val="uk-UA" w:eastAsia="ru-RU"/>
        </w:rPr>
        <w:t xml:space="preserve"> з гілками потиличної артерії (від зовнішньої сонної артерії)</w:t>
      </w:r>
      <w:r w:rsidR="00CD4D87" w:rsidRPr="00250E35">
        <w:rPr>
          <w:rFonts w:ascii="Times New Roman" w:eastAsia="Times New Roman" w:hAnsi="Times New Roman" w:cs="Times New Roman"/>
          <w:bCs/>
          <w:color w:val="000000"/>
          <w:sz w:val="28"/>
          <w:szCs w:val="28"/>
          <w:lang w:val="uk-UA" w:eastAsia="ru-RU"/>
        </w:rPr>
        <w:t>,</w:t>
      </w:r>
      <w:r w:rsidR="008641F4" w:rsidRPr="00250E35">
        <w:rPr>
          <w:rFonts w:ascii="Times New Roman" w:eastAsia="Times New Roman" w:hAnsi="Times New Roman" w:cs="Times New Roman"/>
          <w:bCs/>
          <w:color w:val="000000"/>
          <w:sz w:val="28"/>
          <w:szCs w:val="28"/>
          <w:lang w:val="uk-UA" w:eastAsia="ru-RU"/>
        </w:rPr>
        <w:t xml:space="preserve"> задніми міжреберними артеріями (гілки грудної частини аорти)</w:t>
      </w:r>
      <w:r w:rsidR="00CD4D87" w:rsidRPr="00250E35">
        <w:rPr>
          <w:rFonts w:ascii="Times New Roman" w:eastAsia="Times New Roman" w:hAnsi="Times New Roman" w:cs="Times New Roman"/>
          <w:bCs/>
          <w:color w:val="000000"/>
          <w:sz w:val="28"/>
          <w:szCs w:val="28"/>
          <w:lang w:val="uk-UA" w:eastAsia="ru-RU"/>
        </w:rPr>
        <w:t>, підлопатковою артерією і артерією, що огинає лопатку (від пахвової артерії).</w:t>
      </w:r>
    </w:p>
    <w:p w:rsidR="00CD4D87" w:rsidRPr="00250E35" w:rsidRDefault="00CD4D87"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 xml:space="preserve">Реберно-шийний стовбур (truncus costocervicalis) </w:t>
      </w:r>
      <w:r w:rsidRPr="00250E35">
        <w:rPr>
          <w:rFonts w:ascii="Times New Roman" w:eastAsia="Times New Roman" w:hAnsi="Times New Roman" w:cs="Times New Roman"/>
          <w:bCs/>
          <w:color w:val="000000"/>
          <w:sz w:val="28"/>
          <w:szCs w:val="28"/>
          <w:lang w:val="uk-UA" w:eastAsia="ru-RU"/>
        </w:rPr>
        <w:t xml:space="preserve">відходить від заднього півкола підключичної артерії у міждрабинчастому проміжку. Далі цей стовбур направляється назад і вгору до шийки I ребра та віддає глибоку шийну і найвищу міжреберну артерії. </w:t>
      </w:r>
      <w:r w:rsidRPr="00250E35">
        <w:rPr>
          <w:rFonts w:ascii="Times New Roman" w:eastAsia="Times New Roman" w:hAnsi="Times New Roman" w:cs="Times New Roman"/>
          <w:bCs/>
          <w:i/>
          <w:color w:val="000000"/>
          <w:sz w:val="28"/>
          <w:szCs w:val="28"/>
          <w:u w:val="single"/>
          <w:lang w:val="uk-UA" w:eastAsia="ru-RU"/>
        </w:rPr>
        <w:t xml:space="preserve">Глибока шийна артерія (a. cervicalis profunda) </w:t>
      </w:r>
      <w:r w:rsidRPr="00250E35">
        <w:rPr>
          <w:rFonts w:ascii="Times New Roman" w:eastAsia="Times New Roman" w:hAnsi="Times New Roman" w:cs="Times New Roman"/>
          <w:bCs/>
          <w:color w:val="000000"/>
          <w:sz w:val="28"/>
          <w:szCs w:val="28"/>
          <w:lang w:val="uk-UA" w:eastAsia="ru-RU"/>
        </w:rPr>
        <w:t xml:space="preserve">направляється назад між I ребром і поперечним відростком VII шийного хребця, кровопостачає напівостисті м'язи голови і шиї; </w:t>
      </w:r>
      <w:r w:rsidRPr="00250E35">
        <w:rPr>
          <w:rFonts w:ascii="Times New Roman" w:eastAsia="Times New Roman" w:hAnsi="Times New Roman" w:cs="Times New Roman"/>
          <w:bCs/>
          <w:i/>
          <w:color w:val="000000"/>
          <w:sz w:val="28"/>
          <w:szCs w:val="28"/>
          <w:u w:val="single"/>
          <w:lang w:val="uk-UA" w:eastAsia="ru-RU"/>
        </w:rPr>
        <w:t>найвища міжреберна артерія (a. intercostalis suprema)</w:t>
      </w:r>
      <w:r w:rsidRPr="00250E35">
        <w:rPr>
          <w:rFonts w:ascii="Times New Roman" w:eastAsia="Times New Roman" w:hAnsi="Times New Roman" w:cs="Times New Roman"/>
          <w:bCs/>
          <w:color w:val="000000"/>
          <w:sz w:val="28"/>
          <w:szCs w:val="28"/>
          <w:lang w:val="uk-UA" w:eastAsia="ru-RU"/>
        </w:rPr>
        <w:t xml:space="preserve"> слідує вниз попереду шийки I ребра і поділяється в перших двох міжреберних проміжках на </w:t>
      </w:r>
      <w:r w:rsidRPr="00250E35">
        <w:rPr>
          <w:rFonts w:ascii="Times New Roman" w:eastAsia="Times New Roman" w:hAnsi="Times New Roman" w:cs="Times New Roman"/>
          <w:bCs/>
          <w:i/>
          <w:color w:val="000000"/>
          <w:sz w:val="28"/>
          <w:szCs w:val="28"/>
          <w:lang w:val="uk-UA" w:eastAsia="ru-RU"/>
        </w:rPr>
        <w:t>першу і другу задні міжреберні артерії (aa. intercostales posteriores prima et secunda)</w:t>
      </w:r>
      <w:r w:rsidRPr="00250E35">
        <w:rPr>
          <w:rFonts w:ascii="Times New Roman" w:eastAsia="Times New Roman" w:hAnsi="Times New Roman" w:cs="Times New Roman"/>
          <w:bCs/>
          <w:color w:val="000000"/>
          <w:sz w:val="28"/>
          <w:szCs w:val="28"/>
          <w:lang w:val="uk-UA" w:eastAsia="ru-RU"/>
        </w:rPr>
        <w:t>.</w:t>
      </w:r>
    </w:p>
    <w:p w:rsidR="00D6717D" w:rsidRDefault="00D6717D" w:rsidP="00250E35">
      <w:pPr>
        <w:spacing w:after="0" w:line="240" w:lineRule="auto"/>
        <w:ind w:right="20" w:firstLine="709"/>
        <w:jc w:val="both"/>
        <w:rPr>
          <w:rFonts w:ascii="Times New Roman" w:eastAsia="Times New Roman" w:hAnsi="Times New Roman" w:cs="Times New Roman"/>
          <w:b/>
          <w:bCs/>
          <w:i/>
          <w:color w:val="000000"/>
          <w:sz w:val="28"/>
          <w:szCs w:val="28"/>
          <w:lang w:val="uk-UA" w:eastAsia="ru-RU"/>
        </w:rPr>
      </w:pPr>
    </w:p>
    <w:p w:rsidR="005C2902" w:rsidRPr="00250E35" w:rsidRDefault="005C2902" w:rsidP="00250E35">
      <w:pPr>
        <w:spacing w:after="0" w:line="240" w:lineRule="auto"/>
        <w:ind w:right="20" w:firstLine="709"/>
        <w:jc w:val="both"/>
        <w:rPr>
          <w:rFonts w:ascii="Times New Roman" w:eastAsia="Times New Roman" w:hAnsi="Times New Roman" w:cs="Times New Roman"/>
          <w:b/>
          <w:bCs/>
          <w:i/>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4. Артерії верхньої кінцівки</w:t>
      </w:r>
    </w:p>
    <w:p w:rsidR="005C2902" w:rsidRPr="00250E35" w:rsidRDefault="005C2902"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Підключична артерія, увійшовши в пахвову порожнину, переходить в пахвову артерію.</w:t>
      </w:r>
    </w:p>
    <w:p w:rsidR="00D42E6A" w:rsidRPr="00250E35" w:rsidRDefault="005C2902"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 xml:space="preserve">Пахвова артерія (a. axillaris) </w:t>
      </w:r>
      <w:r w:rsidRPr="00250E35">
        <w:rPr>
          <w:rFonts w:ascii="Times New Roman" w:eastAsia="Times New Roman" w:hAnsi="Times New Roman" w:cs="Times New Roman"/>
          <w:bCs/>
          <w:color w:val="000000"/>
          <w:sz w:val="28"/>
          <w:szCs w:val="28"/>
          <w:lang w:val="uk-UA" w:eastAsia="ru-RU"/>
        </w:rPr>
        <w:t>починається на рівні зовнішнього краю I ребра, слід</w:t>
      </w:r>
      <w:r w:rsidR="00D42E6A" w:rsidRPr="00250E35">
        <w:rPr>
          <w:rFonts w:ascii="Times New Roman" w:eastAsia="Times New Roman" w:hAnsi="Times New Roman" w:cs="Times New Roman"/>
          <w:bCs/>
          <w:color w:val="000000"/>
          <w:sz w:val="28"/>
          <w:szCs w:val="28"/>
          <w:lang w:val="uk-UA" w:eastAsia="ru-RU"/>
        </w:rPr>
        <w:t>ує</w:t>
      </w:r>
      <w:r w:rsidRPr="00250E35">
        <w:rPr>
          <w:rFonts w:ascii="Times New Roman" w:eastAsia="Times New Roman" w:hAnsi="Times New Roman" w:cs="Times New Roman"/>
          <w:bCs/>
          <w:color w:val="000000"/>
          <w:sz w:val="28"/>
          <w:szCs w:val="28"/>
          <w:lang w:val="uk-UA" w:eastAsia="ru-RU"/>
        </w:rPr>
        <w:t xml:space="preserve"> вниз </w:t>
      </w:r>
      <w:r w:rsidR="00D6717D">
        <w:rPr>
          <w:rFonts w:ascii="Times New Roman" w:eastAsia="Times New Roman" w:hAnsi="Times New Roman" w:cs="Times New Roman"/>
          <w:bCs/>
          <w:color w:val="000000"/>
          <w:sz w:val="28"/>
          <w:szCs w:val="28"/>
          <w:lang w:val="uk-UA" w:eastAsia="ru-RU"/>
        </w:rPr>
        <w:t>у</w:t>
      </w:r>
      <w:r w:rsidR="00D6717D" w:rsidRPr="00250E35">
        <w:rPr>
          <w:rFonts w:ascii="Times New Roman" w:eastAsia="Times New Roman" w:hAnsi="Times New Roman" w:cs="Times New Roman"/>
          <w:bCs/>
          <w:color w:val="000000"/>
          <w:sz w:val="28"/>
          <w:szCs w:val="28"/>
          <w:lang w:val="uk-UA" w:eastAsia="ru-RU"/>
        </w:rPr>
        <w:t xml:space="preserve"> пахвов</w:t>
      </w:r>
      <w:r w:rsidR="00D6717D">
        <w:rPr>
          <w:rFonts w:ascii="Times New Roman" w:eastAsia="Times New Roman" w:hAnsi="Times New Roman" w:cs="Times New Roman"/>
          <w:bCs/>
          <w:color w:val="000000"/>
          <w:sz w:val="28"/>
          <w:szCs w:val="28"/>
          <w:lang w:val="uk-UA" w:eastAsia="ru-RU"/>
        </w:rPr>
        <w:t>ій</w:t>
      </w:r>
      <w:r w:rsidR="00D6717D" w:rsidRPr="00250E35">
        <w:rPr>
          <w:rFonts w:ascii="Times New Roman" w:eastAsia="Times New Roman" w:hAnsi="Times New Roman" w:cs="Times New Roman"/>
          <w:bCs/>
          <w:color w:val="000000"/>
          <w:sz w:val="28"/>
          <w:szCs w:val="28"/>
          <w:lang w:val="uk-UA" w:eastAsia="ru-RU"/>
        </w:rPr>
        <w:t xml:space="preserve"> порожнин</w:t>
      </w:r>
      <w:r w:rsidR="00D6717D">
        <w:rPr>
          <w:rFonts w:ascii="Times New Roman" w:eastAsia="Times New Roman" w:hAnsi="Times New Roman" w:cs="Times New Roman"/>
          <w:bCs/>
          <w:color w:val="000000"/>
          <w:sz w:val="28"/>
          <w:szCs w:val="28"/>
          <w:lang w:val="uk-UA" w:eastAsia="ru-RU"/>
        </w:rPr>
        <w:t>і</w:t>
      </w:r>
      <w:r w:rsidR="00D6717D" w:rsidRPr="00250E35">
        <w:rPr>
          <w:rFonts w:ascii="Times New Roman" w:eastAsia="Times New Roman" w:hAnsi="Times New Roman" w:cs="Times New Roman"/>
          <w:bCs/>
          <w:color w:val="000000"/>
          <w:sz w:val="28"/>
          <w:szCs w:val="28"/>
          <w:lang w:val="uk-UA" w:eastAsia="ru-RU"/>
        </w:rPr>
        <w:t xml:space="preserve"> </w:t>
      </w:r>
      <w:r w:rsidR="00D6717D">
        <w:rPr>
          <w:rFonts w:ascii="Times New Roman" w:eastAsia="Times New Roman" w:hAnsi="Times New Roman" w:cs="Times New Roman"/>
          <w:bCs/>
          <w:color w:val="000000"/>
          <w:sz w:val="28"/>
          <w:szCs w:val="28"/>
          <w:lang w:val="uk-UA" w:eastAsia="ru-RU"/>
        </w:rPr>
        <w:t>поруч з однойменною веною</w:t>
      </w:r>
      <w:r w:rsidRPr="00250E35">
        <w:rPr>
          <w:rFonts w:ascii="Times New Roman" w:eastAsia="Times New Roman" w:hAnsi="Times New Roman" w:cs="Times New Roman"/>
          <w:bCs/>
          <w:color w:val="000000"/>
          <w:sz w:val="28"/>
          <w:szCs w:val="28"/>
          <w:lang w:val="uk-UA" w:eastAsia="ru-RU"/>
        </w:rPr>
        <w:t xml:space="preserve"> і стовбурами плечового сплетення. На рівні нижнього краю великого грудного м'яза </w:t>
      </w:r>
      <w:r w:rsidR="00C81D7B">
        <w:rPr>
          <w:rFonts w:ascii="Times New Roman" w:eastAsia="Times New Roman" w:hAnsi="Times New Roman" w:cs="Times New Roman"/>
          <w:bCs/>
          <w:color w:val="000000"/>
          <w:sz w:val="28"/>
          <w:szCs w:val="28"/>
          <w:lang w:val="uk-UA" w:eastAsia="ru-RU"/>
        </w:rPr>
        <w:t>ця</w:t>
      </w:r>
      <w:r w:rsidRPr="00250E35">
        <w:rPr>
          <w:rFonts w:ascii="Times New Roman" w:eastAsia="Times New Roman" w:hAnsi="Times New Roman" w:cs="Times New Roman"/>
          <w:bCs/>
          <w:color w:val="000000"/>
          <w:sz w:val="28"/>
          <w:szCs w:val="28"/>
          <w:lang w:val="uk-UA" w:eastAsia="ru-RU"/>
        </w:rPr>
        <w:t xml:space="preserve"> артерія переходить в плечову артерію. Відповідно </w:t>
      </w:r>
      <w:r w:rsidR="00D6717D">
        <w:rPr>
          <w:rFonts w:ascii="Times New Roman" w:eastAsia="Times New Roman" w:hAnsi="Times New Roman" w:cs="Times New Roman"/>
          <w:bCs/>
          <w:color w:val="000000"/>
          <w:sz w:val="28"/>
          <w:szCs w:val="28"/>
          <w:lang w:val="uk-UA" w:eastAsia="ru-RU"/>
        </w:rPr>
        <w:t xml:space="preserve">до </w:t>
      </w:r>
      <w:r w:rsidRPr="00250E35">
        <w:rPr>
          <w:rFonts w:ascii="Times New Roman" w:eastAsia="Times New Roman" w:hAnsi="Times New Roman" w:cs="Times New Roman"/>
          <w:bCs/>
          <w:color w:val="000000"/>
          <w:sz w:val="28"/>
          <w:szCs w:val="28"/>
          <w:lang w:val="uk-UA" w:eastAsia="ru-RU"/>
        </w:rPr>
        <w:t xml:space="preserve">топографії передньої стінки пахвової порожнини пахвову артерію ділять на </w:t>
      </w:r>
      <w:r w:rsidR="00C81D7B">
        <w:rPr>
          <w:rFonts w:ascii="Times New Roman" w:eastAsia="Times New Roman" w:hAnsi="Times New Roman" w:cs="Times New Roman"/>
          <w:bCs/>
          <w:color w:val="000000"/>
          <w:sz w:val="28"/>
          <w:szCs w:val="28"/>
          <w:lang w:val="uk-UA" w:eastAsia="ru-RU"/>
        </w:rPr>
        <w:t>3</w:t>
      </w:r>
      <w:r w:rsidRPr="00250E35">
        <w:rPr>
          <w:rFonts w:ascii="Times New Roman" w:eastAsia="Times New Roman" w:hAnsi="Times New Roman" w:cs="Times New Roman"/>
          <w:bCs/>
          <w:color w:val="000000"/>
          <w:sz w:val="28"/>
          <w:szCs w:val="28"/>
          <w:lang w:val="uk-UA" w:eastAsia="ru-RU"/>
        </w:rPr>
        <w:t xml:space="preserve"> відділи. </w:t>
      </w:r>
    </w:p>
    <w:p w:rsidR="005C2902" w:rsidRPr="00250E35" w:rsidRDefault="005C2902"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У першому відділі, розташованому на рівні ключично-грудного трикутника, від пахвовій артерії відходять</w:t>
      </w:r>
      <w:r w:rsidR="00D42E6A" w:rsidRPr="00250E35">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
          <w:bCs/>
          <w:i/>
          <w:color w:val="000000"/>
          <w:sz w:val="28"/>
          <w:szCs w:val="28"/>
          <w:lang w:val="uk-UA" w:eastAsia="ru-RU"/>
        </w:rPr>
        <w:t xml:space="preserve">підлопаткові гілки (rr. </w:t>
      </w:r>
      <w:r w:rsidR="00D42E6A" w:rsidRPr="00250E35">
        <w:rPr>
          <w:rFonts w:ascii="Times New Roman" w:eastAsia="Times New Roman" w:hAnsi="Times New Roman" w:cs="Times New Roman"/>
          <w:b/>
          <w:bCs/>
          <w:i/>
          <w:color w:val="000000"/>
          <w:sz w:val="28"/>
          <w:szCs w:val="28"/>
          <w:lang w:val="uk-UA" w:eastAsia="ru-RU"/>
        </w:rPr>
        <w:t>s</w:t>
      </w:r>
      <w:r w:rsidRPr="00250E35">
        <w:rPr>
          <w:rFonts w:ascii="Times New Roman" w:eastAsia="Times New Roman" w:hAnsi="Times New Roman" w:cs="Times New Roman"/>
          <w:b/>
          <w:bCs/>
          <w:i/>
          <w:color w:val="000000"/>
          <w:sz w:val="28"/>
          <w:szCs w:val="28"/>
          <w:lang w:val="uk-UA" w:eastAsia="ru-RU"/>
        </w:rPr>
        <w:t>ubscapular</w:t>
      </w:r>
      <w:r w:rsidR="00D42E6A" w:rsidRPr="00250E35">
        <w:rPr>
          <w:rFonts w:ascii="Times New Roman" w:hAnsi="Times New Roman" w:cs="Times New Roman"/>
          <w:b/>
          <w:i/>
          <w:color w:val="000000"/>
          <w:sz w:val="28"/>
          <w:szCs w:val="28"/>
        </w:rPr>
        <w:t>e</w:t>
      </w:r>
      <w:r w:rsidRPr="00250E35">
        <w:rPr>
          <w:rFonts w:ascii="Times New Roman" w:eastAsia="Times New Roman" w:hAnsi="Times New Roman" w:cs="Times New Roman"/>
          <w:b/>
          <w:bCs/>
          <w:i/>
          <w:color w:val="000000"/>
          <w:sz w:val="28"/>
          <w:szCs w:val="28"/>
          <w:lang w:val="uk-UA" w:eastAsia="ru-RU"/>
        </w:rPr>
        <w:t>s)</w:t>
      </w:r>
      <w:r w:rsidRPr="00250E35">
        <w:rPr>
          <w:rFonts w:ascii="Times New Roman" w:eastAsia="Times New Roman" w:hAnsi="Times New Roman" w:cs="Times New Roman"/>
          <w:bCs/>
          <w:i/>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w:t>
      </w:r>
      <w:r w:rsidR="00D42E6A" w:rsidRPr="00250E35">
        <w:rPr>
          <w:rFonts w:ascii="Times New Roman" w:eastAsia="Times New Roman" w:hAnsi="Times New Roman" w:cs="Times New Roman"/>
          <w:bCs/>
          <w:color w:val="000000"/>
          <w:sz w:val="28"/>
          <w:szCs w:val="28"/>
          <w:lang w:val="uk-UA" w:eastAsia="ru-RU"/>
        </w:rPr>
        <w:t>що кро</w:t>
      </w:r>
      <w:r w:rsidRPr="00250E35">
        <w:rPr>
          <w:rFonts w:ascii="Times New Roman" w:eastAsia="Times New Roman" w:hAnsi="Times New Roman" w:cs="Times New Roman"/>
          <w:bCs/>
          <w:color w:val="000000"/>
          <w:sz w:val="28"/>
          <w:szCs w:val="28"/>
          <w:lang w:val="uk-UA" w:eastAsia="ru-RU"/>
        </w:rPr>
        <w:t>во</w:t>
      </w:r>
      <w:r w:rsidR="00D42E6A" w:rsidRPr="00250E35">
        <w:rPr>
          <w:rFonts w:ascii="Times New Roman" w:eastAsia="Times New Roman" w:hAnsi="Times New Roman" w:cs="Times New Roman"/>
          <w:bCs/>
          <w:color w:val="000000"/>
          <w:sz w:val="28"/>
          <w:szCs w:val="28"/>
          <w:lang w:val="uk-UA" w:eastAsia="ru-RU"/>
        </w:rPr>
        <w:t>постачають</w:t>
      </w:r>
      <w:r w:rsidRPr="00250E35">
        <w:rPr>
          <w:rFonts w:ascii="Times New Roman" w:eastAsia="Times New Roman" w:hAnsi="Times New Roman" w:cs="Times New Roman"/>
          <w:bCs/>
          <w:color w:val="000000"/>
          <w:sz w:val="28"/>
          <w:szCs w:val="28"/>
          <w:lang w:val="uk-UA" w:eastAsia="ru-RU"/>
        </w:rPr>
        <w:t xml:space="preserve"> однойменн</w:t>
      </w:r>
      <w:r w:rsidR="00D42E6A" w:rsidRPr="00250E35">
        <w:rPr>
          <w:rFonts w:ascii="Times New Roman" w:eastAsia="Times New Roman" w:hAnsi="Times New Roman" w:cs="Times New Roman"/>
          <w:bCs/>
          <w:color w:val="000000"/>
          <w:sz w:val="28"/>
          <w:szCs w:val="28"/>
          <w:lang w:val="uk-UA" w:eastAsia="ru-RU"/>
        </w:rPr>
        <w:t>ий</w:t>
      </w:r>
      <w:r w:rsidRPr="00250E35">
        <w:rPr>
          <w:rFonts w:ascii="Times New Roman" w:eastAsia="Times New Roman" w:hAnsi="Times New Roman" w:cs="Times New Roman"/>
          <w:bCs/>
          <w:color w:val="000000"/>
          <w:sz w:val="28"/>
          <w:szCs w:val="28"/>
          <w:lang w:val="uk-UA" w:eastAsia="ru-RU"/>
        </w:rPr>
        <w:t xml:space="preserve"> м'яз; </w:t>
      </w:r>
      <w:r w:rsidRPr="00250E35">
        <w:rPr>
          <w:rFonts w:ascii="Times New Roman" w:eastAsia="Times New Roman" w:hAnsi="Times New Roman" w:cs="Times New Roman"/>
          <w:b/>
          <w:bCs/>
          <w:i/>
          <w:color w:val="000000"/>
          <w:sz w:val="28"/>
          <w:szCs w:val="28"/>
          <w:lang w:val="uk-UA" w:eastAsia="ru-RU"/>
        </w:rPr>
        <w:t>верхня грудна артерія (a. thoracica superior)</w:t>
      </w:r>
      <w:r w:rsidRPr="00250E35">
        <w:rPr>
          <w:rFonts w:ascii="Times New Roman" w:eastAsia="Times New Roman" w:hAnsi="Times New Roman" w:cs="Times New Roman"/>
          <w:b/>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яка віддає гілки, що йдуть в перший і другий міжреберні проміжки</w:t>
      </w:r>
      <w:r w:rsidR="00D42E6A" w:rsidRPr="00250E35">
        <w:rPr>
          <w:rFonts w:ascii="Times New Roman" w:eastAsia="Times New Roman" w:hAnsi="Times New Roman" w:cs="Times New Roman"/>
          <w:bCs/>
          <w:color w:val="000000"/>
          <w:sz w:val="28"/>
          <w:szCs w:val="28"/>
          <w:lang w:val="uk-UA" w:eastAsia="ru-RU"/>
        </w:rPr>
        <w:t xml:space="preserve"> і</w:t>
      </w:r>
      <w:r w:rsidRPr="00250E35">
        <w:rPr>
          <w:rFonts w:ascii="Times New Roman" w:eastAsia="Times New Roman" w:hAnsi="Times New Roman" w:cs="Times New Roman"/>
          <w:bCs/>
          <w:color w:val="000000"/>
          <w:sz w:val="28"/>
          <w:szCs w:val="28"/>
          <w:lang w:val="uk-UA" w:eastAsia="ru-RU"/>
        </w:rPr>
        <w:t xml:space="preserve"> </w:t>
      </w:r>
      <w:r w:rsidR="00D42E6A" w:rsidRPr="00250E35">
        <w:rPr>
          <w:rFonts w:ascii="Times New Roman" w:eastAsia="Times New Roman" w:hAnsi="Times New Roman" w:cs="Times New Roman"/>
          <w:bCs/>
          <w:color w:val="000000"/>
          <w:sz w:val="28"/>
          <w:szCs w:val="28"/>
          <w:lang w:val="uk-UA" w:eastAsia="ru-RU"/>
        </w:rPr>
        <w:t>живлять</w:t>
      </w:r>
      <w:r w:rsidRPr="00250E35">
        <w:rPr>
          <w:rFonts w:ascii="Times New Roman" w:eastAsia="Times New Roman" w:hAnsi="Times New Roman" w:cs="Times New Roman"/>
          <w:bCs/>
          <w:color w:val="000000"/>
          <w:sz w:val="28"/>
          <w:szCs w:val="28"/>
          <w:lang w:val="uk-UA" w:eastAsia="ru-RU"/>
        </w:rPr>
        <w:t xml:space="preserve"> їх м'язи, а також віддає гілки, </w:t>
      </w:r>
      <w:r w:rsidR="00D42E6A" w:rsidRPr="00250E35">
        <w:rPr>
          <w:rFonts w:ascii="Times New Roman" w:eastAsia="Times New Roman" w:hAnsi="Times New Roman" w:cs="Times New Roman"/>
          <w:bCs/>
          <w:color w:val="000000"/>
          <w:sz w:val="28"/>
          <w:szCs w:val="28"/>
          <w:lang w:val="uk-UA" w:eastAsia="ru-RU"/>
        </w:rPr>
        <w:t xml:space="preserve">що кровозабезпечують грудні м'язи; </w:t>
      </w:r>
      <w:r w:rsidR="00D42E6A" w:rsidRPr="00250E35">
        <w:rPr>
          <w:rFonts w:ascii="Times New Roman" w:eastAsia="Times New Roman" w:hAnsi="Times New Roman" w:cs="Times New Roman"/>
          <w:b/>
          <w:bCs/>
          <w:i/>
          <w:color w:val="000000"/>
          <w:sz w:val="28"/>
          <w:szCs w:val="28"/>
          <w:lang w:val="uk-UA" w:eastAsia="ru-RU"/>
        </w:rPr>
        <w:t>грудоакроміальна артерія (a. thor</w:t>
      </w:r>
      <w:r w:rsidR="00D42E6A" w:rsidRPr="00250E35">
        <w:rPr>
          <w:rFonts w:ascii="Times New Roman" w:hAnsi="Times New Roman" w:cs="Times New Roman"/>
          <w:b/>
          <w:i/>
          <w:color w:val="000000"/>
          <w:sz w:val="28"/>
          <w:szCs w:val="28"/>
        </w:rPr>
        <w:t>a</w:t>
      </w:r>
      <w:r w:rsidRPr="00250E35">
        <w:rPr>
          <w:rFonts w:ascii="Times New Roman" w:eastAsia="Times New Roman" w:hAnsi="Times New Roman" w:cs="Times New Roman"/>
          <w:b/>
          <w:bCs/>
          <w:i/>
          <w:color w:val="000000"/>
          <w:sz w:val="28"/>
          <w:szCs w:val="28"/>
          <w:lang w:val="uk-UA" w:eastAsia="ru-RU"/>
        </w:rPr>
        <w:t>coacromialis)</w:t>
      </w:r>
      <w:r w:rsidRPr="00250E35">
        <w:rPr>
          <w:rFonts w:ascii="Times New Roman" w:eastAsia="Times New Roman" w:hAnsi="Times New Roman" w:cs="Times New Roman"/>
          <w:bCs/>
          <w:i/>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яка відходить від стовбура пахвов</w:t>
      </w:r>
      <w:r w:rsidR="00D42E6A" w:rsidRPr="00250E35">
        <w:rPr>
          <w:rFonts w:ascii="Times New Roman" w:eastAsia="Times New Roman" w:hAnsi="Times New Roman" w:cs="Times New Roman"/>
          <w:bCs/>
          <w:color w:val="000000"/>
          <w:sz w:val="28"/>
          <w:szCs w:val="28"/>
          <w:lang w:val="uk-UA" w:eastAsia="ru-RU"/>
        </w:rPr>
        <w:t>ої</w:t>
      </w:r>
      <w:r w:rsidRPr="00250E35">
        <w:rPr>
          <w:rFonts w:ascii="Times New Roman" w:eastAsia="Times New Roman" w:hAnsi="Times New Roman" w:cs="Times New Roman"/>
          <w:bCs/>
          <w:color w:val="000000"/>
          <w:sz w:val="28"/>
          <w:szCs w:val="28"/>
          <w:lang w:val="uk-UA" w:eastAsia="ru-RU"/>
        </w:rPr>
        <w:t xml:space="preserve"> артерії над верхнім краєм малого грудного м'яза і віддає чотири гілки: </w:t>
      </w:r>
      <w:r w:rsidRPr="00250E35">
        <w:rPr>
          <w:rFonts w:ascii="Times New Roman" w:eastAsia="Times New Roman" w:hAnsi="Times New Roman" w:cs="Times New Roman"/>
          <w:bCs/>
          <w:i/>
          <w:color w:val="000000"/>
          <w:sz w:val="28"/>
          <w:szCs w:val="28"/>
          <w:lang w:val="uk-UA" w:eastAsia="ru-RU"/>
        </w:rPr>
        <w:t>акром</w:t>
      </w:r>
      <w:r w:rsidR="00D42E6A" w:rsidRPr="00250E35">
        <w:rPr>
          <w:rFonts w:ascii="Times New Roman" w:eastAsia="Times New Roman" w:hAnsi="Times New Roman" w:cs="Times New Roman"/>
          <w:bCs/>
          <w:i/>
          <w:color w:val="000000"/>
          <w:sz w:val="28"/>
          <w:szCs w:val="28"/>
          <w:lang w:val="uk-UA" w:eastAsia="ru-RU"/>
        </w:rPr>
        <w:t>іальну</w:t>
      </w:r>
      <w:r w:rsidRPr="00250E35">
        <w:rPr>
          <w:rFonts w:ascii="Times New Roman" w:eastAsia="Times New Roman" w:hAnsi="Times New Roman" w:cs="Times New Roman"/>
          <w:bCs/>
          <w:i/>
          <w:color w:val="000000"/>
          <w:sz w:val="28"/>
          <w:szCs w:val="28"/>
          <w:lang w:val="uk-UA" w:eastAsia="ru-RU"/>
        </w:rPr>
        <w:t xml:space="preserve"> гілка (r. acromialis)</w:t>
      </w:r>
      <w:r w:rsidRPr="00250E35">
        <w:rPr>
          <w:rFonts w:ascii="Times New Roman" w:eastAsia="Times New Roman" w:hAnsi="Times New Roman" w:cs="Times New Roman"/>
          <w:bCs/>
          <w:color w:val="000000"/>
          <w:sz w:val="28"/>
          <w:szCs w:val="28"/>
          <w:lang w:val="uk-UA" w:eastAsia="ru-RU"/>
        </w:rPr>
        <w:t xml:space="preserve">, яка утворює однойменну мережу, </w:t>
      </w:r>
      <w:r w:rsidR="00A8284C" w:rsidRPr="00250E35">
        <w:rPr>
          <w:rFonts w:ascii="Times New Roman" w:eastAsia="Times New Roman" w:hAnsi="Times New Roman" w:cs="Times New Roman"/>
          <w:bCs/>
          <w:color w:val="000000"/>
          <w:sz w:val="28"/>
          <w:szCs w:val="28"/>
          <w:lang w:val="uk-UA" w:eastAsia="ru-RU"/>
        </w:rPr>
        <w:t xml:space="preserve">що </w:t>
      </w:r>
      <w:r w:rsidRPr="00250E35">
        <w:rPr>
          <w:rFonts w:ascii="Times New Roman" w:eastAsia="Times New Roman" w:hAnsi="Times New Roman" w:cs="Times New Roman"/>
          <w:bCs/>
          <w:color w:val="000000"/>
          <w:sz w:val="28"/>
          <w:szCs w:val="28"/>
          <w:lang w:val="uk-UA" w:eastAsia="ru-RU"/>
        </w:rPr>
        <w:t>крово</w:t>
      </w:r>
      <w:r w:rsidR="00A8284C" w:rsidRPr="00250E35">
        <w:rPr>
          <w:rFonts w:ascii="Times New Roman" w:eastAsia="Times New Roman" w:hAnsi="Times New Roman" w:cs="Times New Roman"/>
          <w:bCs/>
          <w:color w:val="000000"/>
          <w:sz w:val="28"/>
          <w:szCs w:val="28"/>
          <w:lang w:val="uk-UA" w:eastAsia="ru-RU"/>
        </w:rPr>
        <w:t>постачає</w:t>
      </w:r>
      <w:r w:rsidRPr="00250E35">
        <w:rPr>
          <w:rFonts w:ascii="Times New Roman" w:eastAsia="Times New Roman" w:hAnsi="Times New Roman" w:cs="Times New Roman"/>
          <w:bCs/>
          <w:color w:val="000000"/>
          <w:sz w:val="28"/>
          <w:szCs w:val="28"/>
          <w:lang w:val="uk-UA" w:eastAsia="ru-RU"/>
        </w:rPr>
        <w:t xml:space="preserve"> акром</w:t>
      </w:r>
      <w:r w:rsidR="00A8284C" w:rsidRPr="00250E35">
        <w:rPr>
          <w:rFonts w:ascii="Times New Roman" w:eastAsia="Times New Roman" w:hAnsi="Times New Roman" w:cs="Times New Roman"/>
          <w:bCs/>
          <w:color w:val="000000"/>
          <w:sz w:val="28"/>
          <w:szCs w:val="28"/>
          <w:lang w:val="uk-UA" w:eastAsia="ru-RU"/>
        </w:rPr>
        <w:t>і</w:t>
      </w:r>
      <w:r w:rsidRPr="00250E35">
        <w:rPr>
          <w:rFonts w:ascii="Times New Roman" w:eastAsia="Times New Roman" w:hAnsi="Times New Roman" w:cs="Times New Roman"/>
          <w:bCs/>
          <w:color w:val="000000"/>
          <w:sz w:val="28"/>
          <w:szCs w:val="28"/>
          <w:lang w:val="uk-UA" w:eastAsia="ru-RU"/>
        </w:rPr>
        <w:t xml:space="preserve">ально-ключичний суглоб і капсулу плечового суглоба; </w:t>
      </w:r>
      <w:r w:rsidRPr="00250E35">
        <w:rPr>
          <w:rFonts w:ascii="Times New Roman" w:eastAsia="Times New Roman" w:hAnsi="Times New Roman" w:cs="Times New Roman"/>
          <w:bCs/>
          <w:i/>
          <w:color w:val="000000"/>
          <w:sz w:val="28"/>
          <w:szCs w:val="28"/>
          <w:lang w:val="uk-UA" w:eastAsia="ru-RU"/>
        </w:rPr>
        <w:t>ключичну гілка (r. clavicularis)</w:t>
      </w:r>
      <w:r w:rsidRPr="00250E35">
        <w:rPr>
          <w:rFonts w:ascii="Times New Roman" w:eastAsia="Times New Roman" w:hAnsi="Times New Roman" w:cs="Times New Roman"/>
          <w:bCs/>
          <w:color w:val="000000"/>
          <w:sz w:val="28"/>
          <w:szCs w:val="28"/>
          <w:lang w:val="uk-UA" w:eastAsia="ru-RU"/>
        </w:rPr>
        <w:t xml:space="preserve">, </w:t>
      </w:r>
      <w:r w:rsidR="00A8284C" w:rsidRPr="00250E35">
        <w:rPr>
          <w:rFonts w:ascii="Times New Roman" w:eastAsia="Times New Roman" w:hAnsi="Times New Roman" w:cs="Times New Roman"/>
          <w:bCs/>
          <w:color w:val="000000"/>
          <w:sz w:val="28"/>
          <w:szCs w:val="28"/>
          <w:lang w:val="uk-UA" w:eastAsia="ru-RU"/>
        </w:rPr>
        <w:t>що живить</w:t>
      </w:r>
      <w:r w:rsidRPr="00250E35">
        <w:rPr>
          <w:rFonts w:ascii="Times New Roman" w:eastAsia="Times New Roman" w:hAnsi="Times New Roman" w:cs="Times New Roman"/>
          <w:bCs/>
          <w:color w:val="000000"/>
          <w:sz w:val="28"/>
          <w:szCs w:val="28"/>
          <w:lang w:val="uk-UA" w:eastAsia="ru-RU"/>
        </w:rPr>
        <w:t xml:space="preserve"> підключичн</w:t>
      </w:r>
      <w:r w:rsidR="00A8284C" w:rsidRPr="00250E35">
        <w:rPr>
          <w:rFonts w:ascii="Times New Roman" w:eastAsia="Times New Roman" w:hAnsi="Times New Roman" w:cs="Times New Roman"/>
          <w:bCs/>
          <w:color w:val="000000"/>
          <w:sz w:val="28"/>
          <w:szCs w:val="28"/>
          <w:lang w:val="uk-UA" w:eastAsia="ru-RU"/>
        </w:rPr>
        <w:t>ий</w:t>
      </w:r>
      <w:r w:rsidRPr="00250E35">
        <w:rPr>
          <w:rFonts w:ascii="Times New Roman" w:eastAsia="Times New Roman" w:hAnsi="Times New Roman" w:cs="Times New Roman"/>
          <w:bCs/>
          <w:color w:val="000000"/>
          <w:sz w:val="28"/>
          <w:szCs w:val="28"/>
          <w:lang w:val="uk-UA" w:eastAsia="ru-RU"/>
        </w:rPr>
        <w:t xml:space="preserve"> м'яз і ключицю; </w:t>
      </w:r>
      <w:r w:rsidRPr="00250E35">
        <w:rPr>
          <w:rFonts w:ascii="Times New Roman" w:eastAsia="Times New Roman" w:hAnsi="Times New Roman" w:cs="Times New Roman"/>
          <w:bCs/>
          <w:i/>
          <w:color w:val="000000"/>
          <w:sz w:val="28"/>
          <w:szCs w:val="28"/>
          <w:lang w:val="uk-UA" w:eastAsia="ru-RU"/>
        </w:rPr>
        <w:t>дельто</w:t>
      </w:r>
      <w:r w:rsidR="00A8284C" w:rsidRPr="00250E35">
        <w:rPr>
          <w:rFonts w:ascii="Times New Roman" w:eastAsia="Times New Roman" w:hAnsi="Times New Roman" w:cs="Times New Roman"/>
          <w:bCs/>
          <w:i/>
          <w:color w:val="000000"/>
          <w:sz w:val="28"/>
          <w:szCs w:val="28"/>
          <w:lang w:val="uk-UA" w:eastAsia="ru-RU"/>
        </w:rPr>
        <w:t>подібну</w:t>
      </w:r>
      <w:r w:rsidRPr="00250E35">
        <w:rPr>
          <w:rFonts w:ascii="Times New Roman" w:eastAsia="Times New Roman" w:hAnsi="Times New Roman" w:cs="Times New Roman"/>
          <w:bCs/>
          <w:i/>
          <w:color w:val="000000"/>
          <w:sz w:val="28"/>
          <w:szCs w:val="28"/>
          <w:lang w:val="uk-UA" w:eastAsia="ru-RU"/>
        </w:rPr>
        <w:t xml:space="preserve"> гілка (r. deltoideus),</w:t>
      </w:r>
      <w:r w:rsidRPr="00250E35">
        <w:rPr>
          <w:rFonts w:ascii="Times New Roman" w:eastAsia="Times New Roman" w:hAnsi="Times New Roman" w:cs="Times New Roman"/>
          <w:bCs/>
          <w:color w:val="000000"/>
          <w:sz w:val="28"/>
          <w:szCs w:val="28"/>
          <w:lang w:val="uk-UA" w:eastAsia="ru-RU"/>
        </w:rPr>
        <w:t xml:space="preserve"> </w:t>
      </w:r>
      <w:r w:rsidR="00A8284C" w:rsidRPr="00250E35">
        <w:rPr>
          <w:rFonts w:ascii="Times New Roman" w:eastAsia="Times New Roman" w:hAnsi="Times New Roman" w:cs="Times New Roman"/>
          <w:bCs/>
          <w:color w:val="000000"/>
          <w:sz w:val="28"/>
          <w:szCs w:val="28"/>
          <w:lang w:val="uk-UA" w:eastAsia="ru-RU"/>
        </w:rPr>
        <w:t xml:space="preserve">що живить </w:t>
      </w:r>
      <w:r w:rsidRPr="00250E35">
        <w:rPr>
          <w:rFonts w:ascii="Times New Roman" w:eastAsia="Times New Roman" w:hAnsi="Times New Roman" w:cs="Times New Roman"/>
          <w:bCs/>
          <w:color w:val="000000"/>
          <w:sz w:val="28"/>
          <w:szCs w:val="28"/>
          <w:lang w:val="uk-UA" w:eastAsia="ru-RU"/>
        </w:rPr>
        <w:t>однойменн</w:t>
      </w:r>
      <w:r w:rsidR="00A8284C" w:rsidRPr="00250E35">
        <w:rPr>
          <w:rFonts w:ascii="Times New Roman" w:eastAsia="Times New Roman" w:hAnsi="Times New Roman" w:cs="Times New Roman"/>
          <w:bCs/>
          <w:color w:val="000000"/>
          <w:sz w:val="28"/>
          <w:szCs w:val="28"/>
          <w:lang w:val="uk-UA" w:eastAsia="ru-RU"/>
        </w:rPr>
        <w:t>ий</w:t>
      </w:r>
      <w:r w:rsidRPr="00250E35">
        <w:rPr>
          <w:rFonts w:ascii="Times New Roman" w:eastAsia="Times New Roman" w:hAnsi="Times New Roman" w:cs="Times New Roman"/>
          <w:bCs/>
          <w:color w:val="000000"/>
          <w:sz w:val="28"/>
          <w:szCs w:val="28"/>
          <w:lang w:val="uk-UA" w:eastAsia="ru-RU"/>
        </w:rPr>
        <w:t xml:space="preserve"> м'яз, великий грудний м'яз і </w:t>
      </w:r>
      <w:r w:rsidR="00A8284C" w:rsidRPr="00250E35">
        <w:rPr>
          <w:rFonts w:ascii="Times New Roman" w:eastAsia="Times New Roman" w:hAnsi="Times New Roman" w:cs="Times New Roman"/>
          <w:bCs/>
          <w:color w:val="000000"/>
          <w:sz w:val="28"/>
          <w:szCs w:val="28"/>
          <w:lang w:val="uk-UA" w:eastAsia="ru-RU"/>
        </w:rPr>
        <w:t>відповідні ним ділянки</w:t>
      </w:r>
      <w:r w:rsidRPr="00250E35">
        <w:rPr>
          <w:rFonts w:ascii="Times New Roman" w:eastAsia="Times New Roman" w:hAnsi="Times New Roman" w:cs="Times New Roman"/>
          <w:bCs/>
          <w:color w:val="000000"/>
          <w:sz w:val="28"/>
          <w:szCs w:val="28"/>
          <w:lang w:val="uk-UA" w:eastAsia="ru-RU"/>
        </w:rPr>
        <w:t xml:space="preserve"> шкір</w:t>
      </w:r>
      <w:r w:rsidR="00A8284C" w:rsidRPr="00250E35">
        <w:rPr>
          <w:rFonts w:ascii="Times New Roman" w:eastAsia="Times New Roman" w:hAnsi="Times New Roman" w:cs="Times New Roman"/>
          <w:bCs/>
          <w:color w:val="000000"/>
          <w:sz w:val="28"/>
          <w:szCs w:val="28"/>
          <w:lang w:val="uk-UA" w:eastAsia="ru-RU"/>
        </w:rPr>
        <w:t>и</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lang w:val="uk-UA" w:eastAsia="ru-RU"/>
        </w:rPr>
        <w:t>грудні гілки (rr. pectorales)</w:t>
      </w:r>
      <w:r w:rsidRPr="00250E35">
        <w:rPr>
          <w:rFonts w:ascii="Times New Roman" w:eastAsia="Times New Roman" w:hAnsi="Times New Roman" w:cs="Times New Roman"/>
          <w:bCs/>
          <w:color w:val="000000"/>
          <w:sz w:val="28"/>
          <w:szCs w:val="28"/>
          <w:lang w:val="uk-UA" w:eastAsia="ru-RU"/>
        </w:rPr>
        <w:t xml:space="preserve">, </w:t>
      </w:r>
      <w:r w:rsidR="00A8284C" w:rsidRPr="00250E35">
        <w:rPr>
          <w:rFonts w:ascii="Times New Roman" w:eastAsia="Times New Roman" w:hAnsi="Times New Roman" w:cs="Times New Roman"/>
          <w:bCs/>
          <w:color w:val="000000"/>
          <w:sz w:val="28"/>
          <w:szCs w:val="28"/>
          <w:lang w:val="uk-UA" w:eastAsia="ru-RU"/>
        </w:rPr>
        <w:t xml:space="preserve">що </w:t>
      </w:r>
      <w:r w:rsidRPr="00250E35">
        <w:rPr>
          <w:rFonts w:ascii="Times New Roman" w:eastAsia="Times New Roman" w:hAnsi="Times New Roman" w:cs="Times New Roman"/>
          <w:bCs/>
          <w:color w:val="000000"/>
          <w:sz w:val="28"/>
          <w:szCs w:val="28"/>
          <w:lang w:val="uk-UA" w:eastAsia="ru-RU"/>
        </w:rPr>
        <w:t>крово</w:t>
      </w:r>
      <w:r w:rsidR="00A8284C" w:rsidRPr="00250E35">
        <w:rPr>
          <w:rFonts w:ascii="Times New Roman" w:eastAsia="Times New Roman" w:hAnsi="Times New Roman" w:cs="Times New Roman"/>
          <w:bCs/>
          <w:color w:val="000000"/>
          <w:sz w:val="28"/>
          <w:szCs w:val="28"/>
          <w:lang w:val="uk-UA" w:eastAsia="ru-RU"/>
        </w:rPr>
        <w:t>постачають</w:t>
      </w:r>
      <w:r w:rsidRPr="00250E35">
        <w:rPr>
          <w:rFonts w:ascii="Times New Roman" w:eastAsia="Times New Roman" w:hAnsi="Times New Roman" w:cs="Times New Roman"/>
          <w:bCs/>
          <w:color w:val="000000"/>
          <w:sz w:val="28"/>
          <w:szCs w:val="28"/>
          <w:lang w:val="uk-UA" w:eastAsia="ru-RU"/>
        </w:rPr>
        <w:t xml:space="preserve"> велик</w:t>
      </w:r>
      <w:r w:rsidR="00A8284C" w:rsidRPr="00250E35">
        <w:rPr>
          <w:rFonts w:ascii="Times New Roman" w:eastAsia="Times New Roman" w:hAnsi="Times New Roman" w:cs="Times New Roman"/>
          <w:bCs/>
          <w:color w:val="000000"/>
          <w:sz w:val="28"/>
          <w:szCs w:val="28"/>
          <w:lang w:val="uk-UA" w:eastAsia="ru-RU"/>
        </w:rPr>
        <w:t>ий</w:t>
      </w:r>
      <w:r w:rsidRPr="00250E35">
        <w:rPr>
          <w:rFonts w:ascii="Times New Roman" w:eastAsia="Times New Roman" w:hAnsi="Times New Roman" w:cs="Times New Roman"/>
          <w:bCs/>
          <w:color w:val="000000"/>
          <w:sz w:val="28"/>
          <w:szCs w:val="28"/>
          <w:lang w:val="uk-UA" w:eastAsia="ru-RU"/>
        </w:rPr>
        <w:t xml:space="preserve"> і мал</w:t>
      </w:r>
      <w:r w:rsidR="00A8284C" w:rsidRPr="00250E35">
        <w:rPr>
          <w:rFonts w:ascii="Times New Roman" w:eastAsia="Times New Roman" w:hAnsi="Times New Roman" w:cs="Times New Roman"/>
          <w:bCs/>
          <w:color w:val="000000"/>
          <w:sz w:val="28"/>
          <w:szCs w:val="28"/>
          <w:lang w:val="uk-UA" w:eastAsia="ru-RU"/>
        </w:rPr>
        <w:t>ий</w:t>
      </w:r>
      <w:r w:rsidRPr="00250E35">
        <w:rPr>
          <w:rFonts w:ascii="Times New Roman" w:eastAsia="Times New Roman" w:hAnsi="Times New Roman" w:cs="Times New Roman"/>
          <w:bCs/>
          <w:color w:val="000000"/>
          <w:sz w:val="28"/>
          <w:szCs w:val="28"/>
          <w:lang w:val="uk-UA" w:eastAsia="ru-RU"/>
        </w:rPr>
        <w:t xml:space="preserve"> грудні м'язи.</w:t>
      </w:r>
    </w:p>
    <w:p w:rsidR="001E3B49" w:rsidRPr="00250E35" w:rsidRDefault="001E3B49"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 xml:space="preserve">У другому відділі, на рівні грудного трикутника, від пахвової артерії відходить </w:t>
      </w:r>
      <w:r w:rsidRPr="00250E35">
        <w:rPr>
          <w:rFonts w:ascii="Times New Roman" w:eastAsia="Times New Roman" w:hAnsi="Times New Roman" w:cs="Times New Roman"/>
          <w:b/>
          <w:bCs/>
          <w:i/>
          <w:color w:val="000000"/>
          <w:sz w:val="28"/>
          <w:szCs w:val="28"/>
          <w:lang w:val="uk-UA" w:eastAsia="ru-RU"/>
        </w:rPr>
        <w:t>латеральна грудна артерія (a. thoracica lateralis)</w:t>
      </w:r>
      <w:r w:rsidRPr="00250E35">
        <w:rPr>
          <w:rFonts w:ascii="Times New Roman" w:eastAsia="Times New Roman" w:hAnsi="Times New Roman" w:cs="Times New Roman"/>
          <w:bCs/>
          <w:color w:val="000000"/>
          <w:sz w:val="28"/>
          <w:szCs w:val="28"/>
          <w:lang w:val="uk-UA" w:eastAsia="ru-RU"/>
        </w:rPr>
        <w:t xml:space="preserve">, яка іде вниз по зовнішній поверхні переднього зубчастого м'яза і кровозабезпечує його. Від артерії відходять </w:t>
      </w:r>
      <w:r w:rsidRPr="00250E35">
        <w:rPr>
          <w:rFonts w:ascii="Times New Roman" w:eastAsia="Times New Roman" w:hAnsi="Times New Roman" w:cs="Times New Roman"/>
          <w:bCs/>
          <w:i/>
          <w:color w:val="000000"/>
          <w:sz w:val="28"/>
          <w:szCs w:val="28"/>
          <w:lang w:val="uk-UA" w:eastAsia="ru-RU"/>
        </w:rPr>
        <w:t xml:space="preserve">латеральні гілки молочної залози (rr. mammarii laterales) </w:t>
      </w:r>
      <w:r w:rsidRPr="00250E35">
        <w:rPr>
          <w:rFonts w:ascii="Times New Roman" w:eastAsia="Times New Roman" w:hAnsi="Times New Roman" w:cs="Times New Roman"/>
          <w:bCs/>
          <w:color w:val="000000"/>
          <w:sz w:val="28"/>
          <w:szCs w:val="28"/>
          <w:lang w:val="uk-UA" w:eastAsia="ru-RU"/>
        </w:rPr>
        <w:t>і кровопостачають молочну залозу.</w:t>
      </w:r>
    </w:p>
    <w:p w:rsidR="001E3B49" w:rsidRPr="00250E35" w:rsidRDefault="001E3B49"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lastRenderedPageBreak/>
        <w:t xml:space="preserve">У підгрудному трикутнику (третій відділ) від пахвовій артерії відходять: </w:t>
      </w:r>
      <w:r w:rsidRPr="00250E35">
        <w:rPr>
          <w:rFonts w:ascii="Times New Roman" w:eastAsia="Times New Roman" w:hAnsi="Times New Roman" w:cs="Times New Roman"/>
          <w:b/>
          <w:bCs/>
          <w:i/>
          <w:color w:val="000000"/>
          <w:sz w:val="28"/>
          <w:szCs w:val="28"/>
          <w:lang w:val="uk-UA" w:eastAsia="ru-RU"/>
        </w:rPr>
        <w:t>підлопаткова артерія (a. subscapularis),</w:t>
      </w:r>
      <w:r w:rsidRPr="00250E35">
        <w:rPr>
          <w:rFonts w:ascii="Times New Roman" w:eastAsia="Times New Roman" w:hAnsi="Times New Roman" w:cs="Times New Roman"/>
          <w:bCs/>
          <w:color w:val="000000"/>
          <w:sz w:val="28"/>
          <w:szCs w:val="28"/>
          <w:lang w:val="uk-UA" w:eastAsia="ru-RU"/>
        </w:rPr>
        <w:t xml:space="preserve"> яка розпадається на дві артерії: </w:t>
      </w:r>
      <w:r w:rsidRPr="00250E35">
        <w:rPr>
          <w:rFonts w:ascii="Times New Roman" w:eastAsia="Times New Roman" w:hAnsi="Times New Roman" w:cs="Times New Roman"/>
          <w:bCs/>
          <w:i/>
          <w:color w:val="000000"/>
          <w:sz w:val="28"/>
          <w:szCs w:val="28"/>
          <w:lang w:val="uk-UA" w:eastAsia="ru-RU"/>
        </w:rPr>
        <w:t>грудо</w:t>
      </w:r>
      <w:r w:rsidR="000E6C84" w:rsidRPr="00250E35">
        <w:rPr>
          <w:rFonts w:ascii="Times New Roman" w:eastAsia="Times New Roman" w:hAnsi="Times New Roman" w:cs="Times New Roman"/>
          <w:bCs/>
          <w:i/>
          <w:color w:val="000000"/>
          <w:sz w:val="28"/>
          <w:szCs w:val="28"/>
          <w:lang w:val="uk-UA" w:eastAsia="ru-RU"/>
        </w:rPr>
        <w:t>-</w:t>
      </w:r>
      <w:r w:rsidRPr="00250E35">
        <w:rPr>
          <w:rFonts w:ascii="Times New Roman" w:eastAsia="Times New Roman" w:hAnsi="Times New Roman" w:cs="Times New Roman"/>
          <w:bCs/>
          <w:i/>
          <w:color w:val="000000"/>
          <w:sz w:val="28"/>
          <w:szCs w:val="28"/>
          <w:lang w:val="uk-UA" w:eastAsia="ru-RU"/>
        </w:rPr>
        <w:t>спинну артерію (</w:t>
      </w:r>
      <w:r w:rsidRPr="00250E35">
        <w:rPr>
          <w:rFonts w:ascii="Times New Roman" w:hAnsi="Times New Roman" w:cs="Times New Roman"/>
          <w:i/>
          <w:color w:val="000000"/>
          <w:sz w:val="28"/>
          <w:szCs w:val="28"/>
        </w:rPr>
        <w:t>a</w:t>
      </w:r>
      <w:r w:rsidRPr="00250E35">
        <w:rPr>
          <w:rFonts w:ascii="Times New Roman" w:hAnsi="Times New Roman" w:cs="Times New Roman"/>
          <w:i/>
          <w:color w:val="000000"/>
          <w:sz w:val="28"/>
          <w:szCs w:val="28"/>
          <w:lang w:val="uk-UA"/>
        </w:rPr>
        <w:t xml:space="preserve">. </w:t>
      </w:r>
      <w:proofErr w:type="gramStart"/>
      <w:r w:rsidRPr="00250E35">
        <w:rPr>
          <w:rFonts w:ascii="Times New Roman" w:hAnsi="Times New Roman" w:cs="Times New Roman"/>
          <w:i/>
          <w:color w:val="000000"/>
          <w:sz w:val="28"/>
          <w:szCs w:val="28"/>
        </w:rPr>
        <w:t>thoracodorsal</w:t>
      </w:r>
      <w:r w:rsidR="000E6C84" w:rsidRPr="00250E35">
        <w:rPr>
          <w:rFonts w:ascii="Times New Roman" w:hAnsi="Times New Roman" w:cs="Times New Roman"/>
          <w:i/>
          <w:color w:val="000000"/>
          <w:sz w:val="28"/>
          <w:szCs w:val="28"/>
        </w:rPr>
        <w:t>i</w:t>
      </w:r>
      <w:r w:rsidRPr="00250E35">
        <w:rPr>
          <w:rFonts w:ascii="Times New Roman" w:hAnsi="Times New Roman" w:cs="Times New Roman"/>
          <w:i/>
          <w:color w:val="000000"/>
          <w:sz w:val="28"/>
          <w:szCs w:val="28"/>
        </w:rPr>
        <w:t>s</w:t>
      </w:r>
      <w:r w:rsidRPr="00250E35">
        <w:rPr>
          <w:rFonts w:ascii="Times New Roman" w:hAnsi="Times New Roman" w:cs="Times New Roman"/>
          <w:i/>
          <w:color w:val="000000"/>
          <w:sz w:val="28"/>
          <w:szCs w:val="28"/>
          <w:lang w:val="uk-UA"/>
        </w:rPr>
        <w:t>)</w:t>
      </w:r>
      <w:r w:rsidR="000E6C84" w:rsidRPr="00250E35">
        <w:rPr>
          <w:rFonts w:ascii="Times New Roman" w:hAnsi="Times New Roman" w:cs="Times New Roman"/>
          <w:i/>
          <w:color w:val="000000"/>
          <w:sz w:val="28"/>
          <w:szCs w:val="28"/>
          <w:lang w:val="uk-UA"/>
        </w:rPr>
        <w:t xml:space="preserve">, </w:t>
      </w:r>
      <w:r w:rsidR="000E6C84" w:rsidRPr="00250E35">
        <w:rPr>
          <w:rFonts w:ascii="Times New Roman" w:hAnsi="Times New Roman" w:cs="Times New Roman"/>
          <w:color w:val="000000"/>
          <w:sz w:val="28"/>
          <w:szCs w:val="28"/>
          <w:lang w:val="uk-UA"/>
        </w:rPr>
        <w:t>що</w:t>
      </w:r>
      <w:r w:rsidRPr="00250E35">
        <w:rPr>
          <w:rFonts w:ascii="Times New Roman" w:eastAsia="Times New Roman" w:hAnsi="Times New Roman" w:cs="Times New Roman"/>
          <w:bCs/>
          <w:color w:val="000000"/>
          <w:sz w:val="28"/>
          <w:szCs w:val="28"/>
          <w:lang w:val="uk-UA" w:eastAsia="ru-RU"/>
        </w:rPr>
        <w:t xml:space="preserve"> </w:t>
      </w:r>
      <w:r w:rsidR="000E6C84" w:rsidRPr="00250E35">
        <w:rPr>
          <w:rFonts w:ascii="Times New Roman" w:eastAsia="Times New Roman" w:hAnsi="Times New Roman" w:cs="Times New Roman"/>
          <w:bCs/>
          <w:color w:val="000000"/>
          <w:sz w:val="28"/>
          <w:szCs w:val="28"/>
          <w:lang w:val="uk-UA" w:eastAsia="ru-RU"/>
        </w:rPr>
        <w:t>проходить вздовж латерального краю лопатки і кровозабезпечує великий круглий, передній зубчастий м'язи і найширший м'яз спини;</w:t>
      </w:r>
      <w:proofErr w:type="gramEnd"/>
      <w:r w:rsidR="000E6C84" w:rsidRPr="00250E35">
        <w:rPr>
          <w:rFonts w:ascii="Times New Roman" w:eastAsia="Times New Roman" w:hAnsi="Times New Roman" w:cs="Times New Roman"/>
          <w:bCs/>
          <w:color w:val="000000"/>
          <w:sz w:val="28"/>
          <w:szCs w:val="28"/>
          <w:lang w:val="uk-UA" w:eastAsia="ru-RU"/>
        </w:rPr>
        <w:t xml:space="preserve"> </w:t>
      </w:r>
      <w:r w:rsidR="000E6C84" w:rsidRPr="00250E35">
        <w:rPr>
          <w:rFonts w:ascii="Times New Roman" w:eastAsia="Times New Roman" w:hAnsi="Times New Roman" w:cs="Times New Roman"/>
          <w:bCs/>
          <w:i/>
          <w:color w:val="000000"/>
          <w:sz w:val="28"/>
          <w:szCs w:val="28"/>
          <w:lang w:val="uk-UA" w:eastAsia="ru-RU"/>
        </w:rPr>
        <w:t xml:space="preserve">артерію, що огинає лопатку </w:t>
      </w:r>
      <w:r w:rsidRPr="00250E35">
        <w:rPr>
          <w:rFonts w:ascii="Times New Roman" w:eastAsia="Times New Roman" w:hAnsi="Times New Roman" w:cs="Times New Roman"/>
          <w:bCs/>
          <w:i/>
          <w:color w:val="000000"/>
          <w:sz w:val="28"/>
          <w:szCs w:val="28"/>
          <w:lang w:val="uk-UA" w:eastAsia="ru-RU"/>
        </w:rPr>
        <w:t>(a. circumflexa scapulae),</w:t>
      </w:r>
      <w:r w:rsidRPr="00250E35">
        <w:rPr>
          <w:rFonts w:ascii="Times New Roman" w:eastAsia="Times New Roman" w:hAnsi="Times New Roman" w:cs="Times New Roman"/>
          <w:bCs/>
          <w:color w:val="000000"/>
          <w:sz w:val="28"/>
          <w:szCs w:val="28"/>
          <w:lang w:val="uk-UA" w:eastAsia="ru-RU"/>
        </w:rPr>
        <w:t xml:space="preserve"> </w:t>
      </w:r>
      <w:r w:rsidR="000E6C84" w:rsidRPr="00250E35">
        <w:rPr>
          <w:rFonts w:ascii="Times New Roman" w:eastAsia="Times New Roman" w:hAnsi="Times New Roman" w:cs="Times New Roman"/>
          <w:bCs/>
          <w:color w:val="000000"/>
          <w:sz w:val="28"/>
          <w:szCs w:val="28"/>
          <w:lang w:val="uk-UA" w:eastAsia="ru-RU"/>
        </w:rPr>
        <w:t xml:space="preserve">яка </w:t>
      </w:r>
      <w:r w:rsidRPr="00250E35">
        <w:rPr>
          <w:rFonts w:ascii="Times New Roman" w:eastAsia="Times New Roman" w:hAnsi="Times New Roman" w:cs="Times New Roman"/>
          <w:bCs/>
          <w:color w:val="000000"/>
          <w:sz w:val="28"/>
          <w:szCs w:val="28"/>
          <w:lang w:val="uk-UA" w:eastAsia="ru-RU"/>
        </w:rPr>
        <w:t>проходить через три</w:t>
      </w:r>
      <w:r w:rsidR="000E6C84" w:rsidRPr="00250E35">
        <w:rPr>
          <w:rFonts w:ascii="Times New Roman" w:eastAsia="Times New Roman" w:hAnsi="Times New Roman" w:cs="Times New Roman"/>
          <w:bCs/>
          <w:color w:val="000000"/>
          <w:sz w:val="28"/>
          <w:szCs w:val="28"/>
          <w:lang w:val="uk-UA" w:eastAsia="ru-RU"/>
        </w:rPr>
        <w:t>бічний</w:t>
      </w:r>
      <w:r w:rsidRPr="00250E35">
        <w:rPr>
          <w:rFonts w:ascii="Times New Roman" w:eastAsia="Times New Roman" w:hAnsi="Times New Roman" w:cs="Times New Roman"/>
          <w:bCs/>
          <w:color w:val="000000"/>
          <w:sz w:val="28"/>
          <w:szCs w:val="28"/>
          <w:lang w:val="uk-UA" w:eastAsia="ru-RU"/>
        </w:rPr>
        <w:t xml:space="preserve"> отвір </w:t>
      </w:r>
      <w:r w:rsidR="000E6C84" w:rsidRPr="00250E35">
        <w:rPr>
          <w:rFonts w:ascii="Times New Roman" w:eastAsia="Times New Roman" w:hAnsi="Times New Roman" w:cs="Times New Roman"/>
          <w:bCs/>
          <w:color w:val="000000"/>
          <w:sz w:val="28"/>
          <w:szCs w:val="28"/>
          <w:lang w:val="uk-UA" w:eastAsia="ru-RU"/>
        </w:rPr>
        <w:t xml:space="preserve">на задню поверхню лопатки </w:t>
      </w:r>
      <w:r w:rsidRPr="00250E35">
        <w:rPr>
          <w:rFonts w:ascii="Times New Roman" w:eastAsia="Times New Roman" w:hAnsi="Times New Roman" w:cs="Times New Roman"/>
          <w:bCs/>
          <w:color w:val="000000"/>
          <w:sz w:val="28"/>
          <w:szCs w:val="28"/>
          <w:lang w:val="uk-UA" w:eastAsia="ru-RU"/>
        </w:rPr>
        <w:t>до п</w:t>
      </w:r>
      <w:r w:rsidR="000E6C84" w:rsidRPr="00250E35">
        <w:rPr>
          <w:rFonts w:ascii="Times New Roman" w:eastAsia="Times New Roman" w:hAnsi="Times New Roman" w:cs="Times New Roman"/>
          <w:bCs/>
          <w:color w:val="000000"/>
          <w:sz w:val="28"/>
          <w:szCs w:val="28"/>
          <w:lang w:val="uk-UA" w:eastAsia="ru-RU"/>
        </w:rPr>
        <w:t>і</w:t>
      </w:r>
      <w:r w:rsidRPr="00250E35">
        <w:rPr>
          <w:rFonts w:ascii="Times New Roman" w:eastAsia="Times New Roman" w:hAnsi="Times New Roman" w:cs="Times New Roman"/>
          <w:bCs/>
          <w:color w:val="000000"/>
          <w:sz w:val="28"/>
          <w:szCs w:val="28"/>
          <w:lang w:val="uk-UA" w:eastAsia="ru-RU"/>
        </w:rPr>
        <w:t>достно</w:t>
      </w:r>
      <w:r w:rsidR="000E6C84" w:rsidRPr="00250E35">
        <w:rPr>
          <w:rFonts w:ascii="Times New Roman" w:eastAsia="Times New Roman" w:hAnsi="Times New Roman" w:cs="Times New Roman"/>
          <w:bCs/>
          <w:color w:val="000000"/>
          <w:sz w:val="28"/>
          <w:szCs w:val="28"/>
          <w:lang w:val="uk-UA" w:eastAsia="ru-RU"/>
        </w:rPr>
        <w:t>го</w:t>
      </w:r>
      <w:r w:rsidRPr="00250E35">
        <w:rPr>
          <w:rFonts w:ascii="Times New Roman" w:eastAsia="Times New Roman" w:hAnsi="Times New Roman" w:cs="Times New Roman"/>
          <w:bCs/>
          <w:color w:val="000000"/>
          <w:sz w:val="28"/>
          <w:szCs w:val="28"/>
          <w:lang w:val="uk-UA" w:eastAsia="ru-RU"/>
        </w:rPr>
        <w:t xml:space="preserve"> </w:t>
      </w:r>
      <w:r w:rsidR="000E6C84" w:rsidRPr="00250E35">
        <w:rPr>
          <w:rFonts w:ascii="Times New Roman" w:eastAsia="Times New Roman" w:hAnsi="Times New Roman" w:cs="Times New Roman"/>
          <w:bCs/>
          <w:color w:val="000000"/>
          <w:sz w:val="28"/>
          <w:szCs w:val="28"/>
          <w:lang w:val="uk-UA" w:eastAsia="ru-RU"/>
        </w:rPr>
        <w:t>м’яза та</w:t>
      </w:r>
      <w:r w:rsidRPr="00250E35">
        <w:rPr>
          <w:rFonts w:ascii="Times New Roman" w:eastAsia="Times New Roman" w:hAnsi="Times New Roman" w:cs="Times New Roman"/>
          <w:bCs/>
          <w:color w:val="000000"/>
          <w:sz w:val="28"/>
          <w:szCs w:val="28"/>
          <w:lang w:val="uk-UA" w:eastAsia="ru-RU"/>
        </w:rPr>
        <w:t xml:space="preserve"> іншим сусіднім з артерією м'язам, крово</w:t>
      </w:r>
      <w:r w:rsidR="000E6C84" w:rsidRPr="00250E35">
        <w:rPr>
          <w:rFonts w:ascii="Times New Roman" w:eastAsia="Times New Roman" w:hAnsi="Times New Roman" w:cs="Times New Roman"/>
          <w:bCs/>
          <w:color w:val="000000"/>
          <w:sz w:val="28"/>
          <w:szCs w:val="28"/>
          <w:lang w:val="uk-UA" w:eastAsia="ru-RU"/>
        </w:rPr>
        <w:t>постачаючи</w:t>
      </w:r>
      <w:r w:rsidRPr="00250E35">
        <w:rPr>
          <w:rFonts w:ascii="Times New Roman" w:eastAsia="Times New Roman" w:hAnsi="Times New Roman" w:cs="Times New Roman"/>
          <w:bCs/>
          <w:color w:val="000000"/>
          <w:sz w:val="28"/>
          <w:szCs w:val="28"/>
          <w:lang w:val="uk-UA" w:eastAsia="ru-RU"/>
        </w:rPr>
        <w:t xml:space="preserve"> їх </w:t>
      </w:r>
      <w:r w:rsidR="000E6C84" w:rsidRPr="00250E35">
        <w:rPr>
          <w:rFonts w:ascii="Times New Roman" w:eastAsia="Times New Roman" w:hAnsi="Times New Roman" w:cs="Times New Roman"/>
          <w:bCs/>
          <w:color w:val="000000"/>
          <w:sz w:val="28"/>
          <w:szCs w:val="28"/>
          <w:lang w:val="uk-UA" w:eastAsia="ru-RU"/>
        </w:rPr>
        <w:t>та</w:t>
      </w:r>
      <w:r w:rsidRPr="00250E35">
        <w:rPr>
          <w:rFonts w:ascii="Times New Roman" w:eastAsia="Times New Roman" w:hAnsi="Times New Roman" w:cs="Times New Roman"/>
          <w:bCs/>
          <w:color w:val="000000"/>
          <w:sz w:val="28"/>
          <w:szCs w:val="28"/>
          <w:lang w:val="uk-UA" w:eastAsia="ru-RU"/>
        </w:rPr>
        <w:t xml:space="preserve"> шкіру п</w:t>
      </w:r>
      <w:r w:rsidR="000E6C84" w:rsidRPr="00250E35">
        <w:rPr>
          <w:rFonts w:ascii="Times New Roman" w:eastAsia="Times New Roman" w:hAnsi="Times New Roman" w:cs="Times New Roman"/>
          <w:bCs/>
          <w:color w:val="000000"/>
          <w:sz w:val="28"/>
          <w:szCs w:val="28"/>
          <w:lang w:val="uk-UA" w:eastAsia="ru-RU"/>
        </w:rPr>
        <w:t>і</w:t>
      </w:r>
      <w:r w:rsidRPr="00250E35">
        <w:rPr>
          <w:rFonts w:ascii="Times New Roman" w:eastAsia="Times New Roman" w:hAnsi="Times New Roman" w:cs="Times New Roman"/>
          <w:bCs/>
          <w:color w:val="000000"/>
          <w:sz w:val="28"/>
          <w:szCs w:val="28"/>
          <w:lang w:val="uk-UA" w:eastAsia="ru-RU"/>
        </w:rPr>
        <w:t>длопат</w:t>
      </w:r>
      <w:r w:rsidR="000E6C84" w:rsidRPr="00250E35">
        <w:rPr>
          <w:rFonts w:ascii="Times New Roman" w:eastAsia="Times New Roman" w:hAnsi="Times New Roman" w:cs="Times New Roman"/>
          <w:bCs/>
          <w:color w:val="000000"/>
          <w:sz w:val="28"/>
          <w:szCs w:val="28"/>
          <w:lang w:val="uk-UA" w:eastAsia="ru-RU"/>
        </w:rPr>
        <w:t>кової</w:t>
      </w:r>
      <w:r w:rsidRPr="00250E35">
        <w:rPr>
          <w:rFonts w:ascii="Times New Roman" w:eastAsia="Times New Roman" w:hAnsi="Times New Roman" w:cs="Times New Roman"/>
          <w:bCs/>
          <w:color w:val="000000"/>
          <w:sz w:val="28"/>
          <w:szCs w:val="28"/>
          <w:lang w:val="uk-UA" w:eastAsia="ru-RU"/>
        </w:rPr>
        <w:t xml:space="preserve"> </w:t>
      </w:r>
      <w:r w:rsidR="000E6C84" w:rsidRPr="00250E35">
        <w:rPr>
          <w:rFonts w:ascii="Times New Roman" w:eastAsia="Times New Roman" w:hAnsi="Times New Roman" w:cs="Times New Roman"/>
          <w:bCs/>
          <w:color w:val="000000"/>
          <w:sz w:val="28"/>
          <w:szCs w:val="28"/>
          <w:lang w:val="uk-UA" w:eastAsia="ru-RU"/>
        </w:rPr>
        <w:t>ділянки</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
          <w:bCs/>
          <w:i/>
          <w:color w:val="000000"/>
          <w:sz w:val="28"/>
          <w:szCs w:val="28"/>
          <w:lang w:val="uk-UA" w:eastAsia="ru-RU"/>
        </w:rPr>
        <w:t>передня артерія, що огинає плечову кістку (a. circumflexa anterior humeri)</w:t>
      </w:r>
      <w:r w:rsidRPr="00250E35">
        <w:rPr>
          <w:rFonts w:ascii="Times New Roman" w:eastAsia="Times New Roman" w:hAnsi="Times New Roman" w:cs="Times New Roman"/>
          <w:bCs/>
          <w:color w:val="000000"/>
          <w:sz w:val="28"/>
          <w:szCs w:val="28"/>
          <w:lang w:val="uk-UA" w:eastAsia="ru-RU"/>
        </w:rPr>
        <w:t>, слід</w:t>
      </w:r>
      <w:r w:rsidR="000E6C84" w:rsidRPr="00250E35">
        <w:rPr>
          <w:rFonts w:ascii="Times New Roman" w:eastAsia="Times New Roman" w:hAnsi="Times New Roman" w:cs="Times New Roman"/>
          <w:bCs/>
          <w:color w:val="000000"/>
          <w:sz w:val="28"/>
          <w:szCs w:val="28"/>
          <w:lang w:val="uk-UA" w:eastAsia="ru-RU"/>
        </w:rPr>
        <w:t>ує</w:t>
      </w:r>
      <w:r w:rsidRPr="00250E35">
        <w:rPr>
          <w:rFonts w:ascii="Times New Roman" w:eastAsia="Times New Roman" w:hAnsi="Times New Roman" w:cs="Times New Roman"/>
          <w:bCs/>
          <w:color w:val="000000"/>
          <w:sz w:val="28"/>
          <w:szCs w:val="28"/>
          <w:lang w:val="uk-UA" w:eastAsia="ru-RU"/>
        </w:rPr>
        <w:t xml:space="preserve"> попереду хірургічної шийки плеча до плечового суглобу і дельтоподібного м'яз</w:t>
      </w:r>
      <w:r w:rsidR="000E6C84" w:rsidRPr="00250E35">
        <w:rPr>
          <w:rFonts w:ascii="Times New Roman" w:eastAsia="Times New Roman" w:hAnsi="Times New Roman" w:cs="Times New Roman"/>
          <w:bCs/>
          <w:color w:val="000000"/>
          <w:sz w:val="28"/>
          <w:szCs w:val="28"/>
          <w:lang w:val="uk-UA" w:eastAsia="ru-RU"/>
        </w:rPr>
        <w:t>а</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
          <w:bCs/>
          <w:i/>
          <w:color w:val="000000"/>
          <w:sz w:val="28"/>
          <w:szCs w:val="28"/>
          <w:lang w:val="uk-UA" w:eastAsia="ru-RU"/>
        </w:rPr>
        <w:t>задня артерія, що огинає плечову кістку (a. circumflexa posterior humeri)</w:t>
      </w:r>
      <w:r w:rsidRPr="00250E35">
        <w:rPr>
          <w:rFonts w:ascii="Times New Roman" w:eastAsia="Times New Roman" w:hAnsi="Times New Roman" w:cs="Times New Roman"/>
          <w:bCs/>
          <w:color w:val="000000"/>
          <w:sz w:val="28"/>
          <w:szCs w:val="28"/>
          <w:lang w:val="uk-UA" w:eastAsia="ru-RU"/>
        </w:rPr>
        <w:t>, проходить разом з пахвови</w:t>
      </w:r>
      <w:r w:rsidR="000E6C84" w:rsidRPr="00250E35">
        <w:rPr>
          <w:rFonts w:ascii="Times New Roman" w:eastAsia="Times New Roman" w:hAnsi="Times New Roman" w:cs="Times New Roman"/>
          <w:bCs/>
          <w:color w:val="000000"/>
          <w:sz w:val="28"/>
          <w:szCs w:val="28"/>
          <w:lang w:val="uk-UA" w:eastAsia="ru-RU"/>
        </w:rPr>
        <w:t>м</w:t>
      </w:r>
      <w:r w:rsidRPr="00250E35">
        <w:rPr>
          <w:rFonts w:ascii="Times New Roman" w:eastAsia="Times New Roman" w:hAnsi="Times New Roman" w:cs="Times New Roman"/>
          <w:bCs/>
          <w:color w:val="000000"/>
          <w:sz w:val="28"/>
          <w:szCs w:val="28"/>
          <w:lang w:val="uk-UA" w:eastAsia="ru-RU"/>
        </w:rPr>
        <w:t xml:space="preserve"> нервом через чотири</w:t>
      </w:r>
      <w:r w:rsidR="000E6C84" w:rsidRPr="00250E35">
        <w:rPr>
          <w:rFonts w:ascii="Times New Roman" w:eastAsia="Times New Roman" w:hAnsi="Times New Roman" w:cs="Times New Roman"/>
          <w:bCs/>
          <w:color w:val="000000"/>
          <w:sz w:val="28"/>
          <w:szCs w:val="28"/>
          <w:lang w:val="uk-UA" w:eastAsia="ru-RU"/>
        </w:rPr>
        <w:t>бічний</w:t>
      </w:r>
      <w:r w:rsidRPr="00250E35">
        <w:rPr>
          <w:rFonts w:ascii="Times New Roman" w:eastAsia="Times New Roman" w:hAnsi="Times New Roman" w:cs="Times New Roman"/>
          <w:bCs/>
          <w:color w:val="000000"/>
          <w:sz w:val="28"/>
          <w:szCs w:val="28"/>
          <w:lang w:val="uk-UA" w:eastAsia="ru-RU"/>
        </w:rPr>
        <w:t xml:space="preserve"> отвір</w:t>
      </w:r>
      <w:r w:rsidR="000E6C84" w:rsidRPr="00250E35">
        <w:rPr>
          <w:rFonts w:ascii="Times New Roman" w:eastAsia="Times New Roman" w:hAnsi="Times New Roman" w:cs="Times New Roman"/>
          <w:bCs/>
          <w:color w:val="000000"/>
          <w:sz w:val="28"/>
          <w:szCs w:val="28"/>
          <w:lang w:val="uk-UA" w:eastAsia="ru-RU"/>
        </w:rPr>
        <w:t xml:space="preserve"> до дельтоподібного м’яза</w:t>
      </w:r>
      <w:r w:rsidRPr="00250E35">
        <w:rPr>
          <w:rFonts w:ascii="Times New Roman" w:eastAsia="Times New Roman" w:hAnsi="Times New Roman" w:cs="Times New Roman"/>
          <w:bCs/>
          <w:color w:val="000000"/>
          <w:sz w:val="28"/>
          <w:szCs w:val="28"/>
          <w:lang w:val="uk-UA" w:eastAsia="ru-RU"/>
        </w:rPr>
        <w:t>. Гілки цієї артерії</w:t>
      </w:r>
      <w:r w:rsidR="000E6C84"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анастомозую</w:t>
      </w:r>
      <w:r w:rsidR="000E6C84" w:rsidRPr="00250E35">
        <w:rPr>
          <w:rFonts w:ascii="Times New Roman" w:eastAsia="Times New Roman" w:hAnsi="Times New Roman" w:cs="Times New Roman"/>
          <w:bCs/>
          <w:color w:val="000000"/>
          <w:sz w:val="28"/>
          <w:szCs w:val="28"/>
          <w:lang w:val="uk-UA" w:eastAsia="ru-RU"/>
        </w:rPr>
        <w:t>ть</w:t>
      </w:r>
      <w:r w:rsidRPr="00250E35">
        <w:rPr>
          <w:rFonts w:ascii="Times New Roman" w:eastAsia="Times New Roman" w:hAnsi="Times New Roman" w:cs="Times New Roman"/>
          <w:bCs/>
          <w:color w:val="000000"/>
          <w:sz w:val="28"/>
          <w:szCs w:val="28"/>
          <w:lang w:val="uk-UA" w:eastAsia="ru-RU"/>
        </w:rPr>
        <w:t xml:space="preserve"> з гілками передньої артерії, </w:t>
      </w:r>
      <w:r w:rsidR="007D208A" w:rsidRPr="00250E35">
        <w:rPr>
          <w:rFonts w:ascii="Times New Roman" w:eastAsia="Times New Roman" w:hAnsi="Times New Roman" w:cs="Times New Roman"/>
          <w:bCs/>
          <w:color w:val="000000"/>
          <w:sz w:val="28"/>
          <w:szCs w:val="28"/>
          <w:lang w:val="uk-UA" w:eastAsia="ru-RU"/>
        </w:rPr>
        <w:t>що огинає</w:t>
      </w:r>
      <w:r w:rsidRPr="00250E35">
        <w:rPr>
          <w:rFonts w:ascii="Times New Roman" w:eastAsia="Times New Roman" w:hAnsi="Times New Roman" w:cs="Times New Roman"/>
          <w:bCs/>
          <w:color w:val="000000"/>
          <w:sz w:val="28"/>
          <w:szCs w:val="28"/>
          <w:lang w:val="uk-UA" w:eastAsia="ru-RU"/>
        </w:rPr>
        <w:t xml:space="preserve"> плечову кістку, і кровопостачають плечовий суглоб і м'язи, розташовані навколо нього.</w:t>
      </w:r>
    </w:p>
    <w:p w:rsidR="00147162" w:rsidRPr="00250E35" w:rsidRDefault="004F048A"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Плечова артерія (a. brachialis)</w:t>
      </w:r>
      <w:r w:rsidRPr="00250E35">
        <w:rPr>
          <w:rFonts w:ascii="Times New Roman" w:eastAsia="Times New Roman" w:hAnsi="Times New Roman" w:cs="Times New Roman"/>
          <w:bCs/>
          <w:color w:val="000000"/>
          <w:sz w:val="28"/>
          <w:szCs w:val="28"/>
          <w:lang w:val="uk-UA" w:eastAsia="ru-RU"/>
        </w:rPr>
        <w:t xml:space="preserve"> є продовженням пахвової артерії. Плечова артерія починається на рівні нижнього краю великого грудного м'яза, де лежить попереду клювоподібно-плечового м'яза. Потім артерія розташовується в борозні, що проходить медіально від двоголового м'яза плеча, на передній поверхні плечової м'язи. В ліктьовій ямці, на рівні шийки променевої кістки, плечова артерія ділиться на свої кінцеві гілки - променеву і ліктьову артерії. Плечова артерія кровопостачає шкіру і м'язи плеча, плечову кістку і ліктьовий суглоб. Від плечової артерії відходять </w:t>
      </w:r>
      <w:r w:rsidRPr="00250E35">
        <w:rPr>
          <w:rFonts w:ascii="Times New Roman" w:eastAsia="Times New Roman" w:hAnsi="Times New Roman" w:cs="Times New Roman"/>
          <w:b/>
          <w:bCs/>
          <w:i/>
          <w:color w:val="000000"/>
          <w:sz w:val="28"/>
          <w:szCs w:val="28"/>
          <w:lang w:val="uk-UA" w:eastAsia="ru-RU"/>
        </w:rPr>
        <w:t>м'язові гілки</w:t>
      </w:r>
      <w:r w:rsidRPr="00250E35">
        <w:rPr>
          <w:rFonts w:ascii="Times New Roman" w:hAnsi="Times New Roman" w:cs="Times New Roman"/>
          <w:b/>
          <w:i/>
          <w:color w:val="000000"/>
          <w:sz w:val="28"/>
          <w:szCs w:val="28"/>
          <w:lang w:val="uk-UA"/>
        </w:rPr>
        <w:t xml:space="preserve"> (</w:t>
      </w:r>
      <w:r w:rsidRPr="00250E35">
        <w:rPr>
          <w:rFonts w:ascii="Times New Roman" w:hAnsi="Times New Roman" w:cs="Times New Roman"/>
          <w:b/>
          <w:i/>
          <w:color w:val="000000"/>
          <w:sz w:val="28"/>
          <w:szCs w:val="28"/>
        </w:rPr>
        <w:t>rr</w:t>
      </w:r>
      <w:r w:rsidRPr="00250E35">
        <w:rPr>
          <w:rFonts w:ascii="Times New Roman" w:hAnsi="Times New Roman" w:cs="Times New Roman"/>
          <w:b/>
          <w:i/>
          <w:color w:val="000000"/>
          <w:sz w:val="28"/>
          <w:szCs w:val="28"/>
          <w:lang w:val="uk-UA"/>
        </w:rPr>
        <w:t xml:space="preserve">. </w:t>
      </w:r>
      <w:r w:rsidRPr="00250E35">
        <w:rPr>
          <w:rFonts w:ascii="Times New Roman" w:hAnsi="Times New Roman" w:cs="Times New Roman"/>
          <w:b/>
          <w:i/>
          <w:color w:val="000000"/>
          <w:sz w:val="28"/>
          <w:szCs w:val="28"/>
        </w:rPr>
        <w:t>muscul</w:t>
      </w:r>
      <w:proofErr w:type="gramStart"/>
      <w:r w:rsidRPr="00250E35">
        <w:rPr>
          <w:rFonts w:ascii="Times New Roman" w:hAnsi="Times New Roman" w:cs="Times New Roman"/>
          <w:b/>
          <w:i/>
          <w:color w:val="000000"/>
          <w:sz w:val="28"/>
          <w:szCs w:val="28"/>
          <w:lang w:val="uk-UA"/>
        </w:rPr>
        <w:t>а</w:t>
      </w:r>
      <w:proofErr w:type="gramEnd"/>
      <w:r w:rsidRPr="00250E35">
        <w:rPr>
          <w:rFonts w:ascii="Times New Roman" w:hAnsi="Times New Roman" w:cs="Times New Roman"/>
          <w:b/>
          <w:i/>
          <w:color w:val="000000"/>
          <w:sz w:val="28"/>
          <w:szCs w:val="28"/>
        </w:rPr>
        <w:t>res</w:t>
      </w:r>
      <w:r w:rsidRPr="00250E35">
        <w:rPr>
          <w:rFonts w:ascii="Times New Roman" w:hAnsi="Times New Roman" w:cs="Times New Roman"/>
          <w:b/>
          <w:i/>
          <w:color w:val="000000"/>
          <w:sz w:val="28"/>
          <w:szCs w:val="28"/>
          <w:lang w:val="uk-UA"/>
        </w:rPr>
        <w:t>)</w:t>
      </w:r>
      <w:r w:rsidRPr="00250E35">
        <w:rPr>
          <w:rFonts w:ascii="Times New Roman" w:eastAsia="Times New Roman" w:hAnsi="Times New Roman" w:cs="Times New Roman"/>
          <w:bCs/>
          <w:color w:val="000000"/>
          <w:sz w:val="28"/>
          <w:szCs w:val="28"/>
          <w:lang w:val="uk-UA" w:eastAsia="ru-RU"/>
        </w:rPr>
        <w:t xml:space="preserve">, що живлять м'язи плеча. Найбільш велика гілка плечової артерії - </w:t>
      </w:r>
      <w:r w:rsidRPr="00250E35">
        <w:rPr>
          <w:rFonts w:ascii="Times New Roman" w:eastAsia="Times New Roman" w:hAnsi="Times New Roman" w:cs="Times New Roman"/>
          <w:b/>
          <w:bCs/>
          <w:i/>
          <w:color w:val="000000"/>
          <w:sz w:val="28"/>
          <w:szCs w:val="28"/>
          <w:lang w:val="uk-UA" w:eastAsia="ru-RU"/>
        </w:rPr>
        <w:t>глибока артерія плеча (a. profunda brcachii)</w:t>
      </w:r>
      <w:r w:rsidRPr="00250E35">
        <w:rPr>
          <w:rFonts w:ascii="Times New Roman" w:eastAsia="Times New Roman" w:hAnsi="Times New Roman" w:cs="Times New Roman"/>
          <w:bCs/>
          <w:color w:val="000000"/>
          <w:sz w:val="28"/>
          <w:szCs w:val="28"/>
          <w:lang w:val="uk-UA" w:eastAsia="ru-RU"/>
        </w:rPr>
        <w:t xml:space="preserve">, яка відходить від материнського стовбура незабаром після його початку. У верхній третині плеча його глибока артерія йде разом з променевим нервом в плече-м’язовому каналі між задньою поверхнею плечової кістки і триголовим м'язом плеча, де віддає кілька гілок: </w:t>
      </w:r>
      <w:r w:rsidRPr="00250E35">
        <w:rPr>
          <w:rFonts w:ascii="Times New Roman" w:eastAsia="Times New Roman" w:hAnsi="Times New Roman" w:cs="Times New Roman"/>
          <w:bCs/>
          <w:i/>
          <w:color w:val="000000"/>
          <w:sz w:val="28"/>
          <w:szCs w:val="28"/>
          <w:lang w:val="uk-UA" w:eastAsia="ru-RU"/>
        </w:rPr>
        <w:t>артерії, що живлять плечову кістку (aa. nutriciae</w:t>
      </w:r>
      <w:r w:rsidRPr="00250E35">
        <w:rPr>
          <w:rFonts w:ascii="Times New Roman" w:hAnsi="Times New Roman" w:cs="Times New Roman"/>
          <w:color w:val="000000"/>
          <w:sz w:val="28"/>
          <w:szCs w:val="28"/>
          <w:lang w:val="uk-UA"/>
        </w:rPr>
        <w:t xml:space="preserve"> </w:t>
      </w:r>
      <w:r w:rsidRPr="00250E35">
        <w:rPr>
          <w:rFonts w:ascii="Times New Roman" w:hAnsi="Times New Roman" w:cs="Times New Roman"/>
          <w:i/>
          <w:color w:val="000000"/>
          <w:sz w:val="28"/>
          <w:szCs w:val="28"/>
        </w:rPr>
        <w:t>humeri</w:t>
      </w:r>
      <w:r w:rsidRPr="00250E35">
        <w:rPr>
          <w:rFonts w:ascii="Times New Roman" w:eastAsia="Times New Roman" w:hAnsi="Times New Roman" w:cs="Times New Roman"/>
          <w:bCs/>
          <w:i/>
          <w:color w:val="000000"/>
          <w:sz w:val="28"/>
          <w:szCs w:val="28"/>
          <w:lang w:val="uk-UA" w:eastAsia="ru-RU"/>
        </w:rPr>
        <w:t>); дельтоподібну гілку (r. deltoideus),</w:t>
      </w:r>
      <w:r w:rsidRPr="00250E35">
        <w:rPr>
          <w:rFonts w:ascii="Times New Roman" w:eastAsia="Times New Roman" w:hAnsi="Times New Roman" w:cs="Times New Roman"/>
          <w:bCs/>
          <w:color w:val="000000"/>
          <w:sz w:val="28"/>
          <w:szCs w:val="28"/>
          <w:lang w:val="uk-UA" w:eastAsia="ru-RU"/>
        </w:rPr>
        <w:t xml:space="preserve"> що живить однойменний м'яз, а також плечовий м'яз; </w:t>
      </w:r>
      <w:r w:rsidRPr="00250E35">
        <w:rPr>
          <w:rFonts w:ascii="Times New Roman" w:eastAsia="Times New Roman" w:hAnsi="Times New Roman" w:cs="Times New Roman"/>
          <w:bCs/>
          <w:i/>
          <w:color w:val="000000"/>
          <w:sz w:val="28"/>
          <w:szCs w:val="28"/>
          <w:lang w:val="uk-UA" w:eastAsia="ru-RU"/>
        </w:rPr>
        <w:t>середню обхідну артерію (a. collateralis media)</w:t>
      </w:r>
      <w:r w:rsidRPr="00250E35">
        <w:rPr>
          <w:rFonts w:ascii="Times New Roman" w:eastAsia="Times New Roman" w:hAnsi="Times New Roman" w:cs="Times New Roman"/>
          <w:bCs/>
          <w:color w:val="000000"/>
          <w:sz w:val="28"/>
          <w:szCs w:val="28"/>
          <w:lang w:val="uk-UA" w:eastAsia="ru-RU"/>
        </w:rPr>
        <w:t xml:space="preserve">, яка проходить в задній латеральній ліктьовий борозні, віддає гілки до триголового м'яза плеча та анастомозує зі зворотною міжкістковою артерією, а також </w:t>
      </w:r>
      <w:r w:rsidRPr="00250E35">
        <w:rPr>
          <w:rFonts w:ascii="Times New Roman" w:eastAsia="Times New Roman" w:hAnsi="Times New Roman" w:cs="Times New Roman"/>
          <w:bCs/>
          <w:i/>
          <w:color w:val="000000"/>
          <w:sz w:val="28"/>
          <w:szCs w:val="28"/>
          <w:lang w:val="uk-UA" w:eastAsia="ru-RU"/>
        </w:rPr>
        <w:t>променеву обхідну артерію (a. collateralis radialis)</w:t>
      </w:r>
      <w:r w:rsidRPr="00250E35">
        <w:rPr>
          <w:rFonts w:ascii="Times New Roman" w:eastAsia="Times New Roman" w:hAnsi="Times New Roman" w:cs="Times New Roman"/>
          <w:bCs/>
          <w:color w:val="000000"/>
          <w:sz w:val="28"/>
          <w:szCs w:val="28"/>
          <w:lang w:val="uk-UA" w:eastAsia="ru-RU"/>
        </w:rPr>
        <w:t>, яка йде в передню латеральну ліктьову борозну, де анастомозує зі зворотною променевої артерією.</w:t>
      </w:r>
      <w:r w:rsidR="00147162" w:rsidRPr="00250E35">
        <w:rPr>
          <w:rFonts w:ascii="Times New Roman" w:eastAsia="Times New Roman" w:hAnsi="Times New Roman" w:cs="Times New Roman"/>
          <w:bCs/>
          <w:color w:val="000000"/>
          <w:sz w:val="28"/>
          <w:szCs w:val="28"/>
          <w:lang w:val="uk-UA" w:eastAsia="ru-RU"/>
        </w:rPr>
        <w:t xml:space="preserve"> </w:t>
      </w:r>
      <w:r w:rsidR="00147162" w:rsidRPr="00250E35">
        <w:rPr>
          <w:rFonts w:ascii="Times New Roman" w:eastAsia="Times New Roman" w:hAnsi="Times New Roman" w:cs="Times New Roman"/>
          <w:b/>
          <w:bCs/>
          <w:i/>
          <w:color w:val="000000"/>
          <w:sz w:val="28"/>
          <w:szCs w:val="28"/>
          <w:lang w:val="uk-UA" w:eastAsia="ru-RU"/>
        </w:rPr>
        <w:t>Верхня ліктьова обхідна артерія (a. collateralis ulnaris superior)</w:t>
      </w:r>
      <w:r w:rsidR="00147162" w:rsidRPr="00250E35">
        <w:rPr>
          <w:rFonts w:ascii="Times New Roman" w:eastAsia="Times New Roman" w:hAnsi="Times New Roman" w:cs="Times New Roman"/>
          <w:bCs/>
          <w:color w:val="000000"/>
          <w:sz w:val="28"/>
          <w:szCs w:val="28"/>
          <w:lang w:val="uk-UA" w:eastAsia="ru-RU"/>
        </w:rPr>
        <w:t xml:space="preserve">, яка відходить трохи нижче глибокої артерії плеча, йде разом з ліктьовим нервом в медіальній задній ліктьовій борозні, де анастомозує із задньою гілкою ліктьової зворотної артерії. </w:t>
      </w:r>
      <w:r w:rsidR="00147162" w:rsidRPr="00250E35">
        <w:rPr>
          <w:rFonts w:ascii="Times New Roman" w:eastAsia="Times New Roman" w:hAnsi="Times New Roman" w:cs="Times New Roman"/>
          <w:b/>
          <w:bCs/>
          <w:i/>
          <w:color w:val="000000"/>
          <w:sz w:val="28"/>
          <w:szCs w:val="28"/>
          <w:lang w:val="uk-UA" w:eastAsia="ru-RU"/>
        </w:rPr>
        <w:t>Нижня ліктьова обхідна артерія (a. collateralis ulnaris inferior)</w:t>
      </w:r>
      <w:r w:rsidR="00147162" w:rsidRPr="00250E35">
        <w:rPr>
          <w:rFonts w:ascii="Times New Roman" w:eastAsia="Times New Roman" w:hAnsi="Times New Roman" w:cs="Times New Roman"/>
          <w:bCs/>
          <w:color w:val="000000"/>
          <w:sz w:val="28"/>
          <w:szCs w:val="28"/>
          <w:lang w:val="uk-UA" w:eastAsia="ru-RU"/>
        </w:rPr>
        <w:t xml:space="preserve"> відходить від плечової артерії дещо вище медіального надвиростка плечової кістки, йде по передній поверхні плечової м'язи в медіальному напрямку і анастомозує з передньою гілкою ліктьової зворотної артерії. Всі бічні (обхідні) артерії беруть участь в утворенні ліктьової суглобової мережі, яка кровозабезпечує ліктьовий суглоб, та що м'язи і шкіру, що оточують його.</w:t>
      </w:r>
    </w:p>
    <w:p w:rsidR="00714F22" w:rsidRPr="00250E35" w:rsidRDefault="00BD6EB8"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lastRenderedPageBreak/>
        <w:t xml:space="preserve">Променева артерія (a. radialis) </w:t>
      </w:r>
      <w:r w:rsidRPr="00250E35">
        <w:rPr>
          <w:rFonts w:ascii="Times New Roman" w:eastAsia="Times New Roman" w:hAnsi="Times New Roman" w:cs="Times New Roman"/>
          <w:bCs/>
          <w:color w:val="000000"/>
          <w:sz w:val="28"/>
          <w:szCs w:val="28"/>
          <w:lang w:val="uk-UA" w:eastAsia="ru-RU"/>
        </w:rPr>
        <w:t xml:space="preserve">починається на 1-3 см дистальніше щілини плече-променевого суглоба і продовжує напрямок плечової артерії. Променева артерія розташована на передпліччі між круглим пронатором медіально і плече-променевим м'язом, а в нижній третині передпліччя покрита тільки фасцією і шкірою, тому тут легко пропальпувати її пульсацію. У дистальному відділі передпліччя променева артерія, обігнувши шилоподібний відросток променевої кістки, переходить на тил кисті під сухожилками довгих м'язів великого пальця і через перший міжкістковий проміжок направляється на долонний бік кисті. Кінцевий відділ променевої артерії анастомозує з глибокою долонною гілкою ліктьової артерії, утворюючи </w:t>
      </w:r>
      <w:r w:rsidRPr="00250E35">
        <w:rPr>
          <w:rFonts w:ascii="Times New Roman" w:eastAsia="Times New Roman" w:hAnsi="Times New Roman" w:cs="Times New Roman"/>
          <w:b/>
          <w:bCs/>
          <w:i/>
          <w:color w:val="000000"/>
          <w:sz w:val="28"/>
          <w:szCs w:val="28"/>
          <w:u w:val="single"/>
          <w:lang w:val="uk-UA" w:eastAsia="ru-RU"/>
        </w:rPr>
        <w:t>глибоку долонну дугу (arcus palmaris profundus)</w:t>
      </w:r>
      <w:r w:rsidRPr="00250E35">
        <w:rPr>
          <w:rFonts w:ascii="Times New Roman" w:eastAsia="Times New Roman" w:hAnsi="Times New Roman" w:cs="Times New Roman"/>
          <w:bCs/>
          <w:color w:val="000000"/>
          <w:sz w:val="28"/>
          <w:szCs w:val="28"/>
          <w:lang w:val="uk-UA" w:eastAsia="ru-RU"/>
        </w:rPr>
        <w:t xml:space="preserve">, від якої відходять </w:t>
      </w:r>
      <w:r w:rsidRPr="00250E35">
        <w:rPr>
          <w:rFonts w:ascii="Times New Roman" w:eastAsia="Times New Roman" w:hAnsi="Times New Roman" w:cs="Times New Roman"/>
          <w:bCs/>
          <w:i/>
          <w:color w:val="000000"/>
          <w:sz w:val="28"/>
          <w:szCs w:val="28"/>
          <w:lang w:val="uk-UA" w:eastAsia="ru-RU"/>
        </w:rPr>
        <w:t>долоні п'ясткові артерії (aa. metacarpales palmares),</w:t>
      </w:r>
      <w:r w:rsidRPr="00250E35">
        <w:rPr>
          <w:rFonts w:ascii="Times New Roman" w:eastAsia="Times New Roman" w:hAnsi="Times New Roman" w:cs="Times New Roman"/>
          <w:bCs/>
          <w:color w:val="000000"/>
          <w:sz w:val="28"/>
          <w:szCs w:val="28"/>
          <w:lang w:val="uk-UA" w:eastAsia="ru-RU"/>
        </w:rPr>
        <w:t xml:space="preserve"> що живлять міжкісткові м'язи. Ці артерії впадають в загальні долонні пальцеві артерії (гілки поверхневої долонної дуги) і віддають </w:t>
      </w:r>
      <w:r w:rsidR="00022C2A" w:rsidRPr="00250E35">
        <w:rPr>
          <w:rFonts w:ascii="Times New Roman" w:eastAsia="Times New Roman" w:hAnsi="Times New Roman" w:cs="Times New Roman"/>
          <w:bCs/>
          <w:i/>
          <w:color w:val="000000"/>
          <w:sz w:val="28"/>
          <w:szCs w:val="28"/>
          <w:lang w:val="uk-UA" w:eastAsia="ru-RU"/>
        </w:rPr>
        <w:t>перфоруючи</w:t>
      </w:r>
      <w:r w:rsidRPr="00250E35">
        <w:rPr>
          <w:rFonts w:ascii="Times New Roman" w:eastAsia="Times New Roman" w:hAnsi="Times New Roman" w:cs="Times New Roman"/>
          <w:bCs/>
          <w:i/>
          <w:color w:val="000000"/>
          <w:sz w:val="28"/>
          <w:szCs w:val="28"/>
          <w:lang w:val="uk-UA" w:eastAsia="ru-RU"/>
        </w:rPr>
        <w:t xml:space="preserve"> гілки (rr. perforantes),</w:t>
      </w:r>
      <w:r w:rsidRPr="00250E35">
        <w:rPr>
          <w:rFonts w:ascii="Times New Roman" w:eastAsia="Times New Roman" w:hAnsi="Times New Roman" w:cs="Times New Roman"/>
          <w:bCs/>
          <w:color w:val="000000"/>
          <w:sz w:val="28"/>
          <w:szCs w:val="28"/>
          <w:lang w:val="uk-UA" w:eastAsia="ru-RU"/>
        </w:rPr>
        <w:t xml:space="preserve"> що анастомозують з тильними п'ястковими артеріями, які відходять від тильної сітки зап'ястка. Від променевої артерії відходять</w:t>
      </w:r>
      <w:r w:rsidR="00037AE3" w:rsidRPr="00250E35">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
          <w:bCs/>
          <w:i/>
          <w:color w:val="000000"/>
          <w:sz w:val="28"/>
          <w:szCs w:val="28"/>
          <w:lang w:val="uk-UA" w:eastAsia="ru-RU"/>
        </w:rPr>
        <w:t>м'язові гілки</w:t>
      </w:r>
      <w:r w:rsidRPr="00250E35">
        <w:rPr>
          <w:rFonts w:ascii="Times New Roman" w:hAnsi="Times New Roman" w:cs="Times New Roman"/>
          <w:b/>
          <w:i/>
          <w:color w:val="000000"/>
          <w:sz w:val="28"/>
          <w:szCs w:val="28"/>
          <w:lang w:val="uk-UA"/>
        </w:rPr>
        <w:t xml:space="preserve"> (</w:t>
      </w:r>
      <w:r w:rsidRPr="00250E35">
        <w:rPr>
          <w:rFonts w:ascii="Times New Roman" w:hAnsi="Times New Roman" w:cs="Times New Roman"/>
          <w:b/>
          <w:i/>
          <w:color w:val="000000"/>
          <w:sz w:val="28"/>
          <w:szCs w:val="28"/>
        </w:rPr>
        <w:t>rr</w:t>
      </w:r>
      <w:r w:rsidRPr="00250E35">
        <w:rPr>
          <w:rFonts w:ascii="Times New Roman" w:hAnsi="Times New Roman" w:cs="Times New Roman"/>
          <w:b/>
          <w:i/>
          <w:color w:val="000000"/>
          <w:sz w:val="28"/>
          <w:szCs w:val="28"/>
          <w:lang w:val="uk-UA"/>
        </w:rPr>
        <w:t xml:space="preserve">. </w:t>
      </w:r>
      <w:r w:rsidRPr="00250E35">
        <w:rPr>
          <w:rFonts w:ascii="Times New Roman" w:hAnsi="Times New Roman" w:cs="Times New Roman"/>
          <w:b/>
          <w:i/>
          <w:color w:val="000000"/>
          <w:sz w:val="28"/>
          <w:szCs w:val="28"/>
        </w:rPr>
        <w:t>muscul</w:t>
      </w:r>
      <w:proofErr w:type="gramStart"/>
      <w:r w:rsidRPr="00250E35">
        <w:rPr>
          <w:rFonts w:ascii="Times New Roman" w:hAnsi="Times New Roman" w:cs="Times New Roman"/>
          <w:b/>
          <w:i/>
          <w:color w:val="000000"/>
          <w:sz w:val="28"/>
          <w:szCs w:val="28"/>
          <w:lang w:val="uk-UA"/>
        </w:rPr>
        <w:t>а</w:t>
      </w:r>
      <w:proofErr w:type="gramEnd"/>
      <w:r w:rsidRPr="00250E35">
        <w:rPr>
          <w:rFonts w:ascii="Times New Roman" w:hAnsi="Times New Roman" w:cs="Times New Roman"/>
          <w:b/>
          <w:i/>
          <w:color w:val="000000"/>
          <w:sz w:val="28"/>
          <w:szCs w:val="28"/>
        </w:rPr>
        <w:t>res</w:t>
      </w:r>
      <w:r w:rsidRPr="00250E35">
        <w:rPr>
          <w:rFonts w:ascii="Times New Roman" w:hAnsi="Times New Roman" w:cs="Times New Roman"/>
          <w:b/>
          <w:i/>
          <w:color w:val="000000"/>
          <w:sz w:val="28"/>
          <w:szCs w:val="28"/>
          <w:lang w:val="uk-UA"/>
        </w:rPr>
        <w:t>)</w:t>
      </w:r>
      <w:r w:rsidRPr="00250E35">
        <w:rPr>
          <w:rFonts w:ascii="Times New Roman" w:eastAsia="Times New Roman" w:hAnsi="Times New Roman" w:cs="Times New Roman"/>
          <w:bCs/>
          <w:color w:val="000000"/>
          <w:sz w:val="28"/>
          <w:szCs w:val="28"/>
          <w:lang w:val="uk-UA" w:eastAsia="ru-RU"/>
        </w:rPr>
        <w:t xml:space="preserve">, які кровопостачають м'язи долоні, а також ряд артерій: </w:t>
      </w:r>
      <w:r w:rsidRPr="00250E35">
        <w:rPr>
          <w:rFonts w:ascii="Times New Roman" w:eastAsia="Times New Roman" w:hAnsi="Times New Roman" w:cs="Times New Roman"/>
          <w:b/>
          <w:bCs/>
          <w:i/>
          <w:color w:val="000000"/>
          <w:sz w:val="28"/>
          <w:szCs w:val="28"/>
          <w:lang w:val="uk-UA" w:eastAsia="ru-RU"/>
        </w:rPr>
        <w:t>променева зворотна артерія (a. recurrens radialis)</w:t>
      </w:r>
      <w:r w:rsidRPr="00250E35">
        <w:rPr>
          <w:rFonts w:ascii="Times New Roman" w:eastAsia="Times New Roman" w:hAnsi="Times New Roman" w:cs="Times New Roman"/>
          <w:bCs/>
          <w:color w:val="000000"/>
          <w:sz w:val="28"/>
          <w:szCs w:val="28"/>
          <w:lang w:val="uk-UA" w:eastAsia="ru-RU"/>
        </w:rPr>
        <w:t xml:space="preserve">, яка відходить від початкового відділу променевої артерії, прямує латерально і вгору, проходить в передній латеральній ліктьовий борозні, де анастомозує з променевою обхідною артерією; </w:t>
      </w:r>
      <w:r w:rsidRPr="00250E35">
        <w:rPr>
          <w:rFonts w:ascii="Times New Roman" w:eastAsia="Times New Roman" w:hAnsi="Times New Roman" w:cs="Times New Roman"/>
          <w:b/>
          <w:bCs/>
          <w:i/>
          <w:color w:val="000000"/>
          <w:sz w:val="28"/>
          <w:szCs w:val="28"/>
          <w:lang w:val="uk-UA" w:eastAsia="ru-RU"/>
        </w:rPr>
        <w:t>поверхнева долонна гілка (r. palmaris superficialis)</w:t>
      </w:r>
      <w:r w:rsidRPr="00250E35">
        <w:rPr>
          <w:rFonts w:ascii="Times New Roman" w:eastAsia="Times New Roman" w:hAnsi="Times New Roman" w:cs="Times New Roman"/>
          <w:bCs/>
          <w:color w:val="000000"/>
          <w:sz w:val="28"/>
          <w:szCs w:val="28"/>
          <w:lang w:val="uk-UA" w:eastAsia="ru-RU"/>
        </w:rPr>
        <w:t xml:space="preserve">, яка направляється на долоню в товщі м'язів підвищення великого пальця або досередини від його короткого згинача, бере участь в утворенні поверхневої долонної дуги; </w:t>
      </w:r>
      <w:r w:rsidR="00037AE3" w:rsidRPr="00250E35">
        <w:rPr>
          <w:rFonts w:ascii="Times New Roman" w:eastAsia="Times New Roman" w:hAnsi="Times New Roman" w:cs="Times New Roman"/>
          <w:b/>
          <w:bCs/>
          <w:i/>
          <w:color w:val="000000"/>
          <w:sz w:val="28"/>
          <w:szCs w:val="28"/>
          <w:lang w:val="uk-UA" w:eastAsia="ru-RU"/>
        </w:rPr>
        <w:t>долонна</w:t>
      </w:r>
      <w:r w:rsidRPr="00250E35">
        <w:rPr>
          <w:rFonts w:ascii="Times New Roman" w:eastAsia="Times New Roman" w:hAnsi="Times New Roman" w:cs="Times New Roman"/>
          <w:b/>
          <w:bCs/>
          <w:i/>
          <w:color w:val="000000"/>
          <w:sz w:val="28"/>
          <w:szCs w:val="28"/>
          <w:lang w:val="uk-UA" w:eastAsia="ru-RU"/>
        </w:rPr>
        <w:t xml:space="preserve"> зап'яст</w:t>
      </w:r>
      <w:r w:rsidR="00037AE3" w:rsidRPr="00250E35">
        <w:rPr>
          <w:rFonts w:ascii="Times New Roman" w:eastAsia="Times New Roman" w:hAnsi="Times New Roman" w:cs="Times New Roman"/>
          <w:b/>
          <w:bCs/>
          <w:i/>
          <w:color w:val="000000"/>
          <w:sz w:val="28"/>
          <w:szCs w:val="28"/>
          <w:lang w:val="uk-UA" w:eastAsia="ru-RU"/>
        </w:rPr>
        <w:t>кова</w:t>
      </w:r>
      <w:r w:rsidRPr="00250E35">
        <w:rPr>
          <w:rFonts w:ascii="Times New Roman" w:eastAsia="Times New Roman" w:hAnsi="Times New Roman" w:cs="Times New Roman"/>
          <w:b/>
          <w:bCs/>
          <w:i/>
          <w:color w:val="000000"/>
          <w:sz w:val="28"/>
          <w:szCs w:val="28"/>
          <w:lang w:val="uk-UA" w:eastAsia="ru-RU"/>
        </w:rPr>
        <w:t xml:space="preserve"> гілк</w:t>
      </w:r>
      <w:r w:rsidR="00037AE3" w:rsidRPr="00250E35">
        <w:rPr>
          <w:rFonts w:ascii="Times New Roman" w:eastAsia="Times New Roman" w:hAnsi="Times New Roman" w:cs="Times New Roman"/>
          <w:b/>
          <w:bCs/>
          <w:i/>
          <w:color w:val="000000"/>
          <w:sz w:val="28"/>
          <w:szCs w:val="28"/>
          <w:lang w:val="uk-UA" w:eastAsia="ru-RU"/>
        </w:rPr>
        <w:t>а</w:t>
      </w:r>
      <w:r w:rsidRPr="00250E35">
        <w:rPr>
          <w:rFonts w:ascii="Times New Roman" w:eastAsia="Times New Roman" w:hAnsi="Times New Roman" w:cs="Times New Roman"/>
          <w:b/>
          <w:bCs/>
          <w:i/>
          <w:color w:val="000000"/>
          <w:sz w:val="28"/>
          <w:szCs w:val="28"/>
          <w:lang w:val="uk-UA" w:eastAsia="ru-RU"/>
        </w:rPr>
        <w:t xml:space="preserve"> (r. carpalis palmaris)</w:t>
      </w:r>
      <w:r w:rsidRPr="00250E35">
        <w:rPr>
          <w:rFonts w:ascii="Times New Roman" w:eastAsia="Times New Roman" w:hAnsi="Times New Roman" w:cs="Times New Roman"/>
          <w:bCs/>
          <w:color w:val="000000"/>
          <w:sz w:val="28"/>
          <w:szCs w:val="28"/>
          <w:lang w:val="uk-UA" w:eastAsia="ru-RU"/>
        </w:rPr>
        <w:t>, яка починається від променевої артерії в дистальному відділі передпліччя, йде медіально, анастомоз</w:t>
      </w:r>
      <w:r w:rsidR="00037AE3" w:rsidRPr="00250E35">
        <w:rPr>
          <w:rFonts w:ascii="Times New Roman" w:eastAsia="Times New Roman" w:hAnsi="Times New Roman" w:cs="Times New Roman"/>
          <w:bCs/>
          <w:color w:val="000000"/>
          <w:sz w:val="28"/>
          <w:szCs w:val="28"/>
          <w:lang w:val="uk-UA" w:eastAsia="ru-RU"/>
        </w:rPr>
        <w:t>ує</w:t>
      </w:r>
      <w:r w:rsidRPr="00250E35">
        <w:rPr>
          <w:rFonts w:ascii="Times New Roman" w:eastAsia="Times New Roman" w:hAnsi="Times New Roman" w:cs="Times New Roman"/>
          <w:bCs/>
          <w:color w:val="000000"/>
          <w:sz w:val="28"/>
          <w:szCs w:val="28"/>
          <w:lang w:val="uk-UA" w:eastAsia="ru-RU"/>
        </w:rPr>
        <w:t xml:space="preserve"> з однойменно</w:t>
      </w:r>
      <w:r w:rsidR="00037AE3" w:rsidRPr="00250E35">
        <w:rPr>
          <w:rFonts w:ascii="Times New Roman" w:eastAsia="Times New Roman" w:hAnsi="Times New Roman" w:cs="Times New Roman"/>
          <w:bCs/>
          <w:color w:val="000000"/>
          <w:sz w:val="28"/>
          <w:szCs w:val="28"/>
          <w:lang w:val="uk-UA" w:eastAsia="ru-RU"/>
        </w:rPr>
        <w:t>ю</w:t>
      </w:r>
      <w:r w:rsidRPr="00250E35">
        <w:rPr>
          <w:rFonts w:ascii="Times New Roman" w:eastAsia="Times New Roman" w:hAnsi="Times New Roman" w:cs="Times New Roman"/>
          <w:bCs/>
          <w:color w:val="000000"/>
          <w:sz w:val="28"/>
          <w:szCs w:val="28"/>
          <w:lang w:val="uk-UA" w:eastAsia="ru-RU"/>
        </w:rPr>
        <w:t xml:space="preserve"> гілкою ліктьової артерії і бере участь в утворенні долонн</w:t>
      </w:r>
      <w:r w:rsidR="00037AE3" w:rsidRPr="00250E35">
        <w:rPr>
          <w:rFonts w:ascii="Times New Roman" w:eastAsia="Times New Roman" w:hAnsi="Times New Roman" w:cs="Times New Roman"/>
          <w:bCs/>
          <w:color w:val="000000"/>
          <w:sz w:val="28"/>
          <w:szCs w:val="28"/>
          <w:lang w:val="uk-UA" w:eastAsia="ru-RU"/>
        </w:rPr>
        <w:t>ої</w:t>
      </w:r>
      <w:r w:rsidRPr="00250E35">
        <w:rPr>
          <w:rFonts w:ascii="Times New Roman" w:eastAsia="Times New Roman" w:hAnsi="Times New Roman" w:cs="Times New Roman"/>
          <w:bCs/>
          <w:color w:val="000000"/>
          <w:sz w:val="28"/>
          <w:szCs w:val="28"/>
          <w:lang w:val="uk-UA" w:eastAsia="ru-RU"/>
        </w:rPr>
        <w:t xml:space="preserve"> </w:t>
      </w:r>
      <w:r w:rsidR="00037AE3" w:rsidRPr="00250E35">
        <w:rPr>
          <w:rFonts w:ascii="Times New Roman" w:eastAsia="Times New Roman" w:hAnsi="Times New Roman" w:cs="Times New Roman"/>
          <w:bCs/>
          <w:color w:val="000000"/>
          <w:sz w:val="28"/>
          <w:szCs w:val="28"/>
          <w:lang w:val="uk-UA" w:eastAsia="ru-RU"/>
        </w:rPr>
        <w:t>сітки</w:t>
      </w:r>
      <w:r w:rsidRPr="00250E35">
        <w:rPr>
          <w:rFonts w:ascii="Times New Roman" w:eastAsia="Times New Roman" w:hAnsi="Times New Roman" w:cs="Times New Roman"/>
          <w:bCs/>
          <w:color w:val="000000"/>
          <w:sz w:val="28"/>
          <w:szCs w:val="28"/>
          <w:lang w:val="uk-UA" w:eastAsia="ru-RU"/>
        </w:rPr>
        <w:t xml:space="preserve"> зап'яст</w:t>
      </w:r>
      <w:r w:rsidR="00037AE3" w:rsidRPr="00250E35">
        <w:rPr>
          <w:rFonts w:ascii="Times New Roman" w:eastAsia="Times New Roman" w:hAnsi="Times New Roman" w:cs="Times New Roman"/>
          <w:bCs/>
          <w:color w:val="000000"/>
          <w:sz w:val="28"/>
          <w:szCs w:val="28"/>
          <w:lang w:val="uk-UA" w:eastAsia="ru-RU"/>
        </w:rPr>
        <w:t>ка</w:t>
      </w:r>
      <w:r w:rsidRPr="00250E35">
        <w:rPr>
          <w:rFonts w:ascii="Times New Roman" w:eastAsia="Times New Roman" w:hAnsi="Times New Roman" w:cs="Times New Roman"/>
          <w:bCs/>
          <w:color w:val="000000"/>
          <w:sz w:val="28"/>
          <w:szCs w:val="28"/>
          <w:lang w:val="uk-UA" w:eastAsia="ru-RU"/>
        </w:rPr>
        <w:t>.</w:t>
      </w:r>
      <w:r w:rsidR="00022C2A" w:rsidRPr="00250E35">
        <w:rPr>
          <w:rFonts w:ascii="Times New Roman" w:eastAsia="Times New Roman" w:hAnsi="Times New Roman" w:cs="Times New Roman"/>
          <w:bCs/>
          <w:color w:val="000000"/>
          <w:sz w:val="28"/>
          <w:szCs w:val="28"/>
          <w:lang w:val="uk-UA" w:eastAsia="ru-RU"/>
        </w:rPr>
        <w:t xml:space="preserve"> На долоні від променевої артерії відходять </w:t>
      </w:r>
      <w:r w:rsidR="00022C2A" w:rsidRPr="00250E35">
        <w:rPr>
          <w:rFonts w:ascii="Times New Roman" w:eastAsia="Times New Roman" w:hAnsi="Times New Roman" w:cs="Times New Roman"/>
          <w:b/>
          <w:bCs/>
          <w:i/>
          <w:color w:val="000000"/>
          <w:sz w:val="28"/>
          <w:szCs w:val="28"/>
          <w:lang w:val="uk-UA" w:eastAsia="ru-RU"/>
        </w:rPr>
        <w:t>артерія великого пальця кисті (a. princeps pollicis)</w:t>
      </w:r>
      <w:r w:rsidR="00022C2A" w:rsidRPr="00250E35">
        <w:rPr>
          <w:rFonts w:ascii="Times New Roman" w:eastAsia="Times New Roman" w:hAnsi="Times New Roman" w:cs="Times New Roman"/>
          <w:bCs/>
          <w:color w:val="000000"/>
          <w:sz w:val="28"/>
          <w:szCs w:val="28"/>
          <w:lang w:val="uk-UA" w:eastAsia="ru-RU"/>
        </w:rPr>
        <w:t xml:space="preserve">, яка розпадається на дві долонні пальцеві артерії, що йдуть до обох сторін великого пальця; </w:t>
      </w:r>
      <w:r w:rsidR="00022C2A" w:rsidRPr="00250E35">
        <w:rPr>
          <w:rFonts w:ascii="Times New Roman" w:eastAsia="Times New Roman" w:hAnsi="Times New Roman" w:cs="Times New Roman"/>
          <w:b/>
          <w:bCs/>
          <w:i/>
          <w:color w:val="000000"/>
          <w:sz w:val="28"/>
          <w:szCs w:val="28"/>
          <w:lang w:val="uk-UA" w:eastAsia="ru-RU"/>
        </w:rPr>
        <w:t>променева артерія вказівного пальця (a. radialis indicis)</w:t>
      </w:r>
      <w:r w:rsidR="00022C2A" w:rsidRPr="00250E35">
        <w:rPr>
          <w:rFonts w:ascii="Times New Roman" w:eastAsia="Times New Roman" w:hAnsi="Times New Roman" w:cs="Times New Roman"/>
          <w:bCs/>
          <w:color w:val="000000"/>
          <w:sz w:val="28"/>
          <w:szCs w:val="28"/>
          <w:lang w:val="uk-UA" w:eastAsia="ru-RU"/>
        </w:rPr>
        <w:t xml:space="preserve">, що йде до однойменного пальця. На тильному боці кисті від променевої артерії відходить </w:t>
      </w:r>
      <w:r w:rsidR="00022C2A" w:rsidRPr="00250E35">
        <w:rPr>
          <w:rFonts w:ascii="Times New Roman" w:eastAsia="Times New Roman" w:hAnsi="Times New Roman" w:cs="Times New Roman"/>
          <w:b/>
          <w:bCs/>
          <w:i/>
          <w:color w:val="000000"/>
          <w:sz w:val="28"/>
          <w:szCs w:val="28"/>
          <w:lang w:val="uk-UA" w:eastAsia="ru-RU"/>
        </w:rPr>
        <w:t>тильна зап'ясткова гілка (r. carpalis dorsalis)</w:t>
      </w:r>
      <w:r w:rsidR="00022C2A" w:rsidRPr="00250E35">
        <w:rPr>
          <w:rFonts w:ascii="Times New Roman" w:eastAsia="Times New Roman" w:hAnsi="Times New Roman" w:cs="Times New Roman"/>
          <w:bCs/>
          <w:color w:val="000000"/>
          <w:sz w:val="28"/>
          <w:szCs w:val="28"/>
          <w:lang w:val="uk-UA" w:eastAsia="ru-RU"/>
        </w:rPr>
        <w:t xml:space="preserve">, йде в медіальному напрямку, анастомозує з однойменною гілкою ліктьової артерії, формуючи разом з гілками міжкісткових артерій </w:t>
      </w:r>
      <w:r w:rsidR="00022C2A" w:rsidRPr="00250E35">
        <w:rPr>
          <w:rFonts w:ascii="Times New Roman" w:eastAsia="Times New Roman" w:hAnsi="Times New Roman" w:cs="Times New Roman"/>
          <w:b/>
          <w:bCs/>
          <w:i/>
          <w:color w:val="000000"/>
          <w:sz w:val="28"/>
          <w:szCs w:val="28"/>
          <w:u w:val="single"/>
          <w:lang w:val="uk-UA" w:eastAsia="ru-RU"/>
        </w:rPr>
        <w:t>тильну сітку зап'ястка (rete carpale dorsale)</w:t>
      </w:r>
      <w:r w:rsidR="00022C2A" w:rsidRPr="00250E35">
        <w:rPr>
          <w:rFonts w:ascii="Times New Roman" w:eastAsia="Times New Roman" w:hAnsi="Times New Roman" w:cs="Times New Roman"/>
          <w:bCs/>
          <w:color w:val="000000"/>
          <w:sz w:val="28"/>
          <w:szCs w:val="28"/>
          <w:lang w:val="uk-UA" w:eastAsia="ru-RU"/>
        </w:rPr>
        <w:t xml:space="preserve">, від якої відходять 3-4 </w:t>
      </w:r>
      <w:r w:rsidR="00022C2A" w:rsidRPr="00250E35">
        <w:rPr>
          <w:rFonts w:ascii="Times New Roman" w:eastAsia="Times New Roman" w:hAnsi="Times New Roman" w:cs="Times New Roman"/>
          <w:b/>
          <w:bCs/>
          <w:i/>
          <w:color w:val="000000"/>
          <w:sz w:val="28"/>
          <w:szCs w:val="28"/>
          <w:lang w:val="uk-UA" w:eastAsia="ru-RU"/>
        </w:rPr>
        <w:t>тильні п'ясткові артерії (aa. metacarpales dorsales)</w:t>
      </w:r>
      <w:r w:rsidR="00022C2A" w:rsidRPr="00250E35">
        <w:rPr>
          <w:rFonts w:ascii="Times New Roman" w:eastAsia="Times New Roman" w:hAnsi="Times New Roman" w:cs="Times New Roman"/>
          <w:bCs/>
          <w:color w:val="000000"/>
          <w:sz w:val="28"/>
          <w:szCs w:val="28"/>
          <w:lang w:val="uk-UA" w:eastAsia="ru-RU"/>
        </w:rPr>
        <w:t xml:space="preserve">. Від кожної з цих артерій, у свою чергу, відходять по дві </w:t>
      </w:r>
      <w:r w:rsidR="00022C2A" w:rsidRPr="00250E35">
        <w:rPr>
          <w:rFonts w:ascii="Times New Roman" w:eastAsia="Times New Roman" w:hAnsi="Times New Roman" w:cs="Times New Roman"/>
          <w:bCs/>
          <w:i/>
          <w:color w:val="000000"/>
          <w:sz w:val="28"/>
          <w:szCs w:val="28"/>
          <w:lang w:val="uk-UA" w:eastAsia="ru-RU"/>
        </w:rPr>
        <w:t xml:space="preserve">тильні пальцеві артерії (aa. </w:t>
      </w:r>
      <w:r w:rsidR="000B2650" w:rsidRPr="00250E35">
        <w:rPr>
          <w:rFonts w:ascii="Times New Roman" w:eastAsia="Times New Roman" w:hAnsi="Times New Roman" w:cs="Times New Roman"/>
          <w:bCs/>
          <w:i/>
          <w:color w:val="000000"/>
          <w:sz w:val="28"/>
          <w:szCs w:val="28"/>
          <w:lang w:val="uk-UA" w:eastAsia="ru-RU"/>
        </w:rPr>
        <w:t>d</w:t>
      </w:r>
      <w:r w:rsidR="00022C2A" w:rsidRPr="00250E35">
        <w:rPr>
          <w:rFonts w:ascii="Times New Roman" w:eastAsia="Times New Roman" w:hAnsi="Times New Roman" w:cs="Times New Roman"/>
          <w:bCs/>
          <w:i/>
          <w:color w:val="000000"/>
          <w:sz w:val="28"/>
          <w:szCs w:val="28"/>
          <w:lang w:val="uk-UA" w:eastAsia="ru-RU"/>
        </w:rPr>
        <w:t>igitales dorsales)</w:t>
      </w:r>
      <w:r w:rsidR="00022C2A" w:rsidRPr="00250E35">
        <w:rPr>
          <w:rFonts w:ascii="Times New Roman" w:eastAsia="Times New Roman" w:hAnsi="Times New Roman" w:cs="Times New Roman"/>
          <w:bCs/>
          <w:color w:val="000000"/>
          <w:sz w:val="28"/>
          <w:szCs w:val="28"/>
          <w:lang w:val="uk-UA" w:eastAsia="ru-RU"/>
        </w:rPr>
        <w:t xml:space="preserve">, які кровопостачають тильну сторону II-V пальців. </w:t>
      </w:r>
      <w:r w:rsidR="00022C2A" w:rsidRPr="00250E35">
        <w:rPr>
          <w:rFonts w:ascii="Times New Roman" w:eastAsia="Times New Roman" w:hAnsi="Times New Roman" w:cs="Times New Roman"/>
          <w:bCs/>
          <w:i/>
          <w:color w:val="000000"/>
          <w:sz w:val="28"/>
          <w:szCs w:val="28"/>
          <w:lang w:val="uk-UA" w:eastAsia="ru-RU"/>
        </w:rPr>
        <w:t xml:space="preserve">Перша тильна п'ясткова артерія (a. </w:t>
      </w:r>
      <w:r w:rsidR="000B2650" w:rsidRPr="00250E35">
        <w:rPr>
          <w:rFonts w:ascii="Times New Roman" w:eastAsia="Times New Roman" w:hAnsi="Times New Roman" w:cs="Times New Roman"/>
          <w:bCs/>
          <w:i/>
          <w:color w:val="000000"/>
          <w:sz w:val="28"/>
          <w:szCs w:val="28"/>
          <w:lang w:val="uk-UA" w:eastAsia="ru-RU"/>
        </w:rPr>
        <w:t>d</w:t>
      </w:r>
      <w:r w:rsidR="00022C2A" w:rsidRPr="00250E35">
        <w:rPr>
          <w:rFonts w:ascii="Times New Roman" w:eastAsia="Times New Roman" w:hAnsi="Times New Roman" w:cs="Times New Roman"/>
          <w:bCs/>
          <w:i/>
          <w:color w:val="000000"/>
          <w:sz w:val="28"/>
          <w:szCs w:val="28"/>
          <w:lang w:val="uk-UA" w:eastAsia="ru-RU"/>
        </w:rPr>
        <w:t>igitalis dorsalis prima)</w:t>
      </w:r>
      <w:r w:rsidR="00022C2A" w:rsidRPr="00250E35">
        <w:rPr>
          <w:rFonts w:ascii="Times New Roman" w:eastAsia="Times New Roman" w:hAnsi="Times New Roman" w:cs="Times New Roman"/>
          <w:bCs/>
          <w:color w:val="000000"/>
          <w:sz w:val="28"/>
          <w:szCs w:val="28"/>
          <w:lang w:val="uk-UA" w:eastAsia="ru-RU"/>
        </w:rPr>
        <w:t xml:space="preserve"> відходить від променевої артерії на тильному боці кисті. Вона віддає гілки до променево</w:t>
      </w:r>
      <w:r w:rsidR="000B2650" w:rsidRPr="00250E35">
        <w:rPr>
          <w:rFonts w:ascii="Times New Roman" w:eastAsia="Times New Roman" w:hAnsi="Times New Roman" w:cs="Times New Roman"/>
          <w:bCs/>
          <w:color w:val="000000"/>
          <w:sz w:val="28"/>
          <w:szCs w:val="28"/>
          <w:lang w:val="uk-UA" w:eastAsia="ru-RU"/>
        </w:rPr>
        <w:t>го</w:t>
      </w:r>
      <w:r w:rsidR="00022C2A" w:rsidRPr="00250E35">
        <w:rPr>
          <w:rFonts w:ascii="Times New Roman" w:eastAsia="Times New Roman" w:hAnsi="Times New Roman" w:cs="Times New Roman"/>
          <w:bCs/>
          <w:color w:val="000000"/>
          <w:sz w:val="28"/>
          <w:szCs w:val="28"/>
          <w:lang w:val="uk-UA" w:eastAsia="ru-RU"/>
        </w:rPr>
        <w:t xml:space="preserve"> </w:t>
      </w:r>
      <w:r w:rsidR="000B2650" w:rsidRPr="00250E35">
        <w:rPr>
          <w:rFonts w:ascii="Times New Roman" w:eastAsia="Times New Roman" w:hAnsi="Times New Roman" w:cs="Times New Roman"/>
          <w:bCs/>
          <w:color w:val="000000"/>
          <w:sz w:val="28"/>
          <w:szCs w:val="28"/>
          <w:lang w:val="uk-UA" w:eastAsia="ru-RU"/>
        </w:rPr>
        <w:t>боку</w:t>
      </w:r>
      <w:r w:rsidR="00022C2A" w:rsidRPr="00250E35">
        <w:rPr>
          <w:rFonts w:ascii="Times New Roman" w:eastAsia="Times New Roman" w:hAnsi="Times New Roman" w:cs="Times New Roman"/>
          <w:bCs/>
          <w:color w:val="000000"/>
          <w:sz w:val="28"/>
          <w:szCs w:val="28"/>
          <w:lang w:val="uk-UA" w:eastAsia="ru-RU"/>
        </w:rPr>
        <w:t xml:space="preserve"> I пальця і до суміжних стор</w:t>
      </w:r>
      <w:r w:rsidR="000B2650" w:rsidRPr="00250E35">
        <w:rPr>
          <w:rFonts w:ascii="Times New Roman" w:eastAsia="Times New Roman" w:hAnsi="Times New Roman" w:cs="Times New Roman"/>
          <w:bCs/>
          <w:color w:val="000000"/>
          <w:sz w:val="28"/>
          <w:szCs w:val="28"/>
          <w:lang w:val="uk-UA" w:eastAsia="ru-RU"/>
        </w:rPr>
        <w:t>ін</w:t>
      </w:r>
      <w:r w:rsidR="00022C2A" w:rsidRPr="00250E35">
        <w:rPr>
          <w:rFonts w:ascii="Times New Roman" w:eastAsia="Times New Roman" w:hAnsi="Times New Roman" w:cs="Times New Roman"/>
          <w:bCs/>
          <w:color w:val="000000"/>
          <w:sz w:val="28"/>
          <w:szCs w:val="28"/>
          <w:lang w:val="uk-UA" w:eastAsia="ru-RU"/>
        </w:rPr>
        <w:t xml:space="preserve"> I і II пальців.</w:t>
      </w:r>
    </w:p>
    <w:p w:rsidR="00A03530" w:rsidRPr="00250E35" w:rsidRDefault="00183D85"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Ліктьова артерія (a. ulnaris)</w:t>
      </w:r>
      <w:r w:rsidRPr="00250E35">
        <w:rPr>
          <w:rFonts w:ascii="Times New Roman" w:eastAsia="Times New Roman" w:hAnsi="Times New Roman" w:cs="Times New Roman"/>
          <w:bCs/>
          <w:color w:val="000000"/>
          <w:sz w:val="28"/>
          <w:szCs w:val="28"/>
          <w:lang w:val="uk-UA" w:eastAsia="ru-RU"/>
        </w:rPr>
        <w:t xml:space="preserve"> йде з ліктьової ямки під круглий пронатор. У супроводі ліктьового нерва ця артерія проходить в ліктьовий борозні в дистальному напрямку між поверхневими і глибокими </w:t>
      </w:r>
      <w:r w:rsidR="002338A3" w:rsidRPr="00250E35">
        <w:rPr>
          <w:rFonts w:ascii="Times New Roman" w:eastAsia="Times New Roman" w:hAnsi="Times New Roman" w:cs="Times New Roman"/>
          <w:bCs/>
          <w:color w:val="000000"/>
          <w:sz w:val="28"/>
          <w:szCs w:val="28"/>
          <w:lang w:val="uk-UA" w:eastAsia="ru-RU"/>
        </w:rPr>
        <w:t xml:space="preserve">згиначами </w:t>
      </w:r>
      <w:r w:rsidRPr="00250E35">
        <w:rPr>
          <w:rFonts w:ascii="Times New Roman" w:eastAsia="Times New Roman" w:hAnsi="Times New Roman" w:cs="Times New Roman"/>
          <w:bCs/>
          <w:color w:val="000000"/>
          <w:sz w:val="28"/>
          <w:szCs w:val="28"/>
          <w:lang w:val="uk-UA" w:eastAsia="ru-RU"/>
        </w:rPr>
        <w:t>пальців. Потім через щілину в медіальній частині у</w:t>
      </w:r>
      <w:r w:rsidR="002338A3" w:rsidRPr="00250E35">
        <w:rPr>
          <w:rFonts w:ascii="Times New Roman" w:eastAsia="Times New Roman" w:hAnsi="Times New Roman" w:cs="Times New Roman"/>
          <w:bCs/>
          <w:color w:val="000000"/>
          <w:sz w:val="28"/>
          <w:szCs w:val="28"/>
          <w:lang w:val="uk-UA" w:eastAsia="ru-RU"/>
        </w:rPr>
        <w:t>тримувача</w:t>
      </w:r>
      <w:r w:rsidRPr="00250E35">
        <w:rPr>
          <w:rFonts w:ascii="Times New Roman" w:eastAsia="Times New Roman" w:hAnsi="Times New Roman" w:cs="Times New Roman"/>
          <w:bCs/>
          <w:color w:val="000000"/>
          <w:sz w:val="28"/>
          <w:szCs w:val="28"/>
          <w:lang w:val="uk-UA" w:eastAsia="ru-RU"/>
        </w:rPr>
        <w:t xml:space="preserve"> згиначів і під </w:t>
      </w:r>
      <w:r w:rsidRPr="00250E35">
        <w:rPr>
          <w:rFonts w:ascii="Times New Roman" w:eastAsia="Times New Roman" w:hAnsi="Times New Roman" w:cs="Times New Roman"/>
          <w:bCs/>
          <w:color w:val="000000"/>
          <w:sz w:val="28"/>
          <w:szCs w:val="28"/>
          <w:lang w:val="uk-UA" w:eastAsia="ru-RU"/>
        </w:rPr>
        <w:lastRenderedPageBreak/>
        <w:t xml:space="preserve">м'язами піднесення мізинця ліктьова артерія проходить на долоню, де </w:t>
      </w:r>
      <w:r w:rsidR="002338A3" w:rsidRPr="00250E35">
        <w:rPr>
          <w:rFonts w:ascii="Times New Roman" w:eastAsia="Times New Roman" w:hAnsi="Times New Roman" w:cs="Times New Roman"/>
          <w:bCs/>
          <w:color w:val="000000"/>
          <w:sz w:val="28"/>
          <w:szCs w:val="28"/>
          <w:lang w:val="uk-UA" w:eastAsia="ru-RU"/>
        </w:rPr>
        <w:t xml:space="preserve">анастомозує з поверхневою долонною гілкою променевої артерії та </w:t>
      </w:r>
      <w:r w:rsidRPr="00250E35">
        <w:rPr>
          <w:rFonts w:ascii="Times New Roman" w:eastAsia="Times New Roman" w:hAnsi="Times New Roman" w:cs="Times New Roman"/>
          <w:bCs/>
          <w:color w:val="000000"/>
          <w:sz w:val="28"/>
          <w:szCs w:val="28"/>
          <w:lang w:val="uk-UA" w:eastAsia="ru-RU"/>
        </w:rPr>
        <w:t xml:space="preserve">утворює </w:t>
      </w:r>
      <w:r w:rsidRPr="00250E35">
        <w:rPr>
          <w:rFonts w:ascii="Times New Roman" w:eastAsia="Times New Roman" w:hAnsi="Times New Roman" w:cs="Times New Roman"/>
          <w:b/>
          <w:bCs/>
          <w:i/>
          <w:color w:val="000000"/>
          <w:sz w:val="28"/>
          <w:szCs w:val="28"/>
          <w:u w:val="single"/>
          <w:lang w:val="uk-UA" w:eastAsia="ru-RU"/>
        </w:rPr>
        <w:t>поверхневу долонну дугу (arcus palmaris superficialis)</w:t>
      </w:r>
      <w:r w:rsidRPr="00250E35">
        <w:rPr>
          <w:rFonts w:ascii="Times New Roman" w:eastAsia="Times New Roman" w:hAnsi="Times New Roman" w:cs="Times New Roman"/>
          <w:bCs/>
          <w:color w:val="000000"/>
          <w:sz w:val="28"/>
          <w:szCs w:val="28"/>
          <w:lang w:val="uk-UA" w:eastAsia="ru-RU"/>
        </w:rPr>
        <w:t>. Від ліктьової артерії відходять</w:t>
      </w:r>
      <w:r w:rsidR="002338A3" w:rsidRPr="00250E35">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w:t>
      </w:r>
      <w:r w:rsidR="002338A3" w:rsidRPr="00250E35">
        <w:rPr>
          <w:rFonts w:ascii="Times New Roman" w:eastAsia="Times New Roman" w:hAnsi="Times New Roman" w:cs="Times New Roman"/>
          <w:b/>
          <w:bCs/>
          <w:i/>
          <w:color w:val="000000"/>
          <w:sz w:val="28"/>
          <w:szCs w:val="28"/>
          <w:lang w:val="uk-UA" w:eastAsia="ru-RU"/>
        </w:rPr>
        <w:t>м'язові гілки</w:t>
      </w:r>
      <w:r w:rsidR="002338A3" w:rsidRPr="00250E35">
        <w:rPr>
          <w:rFonts w:ascii="Times New Roman" w:hAnsi="Times New Roman" w:cs="Times New Roman"/>
          <w:b/>
          <w:i/>
          <w:color w:val="000000"/>
          <w:sz w:val="28"/>
          <w:szCs w:val="28"/>
          <w:lang w:val="uk-UA"/>
        </w:rPr>
        <w:t xml:space="preserve"> (</w:t>
      </w:r>
      <w:r w:rsidR="002338A3" w:rsidRPr="00250E35">
        <w:rPr>
          <w:rFonts w:ascii="Times New Roman" w:hAnsi="Times New Roman" w:cs="Times New Roman"/>
          <w:b/>
          <w:i/>
          <w:color w:val="000000"/>
          <w:sz w:val="28"/>
          <w:szCs w:val="28"/>
        </w:rPr>
        <w:t>rr</w:t>
      </w:r>
      <w:r w:rsidR="002338A3" w:rsidRPr="00250E35">
        <w:rPr>
          <w:rFonts w:ascii="Times New Roman" w:hAnsi="Times New Roman" w:cs="Times New Roman"/>
          <w:b/>
          <w:i/>
          <w:color w:val="000000"/>
          <w:sz w:val="28"/>
          <w:szCs w:val="28"/>
          <w:lang w:val="uk-UA"/>
        </w:rPr>
        <w:t xml:space="preserve">. </w:t>
      </w:r>
      <w:r w:rsidR="002338A3" w:rsidRPr="00250E35">
        <w:rPr>
          <w:rFonts w:ascii="Times New Roman" w:hAnsi="Times New Roman" w:cs="Times New Roman"/>
          <w:b/>
          <w:i/>
          <w:color w:val="000000"/>
          <w:sz w:val="28"/>
          <w:szCs w:val="28"/>
        </w:rPr>
        <w:t>muscul</w:t>
      </w:r>
      <w:proofErr w:type="gramStart"/>
      <w:r w:rsidR="002338A3" w:rsidRPr="00250E35">
        <w:rPr>
          <w:rFonts w:ascii="Times New Roman" w:hAnsi="Times New Roman" w:cs="Times New Roman"/>
          <w:b/>
          <w:i/>
          <w:color w:val="000000"/>
          <w:sz w:val="28"/>
          <w:szCs w:val="28"/>
          <w:lang w:val="uk-UA"/>
        </w:rPr>
        <w:t>а</w:t>
      </w:r>
      <w:proofErr w:type="gramEnd"/>
      <w:r w:rsidR="002338A3" w:rsidRPr="00250E35">
        <w:rPr>
          <w:rFonts w:ascii="Times New Roman" w:hAnsi="Times New Roman" w:cs="Times New Roman"/>
          <w:b/>
          <w:i/>
          <w:color w:val="000000"/>
          <w:sz w:val="28"/>
          <w:szCs w:val="28"/>
        </w:rPr>
        <w:t>res</w:t>
      </w:r>
      <w:r w:rsidR="002338A3" w:rsidRPr="00250E35">
        <w:rPr>
          <w:rFonts w:ascii="Times New Roman" w:hAnsi="Times New Roman" w:cs="Times New Roman"/>
          <w:b/>
          <w:i/>
          <w:color w:val="000000"/>
          <w:sz w:val="28"/>
          <w:szCs w:val="28"/>
          <w:lang w:val="uk-UA"/>
        </w:rPr>
        <w:t>)</w:t>
      </w:r>
      <w:r w:rsidRPr="00250E35">
        <w:rPr>
          <w:rFonts w:ascii="Times New Roman" w:eastAsia="Times New Roman" w:hAnsi="Times New Roman" w:cs="Times New Roman"/>
          <w:bCs/>
          <w:color w:val="000000"/>
          <w:sz w:val="28"/>
          <w:szCs w:val="28"/>
          <w:lang w:val="uk-UA" w:eastAsia="ru-RU"/>
        </w:rPr>
        <w:t xml:space="preserve">, </w:t>
      </w:r>
      <w:r w:rsidR="002338A3" w:rsidRPr="00250E35">
        <w:rPr>
          <w:rFonts w:ascii="Times New Roman" w:eastAsia="Times New Roman" w:hAnsi="Times New Roman" w:cs="Times New Roman"/>
          <w:bCs/>
          <w:color w:val="000000"/>
          <w:sz w:val="28"/>
          <w:szCs w:val="28"/>
          <w:lang w:val="uk-UA" w:eastAsia="ru-RU"/>
        </w:rPr>
        <w:t xml:space="preserve">що </w:t>
      </w:r>
      <w:r w:rsidRPr="00250E35">
        <w:rPr>
          <w:rFonts w:ascii="Times New Roman" w:eastAsia="Times New Roman" w:hAnsi="Times New Roman" w:cs="Times New Roman"/>
          <w:bCs/>
          <w:color w:val="000000"/>
          <w:sz w:val="28"/>
          <w:szCs w:val="28"/>
          <w:lang w:val="uk-UA" w:eastAsia="ru-RU"/>
        </w:rPr>
        <w:t>крово</w:t>
      </w:r>
      <w:r w:rsidR="002338A3" w:rsidRPr="00250E35">
        <w:rPr>
          <w:rFonts w:ascii="Times New Roman" w:eastAsia="Times New Roman" w:hAnsi="Times New Roman" w:cs="Times New Roman"/>
          <w:bCs/>
          <w:color w:val="000000"/>
          <w:sz w:val="28"/>
          <w:szCs w:val="28"/>
          <w:lang w:val="uk-UA" w:eastAsia="ru-RU"/>
        </w:rPr>
        <w:t xml:space="preserve">забезпечує м'язи передпліччя; </w:t>
      </w:r>
      <w:r w:rsidR="002338A3" w:rsidRPr="00250E35">
        <w:rPr>
          <w:rFonts w:ascii="Times New Roman" w:eastAsia="Times New Roman" w:hAnsi="Times New Roman" w:cs="Times New Roman"/>
          <w:b/>
          <w:bCs/>
          <w:i/>
          <w:color w:val="000000"/>
          <w:sz w:val="28"/>
          <w:szCs w:val="28"/>
          <w:lang w:val="uk-UA" w:eastAsia="ru-RU"/>
        </w:rPr>
        <w:t>л</w:t>
      </w:r>
      <w:r w:rsidRPr="00250E35">
        <w:rPr>
          <w:rFonts w:ascii="Times New Roman" w:eastAsia="Times New Roman" w:hAnsi="Times New Roman" w:cs="Times New Roman"/>
          <w:b/>
          <w:bCs/>
          <w:i/>
          <w:color w:val="000000"/>
          <w:sz w:val="28"/>
          <w:szCs w:val="28"/>
          <w:lang w:val="uk-UA" w:eastAsia="ru-RU"/>
        </w:rPr>
        <w:t xml:space="preserve">іктьова </w:t>
      </w:r>
      <w:r w:rsidR="002338A3" w:rsidRPr="00250E35">
        <w:rPr>
          <w:rFonts w:ascii="Times New Roman" w:eastAsia="Times New Roman" w:hAnsi="Times New Roman" w:cs="Times New Roman"/>
          <w:b/>
          <w:bCs/>
          <w:i/>
          <w:color w:val="000000"/>
          <w:sz w:val="28"/>
          <w:szCs w:val="28"/>
          <w:lang w:val="uk-UA" w:eastAsia="ru-RU"/>
        </w:rPr>
        <w:t>з</w:t>
      </w:r>
      <w:r w:rsidRPr="00250E35">
        <w:rPr>
          <w:rFonts w:ascii="Times New Roman" w:eastAsia="Times New Roman" w:hAnsi="Times New Roman" w:cs="Times New Roman"/>
          <w:b/>
          <w:bCs/>
          <w:i/>
          <w:color w:val="000000"/>
          <w:sz w:val="28"/>
          <w:szCs w:val="28"/>
          <w:lang w:val="uk-UA" w:eastAsia="ru-RU"/>
        </w:rPr>
        <w:t xml:space="preserve">воротна артерія (a. </w:t>
      </w:r>
      <w:r w:rsidR="002338A3" w:rsidRPr="00250E35">
        <w:rPr>
          <w:rFonts w:ascii="Times New Roman" w:eastAsia="Times New Roman" w:hAnsi="Times New Roman" w:cs="Times New Roman"/>
          <w:b/>
          <w:bCs/>
          <w:i/>
          <w:color w:val="000000"/>
          <w:sz w:val="28"/>
          <w:szCs w:val="28"/>
          <w:lang w:val="uk-UA" w:eastAsia="ru-RU"/>
        </w:rPr>
        <w:t>r</w:t>
      </w:r>
      <w:r w:rsidRPr="00250E35">
        <w:rPr>
          <w:rFonts w:ascii="Times New Roman" w:eastAsia="Times New Roman" w:hAnsi="Times New Roman" w:cs="Times New Roman"/>
          <w:b/>
          <w:bCs/>
          <w:i/>
          <w:color w:val="000000"/>
          <w:sz w:val="28"/>
          <w:szCs w:val="28"/>
          <w:lang w:val="uk-UA" w:eastAsia="ru-RU"/>
        </w:rPr>
        <w:t>ecurrens ulnaris)</w:t>
      </w:r>
      <w:r w:rsidR="002338A3" w:rsidRPr="00250E35">
        <w:rPr>
          <w:rFonts w:ascii="Times New Roman" w:eastAsia="Times New Roman" w:hAnsi="Times New Roman" w:cs="Times New Roman"/>
          <w:b/>
          <w:bCs/>
          <w:i/>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w:t>
      </w:r>
      <w:r w:rsidR="002338A3" w:rsidRPr="00250E35">
        <w:rPr>
          <w:rFonts w:ascii="Times New Roman" w:eastAsia="Times New Roman" w:hAnsi="Times New Roman" w:cs="Times New Roman"/>
          <w:bCs/>
          <w:color w:val="000000"/>
          <w:sz w:val="28"/>
          <w:szCs w:val="28"/>
          <w:lang w:val="uk-UA" w:eastAsia="ru-RU"/>
        </w:rPr>
        <w:t xml:space="preserve">що </w:t>
      </w:r>
      <w:r w:rsidRPr="00250E35">
        <w:rPr>
          <w:rFonts w:ascii="Times New Roman" w:eastAsia="Times New Roman" w:hAnsi="Times New Roman" w:cs="Times New Roman"/>
          <w:bCs/>
          <w:color w:val="000000"/>
          <w:sz w:val="28"/>
          <w:szCs w:val="28"/>
          <w:lang w:val="uk-UA" w:eastAsia="ru-RU"/>
        </w:rPr>
        <w:t xml:space="preserve">відходить від початку ліктьової артерії і ділиться на </w:t>
      </w:r>
      <w:r w:rsidR="002338A3" w:rsidRPr="00250E35">
        <w:rPr>
          <w:rFonts w:ascii="Times New Roman" w:eastAsia="Times New Roman" w:hAnsi="Times New Roman" w:cs="Times New Roman"/>
          <w:bCs/>
          <w:color w:val="000000"/>
          <w:sz w:val="28"/>
          <w:szCs w:val="28"/>
          <w:lang w:val="uk-UA" w:eastAsia="ru-RU"/>
        </w:rPr>
        <w:t>більшу</w:t>
      </w:r>
      <w:r w:rsidRPr="00250E35">
        <w:rPr>
          <w:rFonts w:ascii="Times New Roman" w:eastAsia="Times New Roman" w:hAnsi="Times New Roman" w:cs="Times New Roman"/>
          <w:bCs/>
          <w:color w:val="000000"/>
          <w:sz w:val="28"/>
          <w:szCs w:val="28"/>
          <w:lang w:val="uk-UA" w:eastAsia="ru-RU"/>
        </w:rPr>
        <w:t xml:space="preserve"> передню і меншу задню гілки. </w:t>
      </w:r>
      <w:r w:rsidRPr="00250E35">
        <w:rPr>
          <w:rFonts w:ascii="Times New Roman" w:eastAsia="Times New Roman" w:hAnsi="Times New Roman" w:cs="Times New Roman"/>
          <w:bCs/>
          <w:i/>
          <w:color w:val="000000"/>
          <w:sz w:val="28"/>
          <w:szCs w:val="28"/>
          <w:lang w:val="uk-UA" w:eastAsia="ru-RU"/>
        </w:rPr>
        <w:t xml:space="preserve">Передня гілка (r. </w:t>
      </w:r>
      <w:r w:rsidR="002338A3" w:rsidRPr="00250E35">
        <w:rPr>
          <w:rFonts w:ascii="Times New Roman" w:eastAsia="Times New Roman" w:hAnsi="Times New Roman" w:cs="Times New Roman"/>
          <w:bCs/>
          <w:i/>
          <w:color w:val="000000"/>
          <w:sz w:val="28"/>
          <w:szCs w:val="28"/>
          <w:lang w:val="uk-UA" w:eastAsia="ru-RU"/>
        </w:rPr>
        <w:t>a</w:t>
      </w:r>
      <w:r w:rsidRPr="00250E35">
        <w:rPr>
          <w:rFonts w:ascii="Times New Roman" w:eastAsia="Times New Roman" w:hAnsi="Times New Roman" w:cs="Times New Roman"/>
          <w:bCs/>
          <w:i/>
          <w:color w:val="000000"/>
          <w:sz w:val="28"/>
          <w:szCs w:val="28"/>
          <w:lang w:val="uk-UA" w:eastAsia="ru-RU"/>
        </w:rPr>
        <w:t xml:space="preserve">nterior) </w:t>
      </w:r>
      <w:r w:rsidRPr="00250E35">
        <w:rPr>
          <w:rFonts w:ascii="Times New Roman" w:eastAsia="Times New Roman" w:hAnsi="Times New Roman" w:cs="Times New Roman"/>
          <w:bCs/>
          <w:color w:val="000000"/>
          <w:sz w:val="28"/>
          <w:szCs w:val="28"/>
          <w:lang w:val="uk-UA" w:eastAsia="ru-RU"/>
        </w:rPr>
        <w:t>прямує вгору в медіальну передню ліктьову борозну і анастомоз</w:t>
      </w:r>
      <w:r w:rsidR="002338A3" w:rsidRPr="00250E35">
        <w:rPr>
          <w:rFonts w:ascii="Times New Roman" w:eastAsia="Times New Roman" w:hAnsi="Times New Roman" w:cs="Times New Roman"/>
          <w:bCs/>
          <w:color w:val="000000"/>
          <w:sz w:val="28"/>
          <w:szCs w:val="28"/>
          <w:lang w:val="uk-UA" w:eastAsia="ru-RU"/>
        </w:rPr>
        <w:t>ує</w:t>
      </w:r>
      <w:r w:rsidRPr="00250E35">
        <w:rPr>
          <w:rFonts w:ascii="Times New Roman" w:eastAsia="Times New Roman" w:hAnsi="Times New Roman" w:cs="Times New Roman"/>
          <w:bCs/>
          <w:color w:val="000000"/>
          <w:sz w:val="28"/>
          <w:szCs w:val="28"/>
          <w:lang w:val="uk-UA" w:eastAsia="ru-RU"/>
        </w:rPr>
        <w:t xml:space="preserve"> тут з нижньо</w:t>
      </w:r>
      <w:r w:rsidR="002338A3" w:rsidRPr="00250E35">
        <w:rPr>
          <w:rFonts w:ascii="Times New Roman" w:eastAsia="Times New Roman" w:hAnsi="Times New Roman" w:cs="Times New Roman"/>
          <w:bCs/>
          <w:color w:val="000000"/>
          <w:sz w:val="28"/>
          <w:szCs w:val="28"/>
          <w:lang w:val="uk-UA" w:eastAsia="ru-RU"/>
        </w:rPr>
        <w:t>ю</w:t>
      </w:r>
      <w:r w:rsidRPr="00250E35">
        <w:rPr>
          <w:rFonts w:ascii="Times New Roman" w:eastAsia="Times New Roman" w:hAnsi="Times New Roman" w:cs="Times New Roman"/>
          <w:bCs/>
          <w:color w:val="000000"/>
          <w:sz w:val="28"/>
          <w:szCs w:val="28"/>
          <w:lang w:val="uk-UA" w:eastAsia="ru-RU"/>
        </w:rPr>
        <w:t xml:space="preserve"> ліктьов</w:t>
      </w:r>
      <w:r w:rsidR="002338A3" w:rsidRPr="00250E35">
        <w:rPr>
          <w:rFonts w:ascii="Times New Roman" w:eastAsia="Times New Roman" w:hAnsi="Times New Roman" w:cs="Times New Roman"/>
          <w:bCs/>
          <w:color w:val="000000"/>
          <w:sz w:val="28"/>
          <w:szCs w:val="28"/>
          <w:lang w:val="uk-UA" w:eastAsia="ru-RU"/>
        </w:rPr>
        <w:t>ою</w:t>
      </w:r>
      <w:r w:rsidRPr="00250E35">
        <w:rPr>
          <w:rFonts w:ascii="Times New Roman" w:eastAsia="Times New Roman" w:hAnsi="Times New Roman" w:cs="Times New Roman"/>
          <w:bCs/>
          <w:color w:val="000000"/>
          <w:sz w:val="28"/>
          <w:szCs w:val="28"/>
          <w:lang w:val="uk-UA" w:eastAsia="ru-RU"/>
        </w:rPr>
        <w:t xml:space="preserve"> </w:t>
      </w:r>
      <w:r w:rsidR="002338A3" w:rsidRPr="00250E35">
        <w:rPr>
          <w:rFonts w:ascii="Times New Roman" w:eastAsia="Times New Roman" w:hAnsi="Times New Roman" w:cs="Times New Roman"/>
          <w:bCs/>
          <w:color w:val="000000"/>
          <w:sz w:val="28"/>
          <w:szCs w:val="28"/>
          <w:lang w:val="uk-UA" w:eastAsia="ru-RU"/>
        </w:rPr>
        <w:t>обхідною</w:t>
      </w:r>
      <w:r w:rsidRPr="00250E35">
        <w:rPr>
          <w:rFonts w:ascii="Times New Roman" w:eastAsia="Times New Roman" w:hAnsi="Times New Roman" w:cs="Times New Roman"/>
          <w:bCs/>
          <w:color w:val="000000"/>
          <w:sz w:val="28"/>
          <w:szCs w:val="28"/>
          <w:lang w:val="uk-UA" w:eastAsia="ru-RU"/>
        </w:rPr>
        <w:t xml:space="preserve"> артерією</w:t>
      </w:r>
      <w:r w:rsidR="002338A3"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 xml:space="preserve"> гілкою плечової артерії. </w:t>
      </w:r>
      <w:r w:rsidRPr="00250E35">
        <w:rPr>
          <w:rFonts w:ascii="Times New Roman" w:eastAsia="Times New Roman" w:hAnsi="Times New Roman" w:cs="Times New Roman"/>
          <w:bCs/>
          <w:i/>
          <w:color w:val="000000"/>
          <w:sz w:val="28"/>
          <w:szCs w:val="28"/>
          <w:lang w:val="uk-UA" w:eastAsia="ru-RU"/>
        </w:rPr>
        <w:t xml:space="preserve">Задня гілка (r. </w:t>
      </w:r>
      <w:r w:rsidR="002338A3" w:rsidRPr="00250E35">
        <w:rPr>
          <w:rFonts w:ascii="Times New Roman" w:eastAsia="Times New Roman" w:hAnsi="Times New Roman" w:cs="Times New Roman"/>
          <w:bCs/>
          <w:i/>
          <w:color w:val="000000"/>
          <w:sz w:val="28"/>
          <w:szCs w:val="28"/>
          <w:lang w:val="uk-UA" w:eastAsia="ru-RU"/>
        </w:rPr>
        <w:t>p</w:t>
      </w:r>
      <w:r w:rsidRPr="00250E35">
        <w:rPr>
          <w:rFonts w:ascii="Times New Roman" w:eastAsia="Times New Roman" w:hAnsi="Times New Roman" w:cs="Times New Roman"/>
          <w:bCs/>
          <w:i/>
          <w:color w:val="000000"/>
          <w:sz w:val="28"/>
          <w:szCs w:val="28"/>
          <w:lang w:val="uk-UA" w:eastAsia="ru-RU"/>
        </w:rPr>
        <w:t>osterior)</w:t>
      </w:r>
      <w:r w:rsidRPr="00250E35">
        <w:rPr>
          <w:rFonts w:ascii="Times New Roman" w:eastAsia="Times New Roman" w:hAnsi="Times New Roman" w:cs="Times New Roman"/>
          <w:bCs/>
          <w:color w:val="000000"/>
          <w:sz w:val="28"/>
          <w:szCs w:val="28"/>
          <w:lang w:val="uk-UA" w:eastAsia="ru-RU"/>
        </w:rPr>
        <w:t xml:space="preserve"> слід</w:t>
      </w:r>
      <w:r w:rsidR="002338A3" w:rsidRPr="00250E35">
        <w:rPr>
          <w:rFonts w:ascii="Times New Roman" w:eastAsia="Times New Roman" w:hAnsi="Times New Roman" w:cs="Times New Roman"/>
          <w:bCs/>
          <w:color w:val="000000"/>
          <w:sz w:val="28"/>
          <w:szCs w:val="28"/>
          <w:lang w:val="uk-UA" w:eastAsia="ru-RU"/>
        </w:rPr>
        <w:t>ує</w:t>
      </w:r>
      <w:r w:rsidRPr="00250E35">
        <w:rPr>
          <w:rFonts w:ascii="Times New Roman" w:eastAsia="Times New Roman" w:hAnsi="Times New Roman" w:cs="Times New Roman"/>
          <w:bCs/>
          <w:color w:val="000000"/>
          <w:sz w:val="28"/>
          <w:szCs w:val="28"/>
          <w:lang w:val="uk-UA" w:eastAsia="ru-RU"/>
        </w:rPr>
        <w:t xml:space="preserve"> на задню </w:t>
      </w:r>
      <w:r w:rsidR="002338A3" w:rsidRPr="00250E35">
        <w:rPr>
          <w:rFonts w:ascii="Times New Roman" w:eastAsia="Times New Roman" w:hAnsi="Times New Roman" w:cs="Times New Roman"/>
          <w:bCs/>
          <w:color w:val="000000"/>
          <w:sz w:val="28"/>
          <w:szCs w:val="28"/>
          <w:lang w:val="uk-UA" w:eastAsia="ru-RU"/>
        </w:rPr>
        <w:t>поверхню</w:t>
      </w:r>
      <w:r w:rsidRPr="00250E35">
        <w:rPr>
          <w:rFonts w:ascii="Times New Roman" w:eastAsia="Times New Roman" w:hAnsi="Times New Roman" w:cs="Times New Roman"/>
          <w:bCs/>
          <w:color w:val="000000"/>
          <w:sz w:val="28"/>
          <w:szCs w:val="28"/>
          <w:lang w:val="uk-UA" w:eastAsia="ru-RU"/>
        </w:rPr>
        <w:t xml:space="preserve"> ліктьового суглоба, де анастомоз</w:t>
      </w:r>
      <w:r w:rsidR="002338A3" w:rsidRPr="00250E35">
        <w:rPr>
          <w:rFonts w:ascii="Times New Roman" w:eastAsia="Times New Roman" w:hAnsi="Times New Roman" w:cs="Times New Roman"/>
          <w:bCs/>
          <w:color w:val="000000"/>
          <w:sz w:val="28"/>
          <w:szCs w:val="28"/>
          <w:lang w:val="uk-UA" w:eastAsia="ru-RU"/>
        </w:rPr>
        <w:t>ує</w:t>
      </w:r>
      <w:r w:rsidRPr="00250E35">
        <w:rPr>
          <w:rFonts w:ascii="Times New Roman" w:eastAsia="Times New Roman" w:hAnsi="Times New Roman" w:cs="Times New Roman"/>
          <w:bCs/>
          <w:color w:val="000000"/>
          <w:sz w:val="28"/>
          <w:szCs w:val="28"/>
          <w:lang w:val="uk-UA" w:eastAsia="ru-RU"/>
        </w:rPr>
        <w:t xml:space="preserve"> в медіальній задн</w:t>
      </w:r>
      <w:r w:rsidR="002338A3" w:rsidRPr="00250E35">
        <w:rPr>
          <w:rFonts w:ascii="Times New Roman" w:eastAsia="Times New Roman" w:hAnsi="Times New Roman" w:cs="Times New Roman"/>
          <w:bCs/>
          <w:color w:val="000000"/>
          <w:sz w:val="28"/>
          <w:szCs w:val="28"/>
          <w:lang w:val="uk-UA" w:eastAsia="ru-RU"/>
        </w:rPr>
        <w:t>ій</w:t>
      </w:r>
      <w:r w:rsidRPr="00250E35">
        <w:rPr>
          <w:rFonts w:ascii="Times New Roman" w:eastAsia="Times New Roman" w:hAnsi="Times New Roman" w:cs="Times New Roman"/>
          <w:bCs/>
          <w:color w:val="000000"/>
          <w:sz w:val="28"/>
          <w:szCs w:val="28"/>
          <w:lang w:val="uk-UA" w:eastAsia="ru-RU"/>
        </w:rPr>
        <w:t xml:space="preserve"> ліктьов</w:t>
      </w:r>
      <w:r w:rsidR="002338A3" w:rsidRPr="00250E35">
        <w:rPr>
          <w:rFonts w:ascii="Times New Roman" w:eastAsia="Times New Roman" w:hAnsi="Times New Roman" w:cs="Times New Roman"/>
          <w:bCs/>
          <w:color w:val="000000"/>
          <w:sz w:val="28"/>
          <w:szCs w:val="28"/>
          <w:lang w:val="uk-UA" w:eastAsia="ru-RU"/>
        </w:rPr>
        <w:t>і</w:t>
      </w:r>
      <w:r w:rsidRPr="00250E35">
        <w:rPr>
          <w:rFonts w:ascii="Times New Roman" w:eastAsia="Times New Roman" w:hAnsi="Times New Roman" w:cs="Times New Roman"/>
          <w:bCs/>
          <w:color w:val="000000"/>
          <w:sz w:val="28"/>
          <w:szCs w:val="28"/>
          <w:lang w:val="uk-UA" w:eastAsia="ru-RU"/>
        </w:rPr>
        <w:t>й борозні з верхньо</w:t>
      </w:r>
      <w:r w:rsidR="00CC70CC" w:rsidRPr="00250E35">
        <w:rPr>
          <w:rFonts w:ascii="Times New Roman" w:eastAsia="Times New Roman" w:hAnsi="Times New Roman" w:cs="Times New Roman"/>
          <w:bCs/>
          <w:color w:val="000000"/>
          <w:sz w:val="28"/>
          <w:szCs w:val="28"/>
          <w:lang w:val="uk-UA" w:eastAsia="ru-RU"/>
        </w:rPr>
        <w:t>ю</w:t>
      </w:r>
      <w:r w:rsidRPr="00250E35">
        <w:rPr>
          <w:rFonts w:ascii="Times New Roman" w:eastAsia="Times New Roman" w:hAnsi="Times New Roman" w:cs="Times New Roman"/>
          <w:bCs/>
          <w:color w:val="000000"/>
          <w:sz w:val="28"/>
          <w:szCs w:val="28"/>
          <w:lang w:val="uk-UA" w:eastAsia="ru-RU"/>
        </w:rPr>
        <w:t xml:space="preserve"> ліктьов</w:t>
      </w:r>
      <w:r w:rsidR="00CC70CC" w:rsidRPr="00250E35">
        <w:rPr>
          <w:rFonts w:ascii="Times New Roman" w:eastAsia="Times New Roman" w:hAnsi="Times New Roman" w:cs="Times New Roman"/>
          <w:bCs/>
          <w:color w:val="000000"/>
          <w:sz w:val="28"/>
          <w:szCs w:val="28"/>
          <w:lang w:val="uk-UA" w:eastAsia="ru-RU"/>
        </w:rPr>
        <w:t>ою</w:t>
      </w:r>
      <w:r w:rsidRPr="00250E35">
        <w:rPr>
          <w:rFonts w:ascii="Times New Roman" w:eastAsia="Times New Roman" w:hAnsi="Times New Roman" w:cs="Times New Roman"/>
          <w:bCs/>
          <w:color w:val="000000"/>
          <w:sz w:val="28"/>
          <w:szCs w:val="28"/>
          <w:lang w:val="uk-UA" w:eastAsia="ru-RU"/>
        </w:rPr>
        <w:t xml:space="preserve"> </w:t>
      </w:r>
      <w:r w:rsidR="00CC70CC" w:rsidRPr="00250E35">
        <w:rPr>
          <w:rFonts w:ascii="Times New Roman" w:eastAsia="Times New Roman" w:hAnsi="Times New Roman" w:cs="Times New Roman"/>
          <w:bCs/>
          <w:color w:val="000000"/>
          <w:sz w:val="28"/>
          <w:szCs w:val="28"/>
          <w:lang w:val="uk-UA" w:eastAsia="ru-RU"/>
        </w:rPr>
        <w:t>обхідною</w:t>
      </w:r>
      <w:r w:rsidRPr="00250E35">
        <w:rPr>
          <w:rFonts w:ascii="Times New Roman" w:eastAsia="Times New Roman" w:hAnsi="Times New Roman" w:cs="Times New Roman"/>
          <w:bCs/>
          <w:color w:val="000000"/>
          <w:sz w:val="28"/>
          <w:szCs w:val="28"/>
          <w:lang w:val="uk-UA" w:eastAsia="ru-RU"/>
        </w:rPr>
        <w:t xml:space="preserve"> артерією - гілкою плечової артерії.</w:t>
      </w:r>
      <w:r w:rsidR="00CC70CC" w:rsidRPr="00250E35">
        <w:rPr>
          <w:rFonts w:ascii="Times New Roman" w:eastAsia="Times New Roman" w:hAnsi="Times New Roman" w:cs="Times New Roman"/>
          <w:bCs/>
          <w:color w:val="000000"/>
          <w:sz w:val="28"/>
          <w:szCs w:val="28"/>
          <w:lang w:val="uk-UA" w:eastAsia="ru-RU"/>
        </w:rPr>
        <w:t xml:space="preserve"> </w:t>
      </w:r>
      <w:r w:rsidR="00CC70CC" w:rsidRPr="00250E35">
        <w:rPr>
          <w:rFonts w:ascii="Times New Roman" w:eastAsia="Times New Roman" w:hAnsi="Times New Roman" w:cs="Times New Roman"/>
          <w:b/>
          <w:bCs/>
          <w:i/>
          <w:color w:val="000000"/>
          <w:sz w:val="28"/>
          <w:szCs w:val="28"/>
          <w:lang w:val="uk-UA" w:eastAsia="ru-RU"/>
        </w:rPr>
        <w:t>Загальна міжкісткова артерія (a. interossea communis)</w:t>
      </w:r>
      <w:r w:rsidR="00CC70CC" w:rsidRPr="00250E35">
        <w:rPr>
          <w:rFonts w:ascii="Times New Roman" w:eastAsia="Times New Roman" w:hAnsi="Times New Roman" w:cs="Times New Roman"/>
          <w:bCs/>
          <w:color w:val="000000"/>
          <w:sz w:val="28"/>
          <w:szCs w:val="28"/>
          <w:lang w:val="uk-UA" w:eastAsia="ru-RU"/>
        </w:rPr>
        <w:t xml:space="preserve"> йде в бік міжкісткової мембрани і ділиться на дві гілки: передню і задню міжкісткові артерії. </w:t>
      </w:r>
      <w:r w:rsidR="00CC70CC" w:rsidRPr="00250E35">
        <w:rPr>
          <w:rFonts w:ascii="Times New Roman" w:eastAsia="Times New Roman" w:hAnsi="Times New Roman" w:cs="Times New Roman"/>
          <w:bCs/>
          <w:i/>
          <w:color w:val="000000"/>
          <w:sz w:val="28"/>
          <w:szCs w:val="28"/>
          <w:u w:val="single"/>
          <w:lang w:val="uk-UA" w:eastAsia="ru-RU"/>
        </w:rPr>
        <w:t>Передня міжкісткова артерія (a. interossea anterior)</w:t>
      </w:r>
      <w:r w:rsidR="00CC70CC" w:rsidRPr="00250E35">
        <w:rPr>
          <w:rFonts w:ascii="Times New Roman" w:eastAsia="Times New Roman" w:hAnsi="Times New Roman" w:cs="Times New Roman"/>
          <w:bCs/>
          <w:color w:val="000000"/>
          <w:sz w:val="28"/>
          <w:szCs w:val="28"/>
          <w:lang w:val="uk-UA" w:eastAsia="ru-RU"/>
        </w:rPr>
        <w:t xml:space="preserve"> прямує по передній поверхні міжкісткової мембрани до верхнього краю квадратного пронатора, віддає гілку до долонної сітки зап'ястка, прободає міжкісткову мембрану і бере участь у формуванні тильної сітки зап'ястка. На передпліччі від неї відходить артерія, що супроводжує </w:t>
      </w:r>
      <w:r w:rsidR="00CC70CC" w:rsidRPr="00250E35">
        <w:rPr>
          <w:rFonts w:ascii="Times New Roman" w:eastAsia="Times New Roman" w:hAnsi="Times New Roman" w:cs="Times New Roman"/>
          <w:bCs/>
          <w:i/>
          <w:color w:val="000000"/>
          <w:sz w:val="28"/>
          <w:szCs w:val="28"/>
          <w:lang w:val="uk-UA" w:eastAsia="ru-RU"/>
        </w:rPr>
        <w:t>серединний нерв (a. comitans nervi mediani)</w:t>
      </w:r>
      <w:r w:rsidR="00CC70CC" w:rsidRPr="00250E35">
        <w:rPr>
          <w:rFonts w:ascii="Times New Roman" w:eastAsia="Times New Roman" w:hAnsi="Times New Roman" w:cs="Times New Roman"/>
          <w:bCs/>
          <w:color w:val="000000"/>
          <w:sz w:val="28"/>
          <w:szCs w:val="28"/>
          <w:lang w:val="uk-UA" w:eastAsia="ru-RU"/>
        </w:rPr>
        <w:t xml:space="preserve">. </w:t>
      </w:r>
      <w:r w:rsidR="00CC70CC" w:rsidRPr="00250E35">
        <w:rPr>
          <w:rFonts w:ascii="Times New Roman" w:eastAsia="Times New Roman" w:hAnsi="Times New Roman" w:cs="Times New Roman"/>
          <w:bCs/>
          <w:i/>
          <w:color w:val="000000"/>
          <w:sz w:val="28"/>
          <w:szCs w:val="28"/>
          <w:u w:val="single"/>
          <w:lang w:val="uk-UA" w:eastAsia="ru-RU"/>
        </w:rPr>
        <w:t>Задня міжкісткова артерія (a. interossea posterior)</w:t>
      </w:r>
      <w:r w:rsidR="00CC70CC" w:rsidRPr="00250E35">
        <w:rPr>
          <w:rFonts w:ascii="Times New Roman" w:eastAsia="Times New Roman" w:hAnsi="Times New Roman" w:cs="Times New Roman"/>
          <w:bCs/>
          <w:color w:val="000000"/>
          <w:sz w:val="28"/>
          <w:szCs w:val="28"/>
          <w:lang w:val="uk-UA" w:eastAsia="ru-RU"/>
        </w:rPr>
        <w:t xml:space="preserve"> прободає міжкісткову мембрану і йде в дистальному напрямку між розгиначами передпліччя. Кінцеві гілки задньої міжкісткової артерії, анастомозуючи з передньою міжкістковою артерією і тильними </w:t>
      </w:r>
      <w:r w:rsidR="00A03530" w:rsidRPr="00250E35">
        <w:rPr>
          <w:rFonts w:ascii="Times New Roman" w:eastAsia="Times New Roman" w:hAnsi="Times New Roman" w:cs="Times New Roman"/>
          <w:bCs/>
          <w:color w:val="000000"/>
          <w:sz w:val="28"/>
          <w:szCs w:val="28"/>
          <w:lang w:val="uk-UA" w:eastAsia="ru-RU"/>
        </w:rPr>
        <w:t xml:space="preserve">зап’ястковими </w:t>
      </w:r>
      <w:r w:rsidR="00CC70CC" w:rsidRPr="00250E35">
        <w:rPr>
          <w:rFonts w:ascii="Times New Roman" w:eastAsia="Times New Roman" w:hAnsi="Times New Roman" w:cs="Times New Roman"/>
          <w:bCs/>
          <w:color w:val="000000"/>
          <w:sz w:val="28"/>
          <w:szCs w:val="28"/>
          <w:lang w:val="uk-UA" w:eastAsia="ru-RU"/>
        </w:rPr>
        <w:t xml:space="preserve">гілками ліктьової і променевої артерій, беруть участь в утворенні тильної сітки зап'ястка, від якої відходять тильні п'ясткові артерії. Від задньої міжкісткової артерії (у її початку) відходить </w:t>
      </w:r>
      <w:r w:rsidR="00A03530" w:rsidRPr="00250E35">
        <w:rPr>
          <w:rFonts w:ascii="Times New Roman" w:eastAsia="Times New Roman" w:hAnsi="Times New Roman" w:cs="Times New Roman"/>
          <w:bCs/>
          <w:i/>
          <w:color w:val="000000"/>
          <w:sz w:val="28"/>
          <w:szCs w:val="28"/>
          <w:lang w:val="uk-UA" w:eastAsia="ru-RU"/>
        </w:rPr>
        <w:t>з</w:t>
      </w:r>
      <w:r w:rsidR="00CC70CC" w:rsidRPr="00250E35">
        <w:rPr>
          <w:rFonts w:ascii="Times New Roman" w:eastAsia="Times New Roman" w:hAnsi="Times New Roman" w:cs="Times New Roman"/>
          <w:bCs/>
          <w:i/>
          <w:color w:val="000000"/>
          <w:sz w:val="28"/>
          <w:szCs w:val="28"/>
          <w:lang w:val="uk-UA" w:eastAsia="ru-RU"/>
        </w:rPr>
        <w:t>воротна м</w:t>
      </w:r>
      <w:r w:rsidR="00A03530" w:rsidRPr="00250E35">
        <w:rPr>
          <w:rFonts w:ascii="Times New Roman" w:eastAsia="Times New Roman" w:hAnsi="Times New Roman" w:cs="Times New Roman"/>
          <w:bCs/>
          <w:i/>
          <w:color w:val="000000"/>
          <w:sz w:val="28"/>
          <w:szCs w:val="28"/>
          <w:lang w:val="uk-UA" w:eastAsia="ru-RU"/>
        </w:rPr>
        <w:t>і</w:t>
      </w:r>
      <w:r w:rsidR="00CC70CC" w:rsidRPr="00250E35">
        <w:rPr>
          <w:rFonts w:ascii="Times New Roman" w:eastAsia="Times New Roman" w:hAnsi="Times New Roman" w:cs="Times New Roman"/>
          <w:bCs/>
          <w:i/>
          <w:color w:val="000000"/>
          <w:sz w:val="28"/>
          <w:szCs w:val="28"/>
          <w:lang w:val="uk-UA" w:eastAsia="ru-RU"/>
        </w:rPr>
        <w:t>жк</w:t>
      </w:r>
      <w:r w:rsidR="00A03530" w:rsidRPr="00250E35">
        <w:rPr>
          <w:rFonts w:ascii="Times New Roman" w:eastAsia="Times New Roman" w:hAnsi="Times New Roman" w:cs="Times New Roman"/>
          <w:bCs/>
          <w:i/>
          <w:color w:val="000000"/>
          <w:sz w:val="28"/>
          <w:szCs w:val="28"/>
          <w:lang w:val="uk-UA" w:eastAsia="ru-RU"/>
        </w:rPr>
        <w:t>і</w:t>
      </w:r>
      <w:r w:rsidR="00CC70CC" w:rsidRPr="00250E35">
        <w:rPr>
          <w:rFonts w:ascii="Times New Roman" w:eastAsia="Times New Roman" w:hAnsi="Times New Roman" w:cs="Times New Roman"/>
          <w:bCs/>
          <w:i/>
          <w:color w:val="000000"/>
          <w:sz w:val="28"/>
          <w:szCs w:val="28"/>
          <w:lang w:val="uk-UA" w:eastAsia="ru-RU"/>
        </w:rPr>
        <w:t>ст</w:t>
      </w:r>
      <w:r w:rsidR="00A03530" w:rsidRPr="00250E35">
        <w:rPr>
          <w:rFonts w:ascii="Times New Roman" w:eastAsia="Times New Roman" w:hAnsi="Times New Roman" w:cs="Times New Roman"/>
          <w:bCs/>
          <w:i/>
          <w:color w:val="000000"/>
          <w:sz w:val="28"/>
          <w:szCs w:val="28"/>
          <w:lang w:val="uk-UA" w:eastAsia="ru-RU"/>
        </w:rPr>
        <w:t>кова</w:t>
      </w:r>
      <w:r w:rsidR="00CC70CC" w:rsidRPr="00250E35">
        <w:rPr>
          <w:rFonts w:ascii="Times New Roman" w:eastAsia="Times New Roman" w:hAnsi="Times New Roman" w:cs="Times New Roman"/>
          <w:bCs/>
          <w:i/>
          <w:color w:val="000000"/>
          <w:sz w:val="28"/>
          <w:szCs w:val="28"/>
          <w:lang w:val="uk-UA" w:eastAsia="ru-RU"/>
        </w:rPr>
        <w:t xml:space="preserve"> артерія (a. </w:t>
      </w:r>
      <w:r w:rsidR="00A03530" w:rsidRPr="00250E35">
        <w:rPr>
          <w:rFonts w:ascii="Times New Roman" w:eastAsia="Times New Roman" w:hAnsi="Times New Roman" w:cs="Times New Roman"/>
          <w:bCs/>
          <w:i/>
          <w:color w:val="000000"/>
          <w:sz w:val="28"/>
          <w:szCs w:val="28"/>
          <w:lang w:val="uk-UA" w:eastAsia="ru-RU"/>
        </w:rPr>
        <w:t>i</w:t>
      </w:r>
      <w:r w:rsidR="00CC70CC" w:rsidRPr="00250E35">
        <w:rPr>
          <w:rFonts w:ascii="Times New Roman" w:eastAsia="Times New Roman" w:hAnsi="Times New Roman" w:cs="Times New Roman"/>
          <w:bCs/>
          <w:i/>
          <w:color w:val="000000"/>
          <w:sz w:val="28"/>
          <w:szCs w:val="28"/>
          <w:lang w:val="uk-UA" w:eastAsia="ru-RU"/>
        </w:rPr>
        <w:t>nterossea recurrens)</w:t>
      </w:r>
      <w:r w:rsidR="00CC70CC" w:rsidRPr="00250E35">
        <w:rPr>
          <w:rFonts w:ascii="Times New Roman" w:eastAsia="Times New Roman" w:hAnsi="Times New Roman" w:cs="Times New Roman"/>
          <w:bCs/>
          <w:color w:val="000000"/>
          <w:sz w:val="28"/>
          <w:szCs w:val="28"/>
          <w:lang w:val="uk-UA" w:eastAsia="ru-RU"/>
        </w:rPr>
        <w:t>, яка слід</w:t>
      </w:r>
      <w:r w:rsidR="00A03530" w:rsidRPr="00250E35">
        <w:rPr>
          <w:rFonts w:ascii="Times New Roman" w:eastAsia="Times New Roman" w:hAnsi="Times New Roman" w:cs="Times New Roman"/>
          <w:bCs/>
          <w:color w:val="000000"/>
          <w:sz w:val="28"/>
          <w:szCs w:val="28"/>
          <w:lang w:val="uk-UA" w:eastAsia="ru-RU"/>
        </w:rPr>
        <w:t>ує</w:t>
      </w:r>
      <w:r w:rsidR="00CC70CC" w:rsidRPr="00250E35">
        <w:rPr>
          <w:rFonts w:ascii="Times New Roman" w:eastAsia="Times New Roman" w:hAnsi="Times New Roman" w:cs="Times New Roman"/>
          <w:bCs/>
          <w:color w:val="000000"/>
          <w:sz w:val="28"/>
          <w:szCs w:val="28"/>
          <w:lang w:val="uk-UA" w:eastAsia="ru-RU"/>
        </w:rPr>
        <w:t xml:space="preserve"> вгору під латеральними сухожил</w:t>
      </w:r>
      <w:r w:rsidR="00A03530" w:rsidRPr="00250E35">
        <w:rPr>
          <w:rFonts w:ascii="Times New Roman" w:eastAsia="Times New Roman" w:hAnsi="Times New Roman" w:cs="Times New Roman"/>
          <w:bCs/>
          <w:color w:val="000000"/>
          <w:sz w:val="28"/>
          <w:szCs w:val="28"/>
          <w:lang w:val="uk-UA" w:eastAsia="ru-RU"/>
        </w:rPr>
        <w:t>ковими</w:t>
      </w:r>
      <w:r w:rsidR="00CC70CC" w:rsidRPr="00250E35">
        <w:rPr>
          <w:rFonts w:ascii="Times New Roman" w:eastAsia="Times New Roman" w:hAnsi="Times New Roman" w:cs="Times New Roman"/>
          <w:bCs/>
          <w:color w:val="000000"/>
          <w:sz w:val="28"/>
          <w:szCs w:val="28"/>
          <w:lang w:val="uk-UA" w:eastAsia="ru-RU"/>
        </w:rPr>
        <w:t xml:space="preserve"> пучками триголов</w:t>
      </w:r>
      <w:r w:rsidR="00A03530" w:rsidRPr="00250E35">
        <w:rPr>
          <w:rFonts w:ascii="Times New Roman" w:eastAsia="Times New Roman" w:hAnsi="Times New Roman" w:cs="Times New Roman"/>
          <w:bCs/>
          <w:color w:val="000000"/>
          <w:sz w:val="28"/>
          <w:szCs w:val="28"/>
          <w:lang w:val="uk-UA" w:eastAsia="ru-RU"/>
        </w:rPr>
        <w:t>ого</w:t>
      </w:r>
      <w:r w:rsidR="00CC70CC" w:rsidRPr="00250E35">
        <w:rPr>
          <w:rFonts w:ascii="Times New Roman" w:eastAsia="Times New Roman" w:hAnsi="Times New Roman" w:cs="Times New Roman"/>
          <w:bCs/>
          <w:color w:val="000000"/>
          <w:sz w:val="28"/>
          <w:szCs w:val="28"/>
          <w:lang w:val="uk-UA" w:eastAsia="ru-RU"/>
        </w:rPr>
        <w:t xml:space="preserve"> м'яз</w:t>
      </w:r>
      <w:r w:rsidR="00A03530" w:rsidRPr="00250E35">
        <w:rPr>
          <w:rFonts w:ascii="Times New Roman" w:eastAsia="Times New Roman" w:hAnsi="Times New Roman" w:cs="Times New Roman"/>
          <w:bCs/>
          <w:color w:val="000000"/>
          <w:sz w:val="28"/>
          <w:szCs w:val="28"/>
          <w:lang w:val="uk-UA" w:eastAsia="ru-RU"/>
        </w:rPr>
        <w:t>а</w:t>
      </w:r>
      <w:r w:rsidR="00CC70CC" w:rsidRPr="00250E35">
        <w:rPr>
          <w:rFonts w:ascii="Times New Roman" w:eastAsia="Times New Roman" w:hAnsi="Times New Roman" w:cs="Times New Roman"/>
          <w:bCs/>
          <w:color w:val="000000"/>
          <w:sz w:val="28"/>
          <w:szCs w:val="28"/>
          <w:lang w:val="uk-UA" w:eastAsia="ru-RU"/>
        </w:rPr>
        <w:t xml:space="preserve"> плеча до латеральної задньої ліктьов</w:t>
      </w:r>
      <w:r w:rsidR="00A03530" w:rsidRPr="00250E35">
        <w:rPr>
          <w:rFonts w:ascii="Times New Roman" w:eastAsia="Times New Roman" w:hAnsi="Times New Roman" w:cs="Times New Roman"/>
          <w:bCs/>
          <w:color w:val="000000"/>
          <w:sz w:val="28"/>
          <w:szCs w:val="28"/>
          <w:lang w:val="uk-UA" w:eastAsia="ru-RU"/>
        </w:rPr>
        <w:t>ої</w:t>
      </w:r>
      <w:r w:rsidR="00CC70CC" w:rsidRPr="00250E35">
        <w:rPr>
          <w:rFonts w:ascii="Times New Roman" w:eastAsia="Times New Roman" w:hAnsi="Times New Roman" w:cs="Times New Roman"/>
          <w:bCs/>
          <w:color w:val="000000"/>
          <w:sz w:val="28"/>
          <w:szCs w:val="28"/>
          <w:lang w:val="uk-UA" w:eastAsia="ru-RU"/>
        </w:rPr>
        <w:t xml:space="preserve"> борозн</w:t>
      </w:r>
      <w:r w:rsidR="00A03530" w:rsidRPr="00250E35">
        <w:rPr>
          <w:rFonts w:ascii="Times New Roman" w:eastAsia="Times New Roman" w:hAnsi="Times New Roman" w:cs="Times New Roman"/>
          <w:bCs/>
          <w:color w:val="000000"/>
          <w:sz w:val="28"/>
          <w:szCs w:val="28"/>
          <w:lang w:val="uk-UA" w:eastAsia="ru-RU"/>
        </w:rPr>
        <w:t>и, де анас</w:t>
      </w:r>
      <w:r w:rsidR="00CC70CC" w:rsidRPr="00250E35">
        <w:rPr>
          <w:rFonts w:ascii="Times New Roman" w:eastAsia="Times New Roman" w:hAnsi="Times New Roman" w:cs="Times New Roman"/>
          <w:bCs/>
          <w:color w:val="000000"/>
          <w:sz w:val="28"/>
          <w:szCs w:val="28"/>
          <w:lang w:val="uk-UA" w:eastAsia="ru-RU"/>
        </w:rPr>
        <w:t>томоз</w:t>
      </w:r>
      <w:r w:rsidR="00A03530" w:rsidRPr="00250E35">
        <w:rPr>
          <w:rFonts w:ascii="Times New Roman" w:eastAsia="Times New Roman" w:hAnsi="Times New Roman" w:cs="Times New Roman"/>
          <w:bCs/>
          <w:color w:val="000000"/>
          <w:sz w:val="28"/>
          <w:szCs w:val="28"/>
          <w:lang w:val="uk-UA" w:eastAsia="ru-RU"/>
        </w:rPr>
        <w:t>ує</w:t>
      </w:r>
      <w:r w:rsidR="00CC70CC" w:rsidRPr="00250E35">
        <w:rPr>
          <w:rFonts w:ascii="Times New Roman" w:eastAsia="Times New Roman" w:hAnsi="Times New Roman" w:cs="Times New Roman"/>
          <w:bCs/>
          <w:color w:val="000000"/>
          <w:sz w:val="28"/>
          <w:szCs w:val="28"/>
          <w:lang w:val="uk-UA" w:eastAsia="ru-RU"/>
        </w:rPr>
        <w:t xml:space="preserve"> із середньою </w:t>
      </w:r>
      <w:r w:rsidR="00A03530" w:rsidRPr="00250E35">
        <w:rPr>
          <w:rFonts w:ascii="Times New Roman" w:eastAsia="Times New Roman" w:hAnsi="Times New Roman" w:cs="Times New Roman"/>
          <w:bCs/>
          <w:color w:val="000000"/>
          <w:sz w:val="28"/>
          <w:szCs w:val="28"/>
          <w:lang w:val="uk-UA" w:eastAsia="ru-RU"/>
        </w:rPr>
        <w:t xml:space="preserve">обхідною </w:t>
      </w:r>
      <w:r w:rsidR="00CC70CC" w:rsidRPr="00250E35">
        <w:rPr>
          <w:rFonts w:ascii="Times New Roman" w:eastAsia="Times New Roman" w:hAnsi="Times New Roman" w:cs="Times New Roman"/>
          <w:bCs/>
          <w:color w:val="000000"/>
          <w:sz w:val="28"/>
          <w:szCs w:val="28"/>
          <w:lang w:val="uk-UA" w:eastAsia="ru-RU"/>
        </w:rPr>
        <w:t>артерією - гілкою глибокої артерії плеча і бере участь у формуванні ліктьов</w:t>
      </w:r>
      <w:r w:rsidR="00A03530" w:rsidRPr="00250E35">
        <w:rPr>
          <w:rFonts w:ascii="Times New Roman" w:eastAsia="Times New Roman" w:hAnsi="Times New Roman" w:cs="Times New Roman"/>
          <w:bCs/>
          <w:color w:val="000000"/>
          <w:sz w:val="28"/>
          <w:szCs w:val="28"/>
          <w:lang w:val="uk-UA" w:eastAsia="ru-RU"/>
        </w:rPr>
        <w:t>ої</w:t>
      </w:r>
      <w:r w:rsidR="00CC70CC" w:rsidRPr="00250E35">
        <w:rPr>
          <w:rFonts w:ascii="Times New Roman" w:eastAsia="Times New Roman" w:hAnsi="Times New Roman" w:cs="Times New Roman"/>
          <w:bCs/>
          <w:color w:val="000000"/>
          <w:sz w:val="28"/>
          <w:szCs w:val="28"/>
          <w:lang w:val="uk-UA" w:eastAsia="ru-RU"/>
        </w:rPr>
        <w:t xml:space="preserve"> суглобової </w:t>
      </w:r>
      <w:r w:rsidR="00A03530" w:rsidRPr="00250E35">
        <w:rPr>
          <w:rFonts w:ascii="Times New Roman" w:eastAsia="Times New Roman" w:hAnsi="Times New Roman" w:cs="Times New Roman"/>
          <w:bCs/>
          <w:color w:val="000000"/>
          <w:sz w:val="28"/>
          <w:szCs w:val="28"/>
          <w:lang w:val="uk-UA" w:eastAsia="ru-RU"/>
        </w:rPr>
        <w:t>сітки</w:t>
      </w:r>
      <w:r w:rsidR="00CC70CC" w:rsidRPr="00250E35">
        <w:rPr>
          <w:rFonts w:ascii="Times New Roman" w:eastAsia="Times New Roman" w:hAnsi="Times New Roman" w:cs="Times New Roman"/>
          <w:bCs/>
          <w:color w:val="000000"/>
          <w:sz w:val="28"/>
          <w:szCs w:val="28"/>
          <w:lang w:val="uk-UA" w:eastAsia="ru-RU"/>
        </w:rPr>
        <w:t>.</w:t>
      </w:r>
      <w:r w:rsidR="00A03530" w:rsidRPr="00250E35">
        <w:rPr>
          <w:rFonts w:ascii="Times New Roman" w:eastAsia="Times New Roman" w:hAnsi="Times New Roman" w:cs="Times New Roman"/>
          <w:bCs/>
          <w:color w:val="000000"/>
          <w:sz w:val="28"/>
          <w:szCs w:val="28"/>
          <w:lang w:val="uk-UA" w:eastAsia="ru-RU"/>
        </w:rPr>
        <w:t xml:space="preserve"> </w:t>
      </w:r>
      <w:r w:rsidR="00A03530" w:rsidRPr="00250E35">
        <w:rPr>
          <w:rFonts w:ascii="Times New Roman" w:eastAsia="Times New Roman" w:hAnsi="Times New Roman" w:cs="Times New Roman"/>
          <w:b/>
          <w:bCs/>
          <w:i/>
          <w:color w:val="000000"/>
          <w:sz w:val="28"/>
          <w:szCs w:val="28"/>
          <w:lang w:val="uk-UA" w:eastAsia="ru-RU"/>
        </w:rPr>
        <w:t>Долонна зап'ясткова гілка (r. carpalis palmaris)</w:t>
      </w:r>
      <w:r w:rsidR="00A03530" w:rsidRPr="00250E35">
        <w:rPr>
          <w:rFonts w:ascii="Times New Roman" w:eastAsia="Times New Roman" w:hAnsi="Times New Roman" w:cs="Times New Roman"/>
          <w:bCs/>
          <w:color w:val="000000"/>
          <w:sz w:val="28"/>
          <w:szCs w:val="28"/>
          <w:lang w:val="uk-UA" w:eastAsia="ru-RU"/>
        </w:rPr>
        <w:t xml:space="preserve"> відходить від ліктьової артерії на рівні шилоподібного відростка ліктьової кістки і разом з однойменними гілками променевої артерії і передньою міжкістковою артерією бере участь в утворенні долонної сітки зап'ястка, кровопостаючи його суглоби. </w:t>
      </w:r>
      <w:r w:rsidR="00A03530" w:rsidRPr="00250E35">
        <w:rPr>
          <w:rFonts w:ascii="Times New Roman" w:eastAsia="Times New Roman" w:hAnsi="Times New Roman" w:cs="Times New Roman"/>
          <w:b/>
          <w:bCs/>
          <w:i/>
          <w:color w:val="000000"/>
          <w:sz w:val="28"/>
          <w:szCs w:val="28"/>
          <w:lang w:val="uk-UA" w:eastAsia="ru-RU"/>
        </w:rPr>
        <w:t>Глибока долонна гілка (r. palmaris profundus)</w:t>
      </w:r>
      <w:r w:rsidR="00A03530" w:rsidRPr="00250E35">
        <w:rPr>
          <w:rFonts w:ascii="Times New Roman" w:eastAsia="Times New Roman" w:hAnsi="Times New Roman" w:cs="Times New Roman"/>
          <w:bCs/>
          <w:color w:val="000000"/>
          <w:sz w:val="28"/>
          <w:szCs w:val="28"/>
          <w:lang w:val="uk-UA" w:eastAsia="ru-RU"/>
        </w:rPr>
        <w:t xml:space="preserve"> відходить від ліктьової артерії, біля горохоподібної кістки</w:t>
      </w:r>
      <w:r w:rsidR="00330A6D" w:rsidRPr="00250E35">
        <w:rPr>
          <w:rFonts w:ascii="Times New Roman" w:eastAsia="Times New Roman" w:hAnsi="Times New Roman" w:cs="Times New Roman"/>
          <w:bCs/>
          <w:color w:val="000000"/>
          <w:sz w:val="28"/>
          <w:szCs w:val="28"/>
          <w:lang w:val="uk-UA" w:eastAsia="ru-RU"/>
        </w:rPr>
        <w:t>,</w:t>
      </w:r>
      <w:r w:rsidR="00A03530" w:rsidRPr="00250E35">
        <w:rPr>
          <w:rFonts w:ascii="Times New Roman" w:eastAsia="Times New Roman" w:hAnsi="Times New Roman" w:cs="Times New Roman"/>
          <w:bCs/>
          <w:color w:val="000000"/>
          <w:sz w:val="28"/>
          <w:szCs w:val="28"/>
          <w:lang w:val="uk-UA" w:eastAsia="ru-RU"/>
        </w:rPr>
        <w:t xml:space="preserve"> прободає м'яз, що протипоставляє мізинець, і кровопостачає м'язи піднесення </w:t>
      </w:r>
      <w:r w:rsidR="00330A6D" w:rsidRPr="00250E35">
        <w:rPr>
          <w:rFonts w:ascii="Times New Roman" w:eastAsia="Times New Roman" w:hAnsi="Times New Roman" w:cs="Times New Roman"/>
          <w:bCs/>
          <w:color w:val="000000"/>
          <w:sz w:val="28"/>
          <w:szCs w:val="28"/>
          <w:lang w:val="uk-UA" w:eastAsia="ru-RU"/>
        </w:rPr>
        <w:t xml:space="preserve">мізинця </w:t>
      </w:r>
      <w:r w:rsidR="00A03530" w:rsidRPr="00250E35">
        <w:rPr>
          <w:rFonts w:ascii="Times New Roman" w:eastAsia="Times New Roman" w:hAnsi="Times New Roman" w:cs="Times New Roman"/>
          <w:bCs/>
          <w:color w:val="000000"/>
          <w:sz w:val="28"/>
          <w:szCs w:val="28"/>
          <w:lang w:val="uk-UA" w:eastAsia="ru-RU"/>
        </w:rPr>
        <w:t xml:space="preserve">і шкіру в цій </w:t>
      </w:r>
      <w:r w:rsidR="00330A6D" w:rsidRPr="00250E35">
        <w:rPr>
          <w:rFonts w:ascii="Times New Roman" w:eastAsia="Times New Roman" w:hAnsi="Times New Roman" w:cs="Times New Roman"/>
          <w:bCs/>
          <w:color w:val="000000"/>
          <w:sz w:val="28"/>
          <w:szCs w:val="28"/>
          <w:lang w:val="uk-UA" w:eastAsia="ru-RU"/>
        </w:rPr>
        <w:t>ділянці</w:t>
      </w:r>
      <w:r w:rsidR="00A03530" w:rsidRPr="00250E35">
        <w:rPr>
          <w:rFonts w:ascii="Times New Roman" w:eastAsia="Times New Roman" w:hAnsi="Times New Roman" w:cs="Times New Roman"/>
          <w:bCs/>
          <w:color w:val="000000"/>
          <w:sz w:val="28"/>
          <w:szCs w:val="28"/>
          <w:lang w:val="uk-UA" w:eastAsia="ru-RU"/>
        </w:rPr>
        <w:t>.</w:t>
      </w:r>
      <w:r w:rsidR="00330A6D" w:rsidRPr="00250E35">
        <w:rPr>
          <w:rFonts w:ascii="Times New Roman" w:eastAsia="Times New Roman" w:hAnsi="Times New Roman" w:cs="Times New Roman"/>
          <w:bCs/>
          <w:color w:val="000000"/>
          <w:sz w:val="28"/>
          <w:szCs w:val="28"/>
          <w:lang w:val="uk-UA" w:eastAsia="ru-RU"/>
        </w:rPr>
        <w:t xml:space="preserve"> </w:t>
      </w:r>
      <w:r w:rsidR="00A03530" w:rsidRPr="00250E35">
        <w:rPr>
          <w:rFonts w:ascii="Times New Roman" w:eastAsia="Times New Roman" w:hAnsi="Times New Roman" w:cs="Times New Roman"/>
          <w:bCs/>
          <w:color w:val="000000"/>
          <w:sz w:val="28"/>
          <w:szCs w:val="28"/>
          <w:lang w:val="uk-UA" w:eastAsia="ru-RU"/>
        </w:rPr>
        <w:t>Кінцевий відділ ліктьової артерії анастомоз</w:t>
      </w:r>
      <w:r w:rsidR="00330A6D" w:rsidRPr="00250E35">
        <w:rPr>
          <w:rFonts w:ascii="Times New Roman" w:eastAsia="Times New Roman" w:hAnsi="Times New Roman" w:cs="Times New Roman"/>
          <w:bCs/>
          <w:color w:val="000000"/>
          <w:sz w:val="28"/>
          <w:szCs w:val="28"/>
          <w:lang w:val="uk-UA" w:eastAsia="ru-RU"/>
        </w:rPr>
        <w:t>ує</w:t>
      </w:r>
      <w:r w:rsidR="00A03530" w:rsidRPr="00250E35">
        <w:rPr>
          <w:rFonts w:ascii="Times New Roman" w:eastAsia="Times New Roman" w:hAnsi="Times New Roman" w:cs="Times New Roman"/>
          <w:bCs/>
          <w:color w:val="000000"/>
          <w:sz w:val="28"/>
          <w:szCs w:val="28"/>
          <w:lang w:val="uk-UA" w:eastAsia="ru-RU"/>
        </w:rPr>
        <w:t xml:space="preserve"> з поверхневою долонною гілкою променевої артерії, формуючи поверхневу долонну дугу, від якої відходять </w:t>
      </w:r>
      <w:r w:rsidR="00A03530" w:rsidRPr="00250E35">
        <w:rPr>
          <w:rFonts w:ascii="Times New Roman" w:eastAsia="Times New Roman" w:hAnsi="Times New Roman" w:cs="Times New Roman"/>
          <w:b/>
          <w:bCs/>
          <w:i/>
          <w:color w:val="000000"/>
          <w:sz w:val="28"/>
          <w:szCs w:val="28"/>
          <w:lang w:val="uk-UA" w:eastAsia="ru-RU"/>
        </w:rPr>
        <w:t xml:space="preserve">загальні долонні пальцеві артерії (aa. </w:t>
      </w:r>
      <w:r w:rsidR="00330A6D" w:rsidRPr="00250E35">
        <w:rPr>
          <w:rFonts w:ascii="Times New Roman" w:eastAsia="Times New Roman" w:hAnsi="Times New Roman" w:cs="Times New Roman"/>
          <w:b/>
          <w:bCs/>
          <w:i/>
          <w:color w:val="000000"/>
          <w:sz w:val="28"/>
          <w:szCs w:val="28"/>
          <w:lang w:val="uk-UA" w:eastAsia="ru-RU"/>
        </w:rPr>
        <w:t>d</w:t>
      </w:r>
      <w:r w:rsidR="00A03530" w:rsidRPr="00250E35">
        <w:rPr>
          <w:rFonts w:ascii="Times New Roman" w:eastAsia="Times New Roman" w:hAnsi="Times New Roman" w:cs="Times New Roman"/>
          <w:b/>
          <w:bCs/>
          <w:i/>
          <w:color w:val="000000"/>
          <w:sz w:val="28"/>
          <w:szCs w:val="28"/>
          <w:lang w:val="uk-UA" w:eastAsia="ru-RU"/>
        </w:rPr>
        <w:t>igitales palmares communes).</w:t>
      </w:r>
      <w:r w:rsidR="00A03530" w:rsidRPr="00250E35">
        <w:rPr>
          <w:rFonts w:ascii="Times New Roman" w:eastAsia="Times New Roman" w:hAnsi="Times New Roman" w:cs="Times New Roman"/>
          <w:bCs/>
          <w:color w:val="000000"/>
          <w:sz w:val="28"/>
          <w:szCs w:val="28"/>
          <w:lang w:val="uk-UA" w:eastAsia="ru-RU"/>
        </w:rPr>
        <w:t xml:space="preserve"> Від цих артерій, у свою чергу, відходять </w:t>
      </w:r>
      <w:r w:rsidR="00A03530" w:rsidRPr="00250E35">
        <w:rPr>
          <w:rFonts w:ascii="Times New Roman" w:eastAsia="Times New Roman" w:hAnsi="Times New Roman" w:cs="Times New Roman"/>
          <w:bCs/>
          <w:i/>
          <w:color w:val="000000"/>
          <w:sz w:val="28"/>
          <w:szCs w:val="28"/>
          <w:lang w:val="uk-UA" w:eastAsia="ru-RU"/>
        </w:rPr>
        <w:t xml:space="preserve">власні долонні пальцеві артерії (aa. </w:t>
      </w:r>
      <w:r w:rsidR="00330A6D" w:rsidRPr="00250E35">
        <w:rPr>
          <w:rFonts w:ascii="Times New Roman" w:eastAsia="Times New Roman" w:hAnsi="Times New Roman" w:cs="Times New Roman"/>
          <w:bCs/>
          <w:i/>
          <w:color w:val="000000"/>
          <w:sz w:val="28"/>
          <w:szCs w:val="28"/>
          <w:lang w:val="uk-UA" w:eastAsia="ru-RU"/>
        </w:rPr>
        <w:t>d</w:t>
      </w:r>
      <w:r w:rsidR="00A03530" w:rsidRPr="00250E35">
        <w:rPr>
          <w:rFonts w:ascii="Times New Roman" w:eastAsia="Times New Roman" w:hAnsi="Times New Roman" w:cs="Times New Roman"/>
          <w:bCs/>
          <w:i/>
          <w:color w:val="000000"/>
          <w:sz w:val="28"/>
          <w:szCs w:val="28"/>
          <w:lang w:val="uk-UA" w:eastAsia="ru-RU"/>
        </w:rPr>
        <w:t>igitales palmares proprii)</w:t>
      </w:r>
      <w:r w:rsidR="00A03530" w:rsidRPr="00250E35">
        <w:rPr>
          <w:rFonts w:ascii="Times New Roman" w:eastAsia="Times New Roman" w:hAnsi="Times New Roman" w:cs="Times New Roman"/>
          <w:bCs/>
          <w:color w:val="000000"/>
          <w:sz w:val="28"/>
          <w:szCs w:val="28"/>
          <w:lang w:val="uk-UA" w:eastAsia="ru-RU"/>
        </w:rPr>
        <w:t xml:space="preserve"> до суміжних </w:t>
      </w:r>
      <w:r w:rsidR="00330A6D" w:rsidRPr="00250E35">
        <w:rPr>
          <w:rFonts w:ascii="Times New Roman" w:eastAsia="Times New Roman" w:hAnsi="Times New Roman" w:cs="Times New Roman"/>
          <w:bCs/>
          <w:color w:val="000000"/>
          <w:sz w:val="28"/>
          <w:szCs w:val="28"/>
          <w:lang w:val="uk-UA" w:eastAsia="ru-RU"/>
        </w:rPr>
        <w:t>боків</w:t>
      </w:r>
      <w:r w:rsidR="00A03530" w:rsidRPr="00250E35">
        <w:rPr>
          <w:rFonts w:ascii="Times New Roman" w:eastAsia="Times New Roman" w:hAnsi="Times New Roman" w:cs="Times New Roman"/>
          <w:bCs/>
          <w:color w:val="000000"/>
          <w:sz w:val="28"/>
          <w:szCs w:val="28"/>
          <w:lang w:val="uk-UA" w:eastAsia="ru-RU"/>
        </w:rPr>
        <w:t xml:space="preserve"> сусідніх пальців.</w:t>
      </w:r>
    </w:p>
    <w:p w:rsidR="000B2650" w:rsidRPr="00250E35" w:rsidRDefault="0009488F" w:rsidP="00250E35">
      <w:pPr>
        <w:pStyle w:val="a3"/>
        <w:spacing w:before="0" w:beforeAutospacing="0" w:after="0" w:afterAutospacing="0"/>
        <w:ind w:right="20" w:firstLine="709"/>
        <w:jc w:val="both"/>
        <w:rPr>
          <w:color w:val="000000"/>
          <w:sz w:val="28"/>
          <w:szCs w:val="28"/>
          <w:lang w:val="uk-UA"/>
        </w:rPr>
      </w:pPr>
      <w:r w:rsidRPr="00250E35">
        <w:rPr>
          <w:color w:val="000000"/>
          <w:sz w:val="28"/>
          <w:szCs w:val="28"/>
          <w:lang w:val="uk-UA"/>
        </w:rPr>
        <w:t>Для верхніх кінцівок характерна наявність анастомозів в системі підключичної, пахвової, плечової, променевої та ліктьової артерій, що забезпечують колатеральний потік артеріальної крові і кровопостачання суглобів.</w:t>
      </w:r>
    </w:p>
    <w:p w:rsidR="00182EE9" w:rsidRPr="00250E35" w:rsidRDefault="00182EE9" w:rsidP="00250E35">
      <w:pPr>
        <w:spacing w:after="0" w:line="240" w:lineRule="auto"/>
        <w:ind w:right="20" w:firstLine="709"/>
        <w:jc w:val="both"/>
        <w:rPr>
          <w:rFonts w:ascii="Times New Roman" w:eastAsia="Times New Roman" w:hAnsi="Times New Roman" w:cs="Times New Roman"/>
          <w:b/>
          <w:bCs/>
          <w:i/>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lastRenderedPageBreak/>
        <w:t>5. Грудна частина аорти та її гілки</w:t>
      </w:r>
    </w:p>
    <w:p w:rsidR="00182EE9" w:rsidRPr="00250E35" w:rsidRDefault="00182EE9"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 xml:space="preserve">Від грудної частини аорти відходять </w:t>
      </w:r>
      <w:r w:rsidR="00F72B3C" w:rsidRPr="00250E35">
        <w:rPr>
          <w:rFonts w:ascii="Times New Roman" w:eastAsia="Times New Roman" w:hAnsi="Times New Roman" w:cs="Times New Roman"/>
          <w:bCs/>
          <w:color w:val="000000"/>
          <w:sz w:val="28"/>
          <w:szCs w:val="28"/>
          <w:lang w:val="uk-UA" w:eastAsia="ru-RU"/>
        </w:rPr>
        <w:t>паріє</w:t>
      </w:r>
      <w:r w:rsidRPr="00250E35">
        <w:rPr>
          <w:rFonts w:ascii="Times New Roman" w:eastAsia="Times New Roman" w:hAnsi="Times New Roman" w:cs="Times New Roman"/>
          <w:bCs/>
          <w:color w:val="000000"/>
          <w:sz w:val="28"/>
          <w:szCs w:val="28"/>
          <w:lang w:val="uk-UA" w:eastAsia="ru-RU"/>
        </w:rPr>
        <w:t xml:space="preserve">тальні </w:t>
      </w:r>
      <w:r w:rsidR="00F72B3C" w:rsidRPr="00250E35">
        <w:rPr>
          <w:rFonts w:ascii="Times New Roman" w:eastAsia="Times New Roman" w:hAnsi="Times New Roman" w:cs="Times New Roman"/>
          <w:bCs/>
          <w:color w:val="000000"/>
          <w:sz w:val="28"/>
          <w:szCs w:val="28"/>
          <w:lang w:val="uk-UA" w:eastAsia="ru-RU"/>
        </w:rPr>
        <w:t>та</w:t>
      </w:r>
      <w:r w:rsidRPr="00250E35">
        <w:rPr>
          <w:rFonts w:ascii="Times New Roman" w:eastAsia="Times New Roman" w:hAnsi="Times New Roman" w:cs="Times New Roman"/>
          <w:bCs/>
          <w:color w:val="000000"/>
          <w:sz w:val="28"/>
          <w:szCs w:val="28"/>
          <w:lang w:val="uk-UA" w:eastAsia="ru-RU"/>
        </w:rPr>
        <w:t xml:space="preserve"> вісцеральні гілки, які кровопостачають органи, що лежать, головним чином, в задньому середостінні, і стінки грудної порожнини.</w:t>
      </w:r>
    </w:p>
    <w:p w:rsidR="00182EE9" w:rsidRPr="00250E35" w:rsidRDefault="00182EE9"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u w:val="single"/>
          <w:lang w:val="uk-UA" w:eastAsia="ru-RU"/>
        </w:rPr>
        <w:t>До пристінкови</w:t>
      </w:r>
      <w:r w:rsidR="00F72B3C" w:rsidRPr="00250E35">
        <w:rPr>
          <w:rFonts w:ascii="Times New Roman" w:eastAsia="Times New Roman" w:hAnsi="Times New Roman" w:cs="Times New Roman"/>
          <w:bCs/>
          <w:color w:val="000000"/>
          <w:sz w:val="28"/>
          <w:szCs w:val="28"/>
          <w:u w:val="single"/>
          <w:lang w:val="uk-UA" w:eastAsia="ru-RU"/>
        </w:rPr>
        <w:t>х</w:t>
      </w:r>
      <w:r w:rsidRPr="00250E35">
        <w:rPr>
          <w:rFonts w:ascii="Times New Roman" w:eastAsia="Times New Roman" w:hAnsi="Times New Roman" w:cs="Times New Roman"/>
          <w:bCs/>
          <w:color w:val="000000"/>
          <w:sz w:val="28"/>
          <w:szCs w:val="28"/>
          <w:u w:val="single"/>
          <w:lang w:val="uk-UA" w:eastAsia="ru-RU"/>
        </w:rPr>
        <w:t xml:space="preserve"> (парієтальни</w:t>
      </w:r>
      <w:r w:rsidR="00F72B3C" w:rsidRPr="00250E35">
        <w:rPr>
          <w:rFonts w:ascii="Times New Roman" w:eastAsia="Times New Roman" w:hAnsi="Times New Roman" w:cs="Times New Roman"/>
          <w:bCs/>
          <w:color w:val="000000"/>
          <w:sz w:val="28"/>
          <w:szCs w:val="28"/>
          <w:u w:val="single"/>
          <w:lang w:val="uk-UA" w:eastAsia="ru-RU"/>
        </w:rPr>
        <w:t>х</w:t>
      </w:r>
      <w:r w:rsidRPr="00250E35">
        <w:rPr>
          <w:rFonts w:ascii="Times New Roman" w:eastAsia="Times New Roman" w:hAnsi="Times New Roman" w:cs="Times New Roman"/>
          <w:bCs/>
          <w:color w:val="000000"/>
          <w:sz w:val="28"/>
          <w:szCs w:val="28"/>
          <w:u w:val="single"/>
          <w:lang w:val="uk-UA" w:eastAsia="ru-RU"/>
        </w:rPr>
        <w:t>) гіл</w:t>
      </w:r>
      <w:r w:rsidR="00F72B3C" w:rsidRPr="00250E35">
        <w:rPr>
          <w:rFonts w:ascii="Times New Roman" w:eastAsia="Times New Roman" w:hAnsi="Times New Roman" w:cs="Times New Roman"/>
          <w:bCs/>
          <w:color w:val="000000"/>
          <w:sz w:val="28"/>
          <w:szCs w:val="28"/>
          <w:u w:val="single"/>
          <w:lang w:val="uk-UA" w:eastAsia="ru-RU"/>
        </w:rPr>
        <w:t>ок</w:t>
      </w:r>
      <w:r w:rsidRPr="00250E35">
        <w:rPr>
          <w:rFonts w:ascii="Times New Roman" w:eastAsia="Times New Roman" w:hAnsi="Times New Roman" w:cs="Times New Roman"/>
          <w:bCs/>
          <w:color w:val="000000"/>
          <w:sz w:val="28"/>
          <w:szCs w:val="28"/>
          <w:u w:val="single"/>
          <w:lang w:val="uk-UA" w:eastAsia="ru-RU"/>
        </w:rPr>
        <w:t xml:space="preserve"> грудної частини аорти </w:t>
      </w:r>
      <w:r w:rsidR="00F72B3C" w:rsidRPr="00250E35">
        <w:rPr>
          <w:rFonts w:ascii="Times New Roman" w:eastAsia="Times New Roman" w:hAnsi="Times New Roman" w:cs="Times New Roman"/>
          <w:bCs/>
          <w:color w:val="000000"/>
          <w:sz w:val="28"/>
          <w:szCs w:val="28"/>
          <w:u w:val="single"/>
          <w:lang w:val="uk-UA" w:eastAsia="ru-RU"/>
        </w:rPr>
        <w:t xml:space="preserve">відносять: </w:t>
      </w:r>
      <w:r w:rsidRPr="00250E35">
        <w:rPr>
          <w:rFonts w:ascii="Times New Roman" w:eastAsia="Times New Roman" w:hAnsi="Times New Roman" w:cs="Times New Roman"/>
          <w:bCs/>
          <w:color w:val="000000"/>
          <w:sz w:val="28"/>
          <w:szCs w:val="28"/>
          <w:lang w:val="uk-UA" w:eastAsia="ru-RU"/>
        </w:rPr>
        <w:t>парні верхня діафрагмальна і задні міжреберні артерії, які кровопостачають стінки грудної порожнини, діафрагму, а також більшу частину передньої черевної стінки.</w:t>
      </w:r>
    </w:p>
    <w:p w:rsidR="00182EE9" w:rsidRPr="00250E35" w:rsidRDefault="00182EE9"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Верхня д</w:t>
      </w:r>
      <w:r w:rsidR="00F72B3C" w:rsidRPr="00250E35">
        <w:rPr>
          <w:rFonts w:ascii="Times New Roman" w:eastAsia="Times New Roman" w:hAnsi="Times New Roman" w:cs="Times New Roman"/>
          <w:b/>
          <w:bCs/>
          <w:color w:val="000000"/>
          <w:sz w:val="28"/>
          <w:szCs w:val="28"/>
          <w:lang w:val="uk-UA" w:eastAsia="ru-RU"/>
        </w:rPr>
        <w:t>іафрагмальна</w:t>
      </w:r>
      <w:r w:rsidRPr="00250E35">
        <w:rPr>
          <w:rFonts w:ascii="Times New Roman" w:eastAsia="Times New Roman" w:hAnsi="Times New Roman" w:cs="Times New Roman"/>
          <w:b/>
          <w:bCs/>
          <w:color w:val="000000"/>
          <w:sz w:val="28"/>
          <w:szCs w:val="28"/>
          <w:lang w:val="uk-UA" w:eastAsia="ru-RU"/>
        </w:rPr>
        <w:t xml:space="preserve"> артерія (a.</w:t>
      </w:r>
      <w:r w:rsidR="00F72B3C" w:rsidRPr="00250E35">
        <w:rPr>
          <w:rFonts w:ascii="Times New Roman" w:eastAsia="Times New Roman" w:hAnsi="Times New Roman" w:cs="Times New Roman"/>
          <w:b/>
          <w:bCs/>
          <w:color w:val="000000"/>
          <w:sz w:val="28"/>
          <w:szCs w:val="28"/>
          <w:lang w:val="uk-UA" w:eastAsia="ru-RU"/>
        </w:rPr>
        <w:t xml:space="preserve"> </w:t>
      </w:r>
      <w:r w:rsidRPr="00250E35">
        <w:rPr>
          <w:rFonts w:ascii="Times New Roman" w:eastAsia="Times New Roman" w:hAnsi="Times New Roman" w:cs="Times New Roman"/>
          <w:b/>
          <w:bCs/>
          <w:color w:val="000000"/>
          <w:sz w:val="28"/>
          <w:szCs w:val="28"/>
          <w:lang w:val="uk-UA" w:eastAsia="ru-RU"/>
        </w:rPr>
        <w:t>phrenica superior)</w:t>
      </w:r>
      <w:r w:rsidRPr="00250E35">
        <w:rPr>
          <w:rFonts w:ascii="Times New Roman" w:eastAsia="Times New Roman" w:hAnsi="Times New Roman" w:cs="Times New Roman"/>
          <w:bCs/>
          <w:color w:val="000000"/>
          <w:sz w:val="28"/>
          <w:szCs w:val="28"/>
          <w:lang w:val="uk-UA" w:eastAsia="ru-RU"/>
        </w:rPr>
        <w:t>, парна, починається від аорти безпосередньо над діафрагмою, направляється до поперекової частини діафрагми свого боку і крово</w:t>
      </w:r>
      <w:r w:rsidR="00F72B3C" w:rsidRPr="00250E35">
        <w:rPr>
          <w:rFonts w:ascii="Times New Roman" w:eastAsia="Times New Roman" w:hAnsi="Times New Roman" w:cs="Times New Roman"/>
          <w:bCs/>
          <w:color w:val="000000"/>
          <w:sz w:val="28"/>
          <w:szCs w:val="28"/>
          <w:lang w:val="uk-UA" w:eastAsia="ru-RU"/>
        </w:rPr>
        <w:t>постачає</w:t>
      </w:r>
      <w:r w:rsidRPr="00250E35">
        <w:rPr>
          <w:rFonts w:ascii="Times New Roman" w:eastAsia="Times New Roman" w:hAnsi="Times New Roman" w:cs="Times New Roman"/>
          <w:bCs/>
          <w:color w:val="000000"/>
          <w:sz w:val="28"/>
          <w:szCs w:val="28"/>
          <w:lang w:val="uk-UA" w:eastAsia="ru-RU"/>
        </w:rPr>
        <w:t xml:space="preserve"> її задню частину.</w:t>
      </w:r>
    </w:p>
    <w:p w:rsidR="00012256" w:rsidRPr="00250E35" w:rsidRDefault="00182EE9"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 xml:space="preserve">Задні міжреберні артерії (aa. </w:t>
      </w:r>
      <w:r w:rsidR="00F72B3C" w:rsidRPr="00250E35">
        <w:rPr>
          <w:rFonts w:ascii="Times New Roman" w:eastAsia="Times New Roman" w:hAnsi="Times New Roman" w:cs="Times New Roman"/>
          <w:b/>
          <w:bCs/>
          <w:color w:val="000000"/>
          <w:sz w:val="28"/>
          <w:szCs w:val="28"/>
          <w:lang w:val="uk-UA" w:eastAsia="ru-RU"/>
        </w:rPr>
        <w:t>i</w:t>
      </w:r>
      <w:r w:rsidRPr="00250E35">
        <w:rPr>
          <w:rFonts w:ascii="Times New Roman" w:eastAsia="Times New Roman" w:hAnsi="Times New Roman" w:cs="Times New Roman"/>
          <w:b/>
          <w:bCs/>
          <w:color w:val="000000"/>
          <w:sz w:val="28"/>
          <w:szCs w:val="28"/>
          <w:lang w:val="uk-UA" w:eastAsia="ru-RU"/>
        </w:rPr>
        <w:t>ntercostales posteriores)</w:t>
      </w:r>
      <w:r w:rsidRPr="00250E35">
        <w:rPr>
          <w:rFonts w:ascii="Times New Roman" w:eastAsia="Times New Roman" w:hAnsi="Times New Roman" w:cs="Times New Roman"/>
          <w:b/>
          <w:bCs/>
          <w:i/>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10 пар, III-XII починаються від аорти на рівні III-XI міжреберних проміжків, проходять у відповідних міжреберних проміжках</w:t>
      </w:r>
      <w:r w:rsidR="00F72B3C" w:rsidRPr="00250E35">
        <w:rPr>
          <w:rFonts w:ascii="Times New Roman" w:eastAsia="Times New Roman" w:hAnsi="Times New Roman" w:cs="Times New Roman"/>
          <w:bCs/>
          <w:color w:val="000000"/>
          <w:sz w:val="28"/>
          <w:szCs w:val="28"/>
          <w:lang w:val="uk-UA" w:eastAsia="ru-RU"/>
        </w:rPr>
        <w:t xml:space="preserve"> і розташовується у нижнього краю розташованого вище ребра, в його борозні між зовнішнім і внутрішнім міжреберними м'язів</w:t>
      </w:r>
      <w:r w:rsidRPr="00250E35">
        <w:rPr>
          <w:rFonts w:ascii="Times New Roman" w:eastAsia="Times New Roman" w:hAnsi="Times New Roman" w:cs="Times New Roman"/>
          <w:bCs/>
          <w:color w:val="000000"/>
          <w:sz w:val="28"/>
          <w:szCs w:val="28"/>
          <w:lang w:val="uk-UA" w:eastAsia="ru-RU"/>
        </w:rPr>
        <w:t>.</w:t>
      </w:r>
      <w:r w:rsidR="00F72B3C" w:rsidRPr="00250E35">
        <w:rPr>
          <w:rFonts w:ascii="Times New Roman" w:eastAsia="Times New Roman" w:hAnsi="Times New Roman" w:cs="Times New Roman"/>
          <w:bCs/>
          <w:color w:val="000000"/>
          <w:sz w:val="28"/>
          <w:szCs w:val="28"/>
          <w:lang w:val="uk-UA" w:eastAsia="ru-RU"/>
        </w:rPr>
        <w:t xml:space="preserve"> </w:t>
      </w:r>
      <w:r w:rsidR="00D90E29" w:rsidRPr="00250E35">
        <w:rPr>
          <w:rFonts w:ascii="Times New Roman" w:eastAsia="Times New Roman" w:hAnsi="Times New Roman" w:cs="Times New Roman"/>
          <w:bCs/>
          <w:color w:val="000000"/>
          <w:sz w:val="28"/>
          <w:szCs w:val="28"/>
          <w:lang w:val="uk-UA" w:eastAsia="ru-RU"/>
        </w:rPr>
        <w:t xml:space="preserve">XII задня міжреберна артерія розташовується під нижнім краєм XII ребра і отримала назву </w:t>
      </w:r>
      <w:r w:rsidR="00D90E29" w:rsidRPr="00250E35">
        <w:rPr>
          <w:rFonts w:ascii="Times New Roman" w:eastAsia="Times New Roman" w:hAnsi="Times New Roman" w:cs="Times New Roman"/>
          <w:b/>
          <w:bCs/>
          <w:i/>
          <w:color w:val="000000"/>
          <w:sz w:val="28"/>
          <w:szCs w:val="28"/>
          <w:lang w:val="uk-UA" w:eastAsia="ru-RU"/>
        </w:rPr>
        <w:t>підреберної артерії (a. subcostаlis)</w:t>
      </w:r>
      <w:r w:rsidR="00D90E29"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 xml:space="preserve">Кожна </w:t>
      </w:r>
      <w:r w:rsidR="00F72B3C" w:rsidRPr="00250E35">
        <w:rPr>
          <w:rFonts w:ascii="Times New Roman" w:eastAsia="Times New Roman" w:hAnsi="Times New Roman" w:cs="Times New Roman"/>
          <w:bCs/>
          <w:color w:val="000000"/>
          <w:sz w:val="28"/>
          <w:szCs w:val="28"/>
          <w:lang w:val="uk-UA" w:eastAsia="ru-RU"/>
        </w:rPr>
        <w:t xml:space="preserve">задня міжреберна артерія </w:t>
      </w:r>
      <w:r w:rsidRPr="00250E35">
        <w:rPr>
          <w:rFonts w:ascii="Times New Roman" w:eastAsia="Times New Roman" w:hAnsi="Times New Roman" w:cs="Times New Roman"/>
          <w:bCs/>
          <w:color w:val="000000"/>
          <w:sz w:val="28"/>
          <w:szCs w:val="28"/>
          <w:lang w:val="uk-UA" w:eastAsia="ru-RU"/>
        </w:rPr>
        <w:t xml:space="preserve">віддає гілки: </w:t>
      </w:r>
      <w:r w:rsidR="007964AB" w:rsidRPr="00250E35">
        <w:rPr>
          <w:rFonts w:ascii="Times New Roman" w:eastAsia="Times New Roman" w:hAnsi="Times New Roman" w:cs="Times New Roman"/>
          <w:bCs/>
          <w:color w:val="000000"/>
          <w:sz w:val="28"/>
          <w:szCs w:val="28"/>
          <w:lang w:val="uk-UA" w:eastAsia="ru-RU"/>
        </w:rPr>
        <w:t>спинну</w:t>
      </w:r>
      <w:r w:rsidRPr="00250E35">
        <w:rPr>
          <w:rFonts w:ascii="Times New Roman" w:eastAsia="Times New Roman" w:hAnsi="Times New Roman" w:cs="Times New Roman"/>
          <w:bCs/>
          <w:color w:val="000000"/>
          <w:sz w:val="28"/>
          <w:szCs w:val="28"/>
          <w:lang w:val="uk-UA" w:eastAsia="ru-RU"/>
        </w:rPr>
        <w:t>, медіальну і латеральну, шкірні і спинномозкові, які кровопостачають м'язи і шкіру грудей, живота, грудні хребці і ребра, спинний мозок і його оболонки, діафрагму.</w:t>
      </w:r>
      <w:r w:rsidR="00D90E29"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
          <w:bCs/>
          <w:i/>
          <w:color w:val="000000"/>
          <w:sz w:val="28"/>
          <w:szCs w:val="28"/>
          <w:lang w:val="uk-UA" w:eastAsia="ru-RU"/>
        </w:rPr>
        <w:t xml:space="preserve">Спинна гілка (r. </w:t>
      </w:r>
      <w:r w:rsidR="00012256" w:rsidRPr="00250E35">
        <w:rPr>
          <w:rFonts w:ascii="Times New Roman" w:eastAsia="Times New Roman" w:hAnsi="Times New Roman" w:cs="Times New Roman"/>
          <w:b/>
          <w:bCs/>
          <w:i/>
          <w:color w:val="000000"/>
          <w:sz w:val="28"/>
          <w:szCs w:val="28"/>
          <w:lang w:val="uk-UA" w:eastAsia="ru-RU"/>
        </w:rPr>
        <w:t>d</w:t>
      </w:r>
      <w:r w:rsidRPr="00250E35">
        <w:rPr>
          <w:rFonts w:ascii="Times New Roman" w:eastAsia="Times New Roman" w:hAnsi="Times New Roman" w:cs="Times New Roman"/>
          <w:b/>
          <w:bCs/>
          <w:i/>
          <w:color w:val="000000"/>
          <w:sz w:val="28"/>
          <w:szCs w:val="28"/>
          <w:lang w:val="uk-UA" w:eastAsia="ru-RU"/>
        </w:rPr>
        <w:t>orsalis)</w:t>
      </w:r>
      <w:r w:rsidRPr="00250E35">
        <w:rPr>
          <w:rFonts w:ascii="Times New Roman" w:eastAsia="Times New Roman" w:hAnsi="Times New Roman" w:cs="Times New Roman"/>
          <w:bCs/>
          <w:color w:val="000000"/>
          <w:sz w:val="28"/>
          <w:szCs w:val="28"/>
          <w:lang w:val="uk-UA" w:eastAsia="ru-RU"/>
        </w:rPr>
        <w:t xml:space="preserve"> відходить від задньої міжреберної артерії на рівні головки ребра, направляється </w:t>
      </w:r>
      <w:r w:rsidR="00012256" w:rsidRPr="00250E35">
        <w:rPr>
          <w:rFonts w:ascii="Times New Roman" w:eastAsia="Times New Roman" w:hAnsi="Times New Roman" w:cs="Times New Roman"/>
          <w:bCs/>
          <w:color w:val="000000"/>
          <w:sz w:val="28"/>
          <w:szCs w:val="28"/>
          <w:lang w:val="uk-UA" w:eastAsia="ru-RU"/>
        </w:rPr>
        <w:t>назад</w:t>
      </w:r>
      <w:r w:rsidRPr="00250E35">
        <w:rPr>
          <w:rFonts w:ascii="Times New Roman" w:eastAsia="Times New Roman" w:hAnsi="Times New Roman" w:cs="Times New Roman"/>
          <w:bCs/>
          <w:color w:val="000000"/>
          <w:sz w:val="28"/>
          <w:szCs w:val="28"/>
          <w:lang w:val="uk-UA" w:eastAsia="ru-RU"/>
        </w:rPr>
        <w:t>, до м'язів і шкірі спини</w:t>
      </w:r>
      <w:r w:rsidR="00012256" w:rsidRPr="00250E35">
        <w:rPr>
          <w:rFonts w:ascii="Times New Roman" w:eastAsia="Times New Roman" w:hAnsi="Times New Roman" w:cs="Times New Roman"/>
          <w:bCs/>
          <w:color w:val="000000"/>
          <w:sz w:val="28"/>
          <w:szCs w:val="28"/>
          <w:lang w:val="uk-UA" w:eastAsia="ru-RU"/>
        </w:rPr>
        <w:t xml:space="preserve">. Від спинної гілки відходить </w:t>
      </w:r>
      <w:r w:rsidR="00012256" w:rsidRPr="00250E35">
        <w:rPr>
          <w:rFonts w:ascii="Times New Roman" w:eastAsia="Times New Roman" w:hAnsi="Times New Roman" w:cs="Times New Roman"/>
          <w:bCs/>
          <w:i/>
          <w:color w:val="000000"/>
          <w:sz w:val="28"/>
          <w:szCs w:val="28"/>
          <w:lang w:val="uk-UA" w:eastAsia="ru-RU"/>
        </w:rPr>
        <w:t>спинномозкова гілка (r. spinalis)</w:t>
      </w:r>
      <w:r w:rsidR="00012256" w:rsidRPr="00250E35">
        <w:rPr>
          <w:rFonts w:ascii="Times New Roman" w:eastAsia="Times New Roman" w:hAnsi="Times New Roman" w:cs="Times New Roman"/>
          <w:bCs/>
          <w:color w:val="000000"/>
          <w:sz w:val="28"/>
          <w:szCs w:val="28"/>
          <w:lang w:val="uk-UA" w:eastAsia="ru-RU"/>
        </w:rPr>
        <w:t xml:space="preserve">, яка через сусідній міжхребцевий отвір направляється до спинного мозку, його оболонок і корінців спинномозкових нервів і живить їх. Від задніх міжреберних артерій відходять </w:t>
      </w:r>
      <w:r w:rsidR="00012256" w:rsidRPr="00250E35">
        <w:rPr>
          <w:rFonts w:ascii="Times New Roman" w:eastAsia="Times New Roman" w:hAnsi="Times New Roman" w:cs="Times New Roman"/>
          <w:b/>
          <w:bCs/>
          <w:i/>
          <w:color w:val="000000"/>
          <w:sz w:val="28"/>
          <w:szCs w:val="28"/>
          <w:lang w:val="uk-UA" w:eastAsia="ru-RU"/>
        </w:rPr>
        <w:t>латеральні шкірні гілки (rr. cutanei laterales)</w:t>
      </w:r>
      <w:r w:rsidR="00012256" w:rsidRPr="00250E35">
        <w:rPr>
          <w:rFonts w:ascii="Times New Roman" w:eastAsia="Times New Roman" w:hAnsi="Times New Roman" w:cs="Times New Roman"/>
          <w:bCs/>
          <w:color w:val="000000"/>
          <w:sz w:val="28"/>
          <w:szCs w:val="28"/>
          <w:lang w:val="uk-UA" w:eastAsia="ru-RU"/>
        </w:rPr>
        <w:t>, що кровопостачають шкіру бічних стінок грудей</w:t>
      </w:r>
      <w:r w:rsidR="00D90E29" w:rsidRPr="00250E35">
        <w:rPr>
          <w:rFonts w:ascii="Times New Roman" w:eastAsia="Times New Roman" w:hAnsi="Times New Roman" w:cs="Times New Roman"/>
          <w:bCs/>
          <w:color w:val="000000"/>
          <w:sz w:val="28"/>
          <w:szCs w:val="28"/>
          <w:lang w:val="uk-UA" w:eastAsia="ru-RU"/>
        </w:rPr>
        <w:t>, і</w:t>
      </w:r>
      <w:r w:rsidR="00D90E29" w:rsidRPr="00250E35">
        <w:rPr>
          <w:rFonts w:ascii="Times New Roman" w:hAnsi="Times New Roman" w:cs="Times New Roman"/>
          <w:sz w:val="28"/>
          <w:szCs w:val="28"/>
          <w:lang w:val="uk-UA"/>
        </w:rPr>
        <w:t xml:space="preserve"> </w:t>
      </w:r>
      <w:r w:rsidR="00D90E29" w:rsidRPr="00250E35">
        <w:rPr>
          <w:rFonts w:ascii="Times New Roman" w:eastAsia="Times New Roman" w:hAnsi="Times New Roman" w:cs="Times New Roman"/>
          <w:b/>
          <w:bCs/>
          <w:i/>
          <w:color w:val="000000"/>
          <w:sz w:val="28"/>
          <w:szCs w:val="28"/>
          <w:lang w:val="uk-UA" w:eastAsia="ru-RU"/>
        </w:rPr>
        <w:t>медіальні шкірні гілки (rr. cutanei mediales),</w:t>
      </w:r>
      <w:r w:rsidR="00D90E29" w:rsidRPr="00250E35">
        <w:rPr>
          <w:rFonts w:ascii="Times New Roman" w:eastAsia="Times New Roman" w:hAnsi="Times New Roman" w:cs="Times New Roman"/>
          <w:bCs/>
          <w:color w:val="000000"/>
          <w:sz w:val="28"/>
          <w:szCs w:val="28"/>
          <w:lang w:val="uk-UA" w:eastAsia="ru-RU"/>
        </w:rPr>
        <w:t xml:space="preserve"> що направляються до шкіри грудей і живота</w:t>
      </w:r>
      <w:r w:rsidR="00012256" w:rsidRPr="00250E35">
        <w:rPr>
          <w:rFonts w:ascii="Times New Roman" w:eastAsia="Times New Roman" w:hAnsi="Times New Roman" w:cs="Times New Roman"/>
          <w:bCs/>
          <w:color w:val="000000"/>
          <w:sz w:val="28"/>
          <w:szCs w:val="28"/>
          <w:lang w:val="uk-UA" w:eastAsia="ru-RU"/>
        </w:rPr>
        <w:t>. Від IV-VI задньої міжреберної артерії до молочної залози свого боку відходять</w:t>
      </w:r>
      <w:r w:rsidR="00D90E29" w:rsidRPr="00250E35">
        <w:rPr>
          <w:rFonts w:ascii="Times New Roman" w:eastAsia="Times New Roman" w:hAnsi="Times New Roman" w:cs="Times New Roman"/>
          <w:bCs/>
          <w:color w:val="000000"/>
          <w:sz w:val="28"/>
          <w:szCs w:val="28"/>
          <w:lang w:val="uk-UA" w:eastAsia="ru-RU"/>
        </w:rPr>
        <w:t xml:space="preserve"> </w:t>
      </w:r>
      <w:r w:rsidR="00D90E29" w:rsidRPr="00250E35">
        <w:rPr>
          <w:rFonts w:ascii="Times New Roman" w:eastAsia="Times New Roman" w:hAnsi="Times New Roman" w:cs="Times New Roman"/>
          <w:b/>
          <w:bCs/>
          <w:i/>
          <w:color w:val="000000"/>
          <w:sz w:val="28"/>
          <w:szCs w:val="28"/>
          <w:lang w:val="uk-UA" w:eastAsia="ru-RU"/>
        </w:rPr>
        <w:t xml:space="preserve">латеральні </w:t>
      </w:r>
      <w:r w:rsidR="00012256" w:rsidRPr="00250E35">
        <w:rPr>
          <w:rFonts w:ascii="Times New Roman" w:eastAsia="Times New Roman" w:hAnsi="Times New Roman" w:cs="Times New Roman"/>
          <w:b/>
          <w:bCs/>
          <w:i/>
          <w:color w:val="000000"/>
          <w:sz w:val="28"/>
          <w:szCs w:val="28"/>
          <w:lang w:val="uk-UA" w:eastAsia="ru-RU"/>
        </w:rPr>
        <w:t>гілки молочної залози (rr. mammarii laterales).</w:t>
      </w:r>
    </w:p>
    <w:p w:rsidR="007964AB" w:rsidRPr="00250E35" w:rsidRDefault="007964AB"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u w:val="single"/>
          <w:lang w:val="uk-UA" w:eastAsia="ru-RU"/>
        </w:rPr>
        <w:t xml:space="preserve">Нутрощеві (вісцеральні) гілки грудної частини аорти </w:t>
      </w:r>
      <w:r w:rsidRPr="00250E35">
        <w:rPr>
          <w:rFonts w:ascii="Times New Roman" w:eastAsia="Times New Roman" w:hAnsi="Times New Roman" w:cs="Times New Roman"/>
          <w:bCs/>
          <w:color w:val="000000"/>
          <w:sz w:val="28"/>
          <w:szCs w:val="28"/>
          <w:lang w:val="uk-UA" w:eastAsia="ru-RU"/>
        </w:rPr>
        <w:t>направляються до внутрішніх органів, що розташовані в грудній порожнині, до органів середостіння. До таких гіл</w:t>
      </w:r>
      <w:r w:rsidR="00572EF4" w:rsidRPr="00250E35">
        <w:rPr>
          <w:rFonts w:ascii="Times New Roman" w:eastAsia="Times New Roman" w:hAnsi="Times New Roman" w:cs="Times New Roman"/>
          <w:bCs/>
          <w:color w:val="000000"/>
          <w:sz w:val="28"/>
          <w:szCs w:val="28"/>
          <w:lang w:val="uk-UA" w:eastAsia="ru-RU"/>
        </w:rPr>
        <w:t>ок</w:t>
      </w:r>
      <w:r w:rsidRPr="00250E35">
        <w:rPr>
          <w:rFonts w:ascii="Times New Roman" w:eastAsia="Times New Roman" w:hAnsi="Times New Roman" w:cs="Times New Roman"/>
          <w:bCs/>
          <w:color w:val="000000"/>
          <w:sz w:val="28"/>
          <w:szCs w:val="28"/>
          <w:lang w:val="uk-UA" w:eastAsia="ru-RU"/>
        </w:rPr>
        <w:t xml:space="preserve"> відносяться бронхіальні, стравох</w:t>
      </w:r>
      <w:r w:rsidR="00572EF4" w:rsidRPr="00250E35">
        <w:rPr>
          <w:rFonts w:ascii="Times New Roman" w:eastAsia="Times New Roman" w:hAnsi="Times New Roman" w:cs="Times New Roman"/>
          <w:bCs/>
          <w:color w:val="000000"/>
          <w:sz w:val="28"/>
          <w:szCs w:val="28"/>
          <w:lang w:val="uk-UA" w:eastAsia="ru-RU"/>
        </w:rPr>
        <w:t>і</w:t>
      </w:r>
      <w:r w:rsidRPr="00250E35">
        <w:rPr>
          <w:rFonts w:ascii="Times New Roman" w:eastAsia="Times New Roman" w:hAnsi="Times New Roman" w:cs="Times New Roman"/>
          <w:bCs/>
          <w:color w:val="000000"/>
          <w:sz w:val="28"/>
          <w:szCs w:val="28"/>
          <w:lang w:val="uk-UA" w:eastAsia="ru-RU"/>
        </w:rPr>
        <w:t>д</w:t>
      </w:r>
      <w:r w:rsidR="00572EF4" w:rsidRPr="00250E35">
        <w:rPr>
          <w:rFonts w:ascii="Times New Roman" w:eastAsia="Times New Roman" w:hAnsi="Times New Roman" w:cs="Times New Roman"/>
          <w:bCs/>
          <w:color w:val="000000"/>
          <w:sz w:val="28"/>
          <w:szCs w:val="28"/>
          <w:lang w:val="uk-UA" w:eastAsia="ru-RU"/>
        </w:rPr>
        <w:t>ні</w:t>
      </w:r>
      <w:r w:rsidRPr="00250E35">
        <w:rPr>
          <w:rFonts w:ascii="Times New Roman" w:eastAsia="Times New Roman" w:hAnsi="Times New Roman" w:cs="Times New Roman"/>
          <w:bCs/>
          <w:color w:val="000000"/>
          <w:sz w:val="28"/>
          <w:szCs w:val="28"/>
          <w:lang w:val="uk-UA" w:eastAsia="ru-RU"/>
        </w:rPr>
        <w:t>, перикардіальні і медіастинальні (середостінн</w:t>
      </w:r>
      <w:r w:rsidR="00572EF4" w:rsidRPr="00250E35">
        <w:rPr>
          <w:rFonts w:ascii="Times New Roman" w:eastAsia="Times New Roman" w:hAnsi="Times New Roman" w:cs="Times New Roman"/>
          <w:bCs/>
          <w:color w:val="000000"/>
          <w:sz w:val="28"/>
          <w:szCs w:val="28"/>
          <w:lang w:val="uk-UA" w:eastAsia="ru-RU"/>
        </w:rPr>
        <w:t>і</w:t>
      </w:r>
      <w:r w:rsidRPr="00250E35">
        <w:rPr>
          <w:rFonts w:ascii="Times New Roman" w:eastAsia="Times New Roman" w:hAnsi="Times New Roman" w:cs="Times New Roman"/>
          <w:bCs/>
          <w:color w:val="000000"/>
          <w:sz w:val="28"/>
          <w:szCs w:val="28"/>
          <w:lang w:val="uk-UA" w:eastAsia="ru-RU"/>
        </w:rPr>
        <w:t>) гілки.</w:t>
      </w:r>
    </w:p>
    <w:p w:rsidR="007964AB" w:rsidRPr="00250E35" w:rsidRDefault="007964AB"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 xml:space="preserve">Бронхіальні гілки (rr. </w:t>
      </w:r>
      <w:r w:rsidR="00572EF4" w:rsidRPr="00250E35">
        <w:rPr>
          <w:rFonts w:ascii="Times New Roman" w:eastAsia="Times New Roman" w:hAnsi="Times New Roman" w:cs="Times New Roman"/>
          <w:b/>
          <w:bCs/>
          <w:color w:val="000000"/>
          <w:sz w:val="28"/>
          <w:szCs w:val="28"/>
          <w:lang w:val="uk-UA" w:eastAsia="ru-RU"/>
        </w:rPr>
        <w:t>b</w:t>
      </w:r>
      <w:r w:rsidRPr="00250E35">
        <w:rPr>
          <w:rFonts w:ascii="Times New Roman" w:eastAsia="Times New Roman" w:hAnsi="Times New Roman" w:cs="Times New Roman"/>
          <w:b/>
          <w:bCs/>
          <w:color w:val="000000"/>
          <w:sz w:val="28"/>
          <w:szCs w:val="28"/>
          <w:lang w:val="uk-UA" w:eastAsia="ru-RU"/>
        </w:rPr>
        <w:t>ronchiales)</w:t>
      </w:r>
      <w:r w:rsidRPr="00250E35">
        <w:rPr>
          <w:rFonts w:ascii="Times New Roman" w:eastAsia="Times New Roman" w:hAnsi="Times New Roman" w:cs="Times New Roman"/>
          <w:bCs/>
          <w:color w:val="000000"/>
          <w:sz w:val="28"/>
          <w:szCs w:val="28"/>
          <w:lang w:val="uk-UA" w:eastAsia="ru-RU"/>
        </w:rPr>
        <w:t xml:space="preserve"> </w:t>
      </w:r>
      <w:r w:rsidR="00572EF4" w:rsidRPr="00250E35">
        <w:rPr>
          <w:rFonts w:ascii="Times New Roman" w:hAnsi="Times New Roman" w:cs="Times New Roman"/>
          <w:color w:val="000000"/>
          <w:sz w:val="28"/>
          <w:szCs w:val="28"/>
          <w:lang w:val="uk-UA"/>
        </w:rPr>
        <w:t xml:space="preserve">(2-3) </w:t>
      </w:r>
      <w:r w:rsidRPr="00250E35">
        <w:rPr>
          <w:rFonts w:ascii="Times New Roman" w:eastAsia="Times New Roman" w:hAnsi="Times New Roman" w:cs="Times New Roman"/>
          <w:bCs/>
          <w:color w:val="000000"/>
          <w:sz w:val="28"/>
          <w:szCs w:val="28"/>
          <w:lang w:val="uk-UA" w:eastAsia="ru-RU"/>
        </w:rPr>
        <w:t>відходять від аорти на рівні IV-V грудних хребців і лівого головного бронха, направляються до трахеї і бронх</w:t>
      </w:r>
      <w:r w:rsidR="00572EF4" w:rsidRPr="00250E35">
        <w:rPr>
          <w:rFonts w:ascii="Times New Roman" w:eastAsia="Times New Roman" w:hAnsi="Times New Roman" w:cs="Times New Roman"/>
          <w:bCs/>
          <w:color w:val="000000"/>
          <w:sz w:val="28"/>
          <w:szCs w:val="28"/>
          <w:lang w:val="uk-UA" w:eastAsia="ru-RU"/>
        </w:rPr>
        <w:t>ів.</w:t>
      </w:r>
      <w:r w:rsidRPr="00250E35">
        <w:rPr>
          <w:rFonts w:ascii="Times New Roman" w:eastAsia="Times New Roman" w:hAnsi="Times New Roman" w:cs="Times New Roman"/>
          <w:bCs/>
          <w:color w:val="000000"/>
          <w:sz w:val="28"/>
          <w:szCs w:val="28"/>
          <w:lang w:val="uk-UA" w:eastAsia="ru-RU"/>
        </w:rPr>
        <w:t xml:space="preserve"> Ці гілки входять </w:t>
      </w:r>
      <w:r w:rsidR="00572EF4" w:rsidRPr="00250E35">
        <w:rPr>
          <w:rFonts w:ascii="Times New Roman" w:eastAsia="Times New Roman" w:hAnsi="Times New Roman" w:cs="Times New Roman"/>
          <w:bCs/>
          <w:color w:val="000000"/>
          <w:sz w:val="28"/>
          <w:szCs w:val="28"/>
          <w:lang w:val="uk-UA" w:eastAsia="ru-RU"/>
        </w:rPr>
        <w:t>у</w:t>
      </w:r>
      <w:r w:rsidRPr="00250E35">
        <w:rPr>
          <w:rFonts w:ascii="Times New Roman" w:eastAsia="Times New Roman" w:hAnsi="Times New Roman" w:cs="Times New Roman"/>
          <w:bCs/>
          <w:color w:val="000000"/>
          <w:sz w:val="28"/>
          <w:szCs w:val="28"/>
          <w:lang w:val="uk-UA" w:eastAsia="ru-RU"/>
        </w:rPr>
        <w:t xml:space="preserve"> ворота легень</w:t>
      </w:r>
      <w:r w:rsidR="00572EF4" w:rsidRPr="00250E35">
        <w:rPr>
          <w:rFonts w:ascii="Times New Roman" w:eastAsia="Times New Roman" w:hAnsi="Times New Roman" w:cs="Times New Roman"/>
          <w:bCs/>
          <w:color w:val="000000"/>
          <w:sz w:val="28"/>
          <w:szCs w:val="28"/>
          <w:lang w:val="uk-UA" w:eastAsia="ru-RU"/>
        </w:rPr>
        <w:t xml:space="preserve"> і</w:t>
      </w:r>
      <w:r w:rsidRPr="00250E35">
        <w:rPr>
          <w:rFonts w:ascii="Times New Roman" w:eastAsia="Times New Roman" w:hAnsi="Times New Roman" w:cs="Times New Roman"/>
          <w:bCs/>
          <w:color w:val="000000"/>
          <w:sz w:val="28"/>
          <w:szCs w:val="28"/>
          <w:lang w:val="uk-UA" w:eastAsia="ru-RU"/>
        </w:rPr>
        <w:t xml:space="preserve"> супроводжуючи бронхи, кровопостачають трахею, бронхи і тканини леген</w:t>
      </w:r>
      <w:r w:rsidR="00572EF4" w:rsidRPr="00250E35">
        <w:rPr>
          <w:rFonts w:ascii="Times New Roman" w:eastAsia="Times New Roman" w:hAnsi="Times New Roman" w:cs="Times New Roman"/>
          <w:bCs/>
          <w:color w:val="000000"/>
          <w:sz w:val="28"/>
          <w:szCs w:val="28"/>
          <w:lang w:val="uk-UA" w:eastAsia="ru-RU"/>
        </w:rPr>
        <w:t>ь</w:t>
      </w:r>
      <w:r w:rsidRPr="00250E35">
        <w:rPr>
          <w:rFonts w:ascii="Times New Roman" w:eastAsia="Times New Roman" w:hAnsi="Times New Roman" w:cs="Times New Roman"/>
          <w:bCs/>
          <w:color w:val="000000"/>
          <w:sz w:val="28"/>
          <w:szCs w:val="28"/>
          <w:lang w:val="uk-UA" w:eastAsia="ru-RU"/>
        </w:rPr>
        <w:t>.</w:t>
      </w:r>
    </w:p>
    <w:p w:rsidR="0009488F" w:rsidRPr="00250E35" w:rsidRDefault="007964AB"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Стравохідні гілки (rr. oesophage</w:t>
      </w:r>
      <w:r w:rsidR="00572EF4" w:rsidRPr="00250E35">
        <w:rPr>
          <w:rFonts w:ascii="Times New Roman" w:hAnsi="Times New Roman" w:cs="Times New Roman"/>
          <w:b/>
          <w:color w:val="000000"/>
          <w:sz w:val="28"/>
          <w:szCs w:val="28"/>
          <w:lang w:val="uk-UA"/>
        </w:rPr>
        <w:t>а</w:t>
      </w:r>
      <w:r w:rsidR="00572EF4" w:rsidRPr="00250E35">
        <w:rPr>
          <w:rFonts w:ascii="Times New Roman" w:hAnsi="Times New Roman" w:cs="Times New Roman"/>
          <w:b/>
          <w:color w:val="000000"/>
          <w:sz w:val="28"/>
          <w:szCs w:val="28"/>
        </w:rPr>
        <w:t>les</w:t>
      </w:r>
      <w:r w:rsidRPr="00250E35">
        <w:rPr>
          <w:rFonts w:ascii="Times New Roman" w:eastAsia="Times New Roman" w:hAnsi="Times New Roman" w:cs="Times New Roman"/>
          <w:b/>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w:t>
      </w:r>
      <w:r w:rsidR="00572EF4" w:rsidRPr="00250E35">
        <w:rPr>
          <w:rFonts w:ascii="Times New Roman" w:hAnsi="Times New Roman" w:cs="Times New Roman"/>
          <w:color w:val="000000"/>
          <w:sz w:val="28"/>
          <w:szCs w:val="28"/>
          <w:lang w:val="uk-UA"/>
        </w:rPr>
        <w:t xml:space="preserve">(1-5) </w:t>
      </w:r>
      <w:r w:rsidRPr="00250E35">
        <w:rPr>
          <w:rFonts w:ascii="Times New Roman" w:eastAsia="Times New Roman" w:hAnsi="Times New Roman" w:cs="Times New Roman"/>
          <w:bCs/>
          <w:color w:val="000000"/>
          <w:sz w:val="28"/>
          <w:szCs w:val="28"/>
          <w:lang w:val="uk-UA" w:eastAsia="ru-RU"/>
        </w:rPr>
        <w:t>починаються від аорти на рівні IV-VIII грудних хребців, направляються до стінок стравоходу і кровопостачають його грудну частину. Нижні стравох</w:t>
      </w:r>
      <w:r w:rsidR="00572EF4" w:rsidRPr="00250E35">
        <w:rPr>
          <w:rFonts w:ascii="Times New Roman" w:eastAsia="Times New Roman" w:hAnsi="Times New Roman" w:cs="Times New Roman"/>
          <w:bCs/>
          <w:color w:val="000000"/>
          <w:sz w:val="28"/>
          <w:szCs w:val="28"/>
          <w:lang w:val="uk-UA" w:eastAsia="ru-RU"/>
        </w:rPr>
        <w:t>ідні</w:t>
      </w:r>
      <w:r w:rsidRPr="00250E35">
        <w:rPr>
          <w:rFonts w:ascii="Times New Roman" w:eastAsia="Times New Roman" w:hAnsi="Times New Roman" w:cs="Times New Roman"/>
          <w:bCs/>
          <w:color w:val="000000"/>
          <w:sz w:val="28"/>
          <w:szCs w:val="28"/>
          <w:lang w:val="uk-UA" w:eastAsia="ru-RU"/>
        </w:rPr>
        <w:t xml:space="preserve"> гілки анастомоз</w:t>
      </w:r>
      <w:r w:rsidR="00572EF4" w:rsidRPr="00250E35">
        <w:rPr>
          <w:rFonts w:ascii="Times New Roman" w:eastAsia="Times New Roman" w:hAnsi="Times New Roman" w:cs="Times New Roman"/>
          <w:bCs/>
          <w:color w:val="000000"/>
          <w:sz w:val="28"/>
          <w:szCs w:val="28"/>
          <w:lang w:val="uk-UA" w:eastAsia="ru-RU"/>
        </w:rPr>
        <w:t>ують</w:t>
      </w:r>
      <w:r w:rsidRPr="00250E35">
        <w:rPr>
          <w:rFonts w:ascii="Times New Roman" w:eastAsia="Times New Roman" w:hAnsi="Times New Roman" w:cs="Times New Roman"/>
          <w:bCs/>
          <w:color w:val="000000"/>
          <w:sz w:val="28"/>
          <w:szCs w:val="28"/>
          <w:lang w:val="uk-UA" w:eastAsia="ru-RU"/>
        </w:rPr>
        <w:t xml:space="preserve"> з</w:t>
      </w:r>
      <w:r w:rsidR="00572EF4" w:rsidRPr="00250E35">
        <w:rPr>
          <w:rFonts w:ascii="Times New Roman" w:eastAsia="Times New Roman" w:hAnsi="Times New Roman" w:cs="Times New Roman"/>
          <w:bCs/>
          <w:color w:val="000000"/>
          <w:sz w:val="28"/>
          <w:szCs w:val="28"/>
          <w:lang w:val="uk-UA" w:eastAsia="ru-RU"/>
        </w:rPr>
        <w:t>і</w:t>
      </w:r>
      <w:r w:rsidRPr="00250E35">
        <w:rPr>
          <w:rFonts w:ascii="Times New Roman" w:eastAsia="Times New Roman" w:hAnsi="Times New Roman" w:cs="Times New Roman"/>
          <w:bCs/>
          <w:color w:val="000000"/>
          <w:sz w:val="28"/>
          <w:szCs w:val="28"/>
          <w:lang w:val="uk-UA" w:eastAsia="ru-RU"/>
        </w:rPr>
        <w:t xml:space="preserve"> стравохідними гілками лівої шлункової артерії.</w:t>
      </w:r>
    </w:p>
    <w:p w:rsidR="00572EF4" w:rsidRPr="00250E35" w:rsidRDefault="00572EF4"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Перикардіальні гілки (rr. pericardiaci)</w:t>
      </w:r>
      <w:r w:rsidRPr="00250E35">
        <w:rPr>
          <w:rFonts w:ascii="Times New Roman" w:eastAsia="Times New Roman" w:hAnsi="Times New Roman" w:cs="Times New Roman"/>
          <w:bCs/>
          <w:color w:val="000000"/>
          <w:sz w:val="28"/>
          <w:szCs w:val="28"/>
          <w:lang w:val="uk-UA" w:eastAsia="ru-RU"/>
        </w:rPr>
        <w:t xml:space="preserve"> відходять від аорти позаду перикарда і направляються до його заднього відділу. Кровопостачають перикард, лімфатичні вузли і клітковину заднього середостіння.</w:t>
      </w:r>
    </w:p>
    <w:p w:rsidR="00572EF4" w:rsidRPr="00250E35" w:rsidRDefault="00572EF4"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lastRenderedPageBreak/>
        <w:t>Медіастинальні гілки (rr. mediastinales)</w:t>
      </w:r>
      <w:r w:rsidRPr="00250E35">
        <w:rPr>
          <w:rFonts w:ascii="Times New Roman" w:eastAsia="Times New Roman" w:hAnsi="Times New Roman" w:cs="Times New Roman"/>
          <w:bCs/>
          <w:color w:val="000000"/>
          <w:sz w:val="28"/>
          <w:szCs w:val="28"/>
          <w:lang w:val="uk-UA" w:eastAsia="ru-RU"/>
        </w:rPr>
        <w:t xml:space="preserve"> відходять від грудної частини аорти в задньому середостінні. Вони кровопостачають сполучну тканину і лімфатичні вузли заднього середостіння.</w:t>
      </w:r>
    </w:p>
    <w:p w:rsidR="00572EF4" w:rsidRPr="00250E35" w:rsidRDefault="00572EF4"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Гілки грудної частини аорти широко анастомозують з іншими артеріями. Так, бронхіальні гілки анастомозують з гілками легеневої артерії. Спинномозкові гі</w:t>
      </w:r>
      <w:r w:rsidR="005750C9" w:rsidRPr="00250E35">
        <w:rPr>
          <w:rFonts w:ascii="Times New Roman" w:eastAsia="Times New Roman" w:hAnsi="Times New Roman" w:cs="Times New Roman"/>
          <w:bCs/>
          <w:color w:val="000000"/>
          <w:sz w:val="28"/>
          <w:szCs w:val="28"/>
          <w:lang w:val="uk-UA" w:eastAsia="ru-RU"/>
        </w:rPr>
        <w:t xml:space="preserve">лки </w:t>
      </w:r>
      <w:r w:rsidRPr="00250E35">
        <w:rPr>
          <w:rFonts w:ascii="Times New Roman" w:eastAsia="Times New Roman" w:hAnsi="Times New Roman" w:cs="Times New Roman"/>
          <w:bCs/>
          <w:color w:val="000000"/>
          <w:sz w:val="28"/>
          <w:szCs w:val="28"/>
          <w:lang w:val="uk-UA" w:eastAsia="ru-RU"/>
        </w:rPr>
        <w:t>з задніх міжреберних арте</w:t>
      </w:r>
      <w:r w:rsidR="005750C9" w:rsidRPr="00250E35">
        <w:rPr>
          <w:rFonts w:ascii="Times New Roman" w:eastAsia="Times New Roman" w:hAnsi="Times New Roman" w:cs="Times New Roman"/>
          <w:bCs/>
          <w:color w:val="000000"/>
          <w:sz w:val="28"/>
          <w:szCs w:val="28"/>
          <w:lang w:val="uk-UA" w:eastAsia="ru-RU"/>
        </w:rPr>
        <w:t>рій</w:t>
      </w:r>
      <w:r w:rsidRPr="00250E35">
        <w:rPr>
          <w:rFonts w:ascii="Times New Roman" w:eastAsia="Times New Roman" w:hAnsi="Times New Roman" w:cs="Times New Roman"/>
          <w:bCs/>
          <w:color w:val="000000"/>
          <w:sz w:val="28"/>
          <w:szCs w:val="28"/>
          <w:lang w:val="uk-UA" w:eastAsia="ru-RU"/>
        </w:rPr>
        <w:t xml:space="preserve"> анастомозують в хребетному каналі з однойменними гілками іншого боку. Уздовж спинного мозку розташовується анастомоз спинномозкових гілок, що відходять </w:t>
      </w:r>
      <w:r w:rsidR="005750C9" w:rsidRPr="00250E35">
        <w:rPr>
          <w:rFonts w:ascii="Times New Roman" w:eastAsia="Times New Roman" w:hAnsi="Times New Roman" w:cs="Times New Roman"/>
          <w:bCs/>
          <w:color w:val="000000"/>
          <w:sz w:val="28"/>
          <w:szCs w:val="28"/>
          <w:lang w:val="uk-UA" w:eastAsia="ru-RU"/>
        </w:rPr>
        <w:t>від</w:t>
      </w:r>
      <w:r w:rsidRPr="00250E35">
        <w:rPr>
          <w:rFonts w:ascii="Times New Roman" w:eastAsia="Times New Roman" w:hAnsi="Times New Roman" w:cs="Times New Roman"/>
          <w:bCs/>
          <w:color w:val="000000"/>
          <w:sz w:val="28"/>
          <w:szCs w:val="28"/>
          <w:lang w:val="uk-UA" w:eastAsia="ru-RU"/>
        </w:rPr>
        <w:t xml:space="preserve"> задніх міжреберних артерій, і спинномозкови</w:t>
      </w:r>
      <w:r w:rsidR="005750C9" w:rsidRPr="00250E35">
        <w:rPr>
          <w:rFonts w:ascii="Times New Roman" w:eastAsia="Times New Roman" w:hAnsi="Times New Roman" w:cs="Times New Roman"/>
          <w:bCs/>
          <w:color w:val="000000"/>
          <w:sz w:val="28"/>
          <w:szCs w:val="28"/>
          <w:lang w:val="uk-UA" w:eastAsia="ru-RU"/>
        </w:rPr>
        <w:t>х</w:t>
      </w:r>
      <w:r w:rsidRPr="00250E35">
        <w:rPr>
          <w:rFonts w:ascii="Times New Roman" w:eastAsia="Times New Roman" w:hAnsi="Times New Roman" w:cs="Times New Roman"/>
          <w:bCs/>
          <w:color w:val="000000"/>
          <w:sz w:val="28"/>
          <w:szCs w:val="28"/>
          <w:lang w:val="uk-UA" w:eastAsia="ru-RU"/>
        </w:rPr>
        <w:t xml:space="preserve"> гіл</w:t>
      </w:r>
      <w:r w:rsidR="005750C9" w:rsidRPr="00250E35">
        <w:rPr>
          <w:rFonts w:ascii="Times New Roman" w:eastAsia="Times New Roman" w:hAnsi="Times New Roman" w:cs="Times New Roman"/>
          <w:bCs/>
          <w:color w:val="000000"/>
          <w:sz w:val="28"/>
          <w:szCs w:val="28"/>
          <w:lang w:val="uk-UA" w:eastAsia="ru-RU"/>
        </w:rPr>
        <w:t>ок</w:t>
      </w:r>
      <w:r w:rsidRPr="00250E35">
        <w:rPr>
          <w:rFonts w:ascii="Times New Roman" w:eastAsia="Times New Roman" w:hAnsi="Times New Roman" w:cs="Times New Roman"/>
          <w:bCs/>
          <w:color w:val="000000"/>
          <w:sz w:val="28"/>
          <w:szCs w:val="28"/>
          <w:lang w:val="uk-UA" w:eastAsia="ru-RU"/>
        </w:rPr>
        <w:t xml:space="preserve"> </w:t>
      </w:r>
      <w:r w:rsidR="005750C9" w:rsidRPr="00250E35">
        <w:rPr>
          <w:rFonts w:ascii="Times New Roman" w:eastAsia="Times New Roman" w:hAnsi="Times New Roman" w:cs="Times New Roman"/>
          <w:bCs/>
          <w:color w:val="000000"/>
          <w:sz w:val="28"/>
          <w:szCs w:val="28"/>
          <w:lang w:val="uk-UA" w:eastAsia="ru-RU"/>
        </w:rPr>
        <w:t>від</w:t>
      </w:r>
      <w:r w:rsidRPr="00250E35">
        <w:rPr>
          <w:rFonts w:ascii="Times New Roman" w:eastAsia="Times New Roman" w:hAnsi="Times New Roman" w:cs="Times New Roman"/>
          <w:bCs/>
          <w:color w:val="000000"/>
          <w:sz w:val="28"/>
          <w:szCs w:val="28"/>
          <w:lang w:val="uk-UA" w:eastAsia="ru-RU"/>
        </w:rPr>
        <w:t xml:space="preserve"> хребетної, висхідної шийної і поперекових артерій. I-VIII задні міжреберні артерії</w:t>
      </w:r>
      <w:r w:rsidR="005750C9"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анастомозую</w:t>
      </w:r>
      <w:r w:rsidR="005750C9" w:rsidRPr="00250E35">
        <w:rPr>
          <w:rFonts w:ascii="Times New Roman" w:eastAsia="Times New Roman" w:hAnsi="Times New Roman" w:cs="Times New Roman"/>
          <w:bCs/>
          <w:color w:val="000000"/>
          <w:sz w:val="28"/>
          <w:szCs w:val="28"/>
          <w:lang w:val="uk-UA" w:eastAsia="ru-RU"/>
        </w:rPr>
        <w:t>ть</w:t>
      </w:r>
      <w:r w:rsidRPr="00250E35">
        <w:rPr>
          <w:rFonts w:ascii="Times New Roman" w:eastAsia="Times New Roman" w:hAnsi="Times New Roman" w:cs="Times New Roman"/>
          <w:bCs/>
          <w:color w:val="000000"/>
          <w:sz w:val="28"/>
          <w:szCs w:val="28"/>
          <w:lang w:val="uk-UA" w:eastAsia="ru-RU"/>
        </w:rPr>
        <w:t xml:space="preserve"> з </w:t>
      </w:r>
      <w:r w:rsidR="005750C9" w:rsidRPr="00250E35">
        <w:rPr>
          <w:rFonts w:ascii="Times New Roman" w:eastAsia="Times New Roman" w:hAnsi="Times New Roman" w:cs="Times New Roman"/>
          <w:bCs/>
          <w:color w:val="000000"/>
          <w:sz w:val="28"/>
          <w:szCs w:val="28"/>
          <w:lang w:val="uk-UA" w:eastAsia="ru-RU"/>
        </w:rPr>
        <w:t>передніми міжреберними гілками від внутрішньої грудної артерії</w:t>
      </w:r>
      <w:r w:rsidRPr="00250E35">
        <w:rPr>
          <w:rFonts w:ascii="Times New Roman" w:eastAsia="Times New Roman" w:hAnsi="Times New Roman" w:cs="Times New Roman"/>
          <w:bCs/>
          <w:color w:val="000000"/>
          <w:sz w:val="28"/>
          <w:szCs w:val="28"/>
          <w:lang w:val="uk-UA" w:eastAsia="ru-RU"/>
        </w:rPr>
        <w:t>. IX-XI задні міжреберні артерії утворюють з'єднання з гілками верхньої надчеревної артер</w:t>
      </w:r>
      <w:r w:rsidR="005750C9" w:rsidRPr="00250E35">
        <w:rPr>
          <w:rFonts w:ascii="Times New Roman" w:eastAsia="Times New Roman" w:hAnsi="Times New Roman" w:cs="Times New Roman"/>
          <w:bCs/>
          <w:color w:val="000000"/>
          <w:sz w:val="28"/>
          <w:szCs w:val="28"/>
          <w:lang w:val="uk-UA" w:eastAsia="ru-RU"/>
        </w:rPr>
        <w:t>ії від внутрішньої грудної артерії</w:t>
      </w:r>
      <w:r w:rsidRPr="00250E35">
        <w:rPr>
          <w:rFonts w:ascii="Times New Roman" w:eastAsia="Times New Roman" w:hAnsi="Times New Roman" w:cs="Times New Roman"/>
          <w:bCs/>
          <w:color w:val="000000"/>
          <w:sz w:val="28"/>
          <w:szCs w:val="28"/>
          <w:lang w:val="uk-UA" w:eastAsia="ru-RU"/>
        </w:rPr>
        <w:t>.</w:t>
      </w:r>
    </w:p>
    <w:p w:rsidR="00C81D7B" w:rsidRDefault="00C81D7B" w:rsidP="00250E35">
      <w:pPr>
        <w:pStyle w:val="a8"/>
        <w:spacing w:after="0" w:line="240" w:lineRule="auto"/>
        <w:ind w:left="0" w:right="20" w:firstLine="709"/>
        <w:jc w:val="both"/>
        <w:outlineLvl w:val="1"/>
        <w:rPr>
          <w:rFonts w:ascii="Times New Roman" w:eastAsia="Times New Roman" w:hAnsi="Times New Roman" w:cs="Times New Roman"/>
          <w:b/>
          <w:bCs/>
          <w:i/>
          <w:color w:val="000000"/>
          <w:sz w:val="28"/>
          <w:szCs w:val="28"/>
          <w:lang w:val="uk-UA" w:eastAsia="ru-RU"/>
        </w:rPr>
      </w:pPr>
    </w:p>
    <w:p w:rsidR="00E344A8" w:rsidRPr="00250E35" w:rsidRDefault="00E344A8" w:rsidP="00250E35">
      <w:pPr>
        <w:pStyle w:val="a8"/>
        <w:spacing w:after="0" w:line="240" w:lineRule="auto"/>
        <w:ind w:left="0" w:right="20" w:firstLine="709"/>
        <w:jc w:val="both"/>
        <w:outlineLvl w:val="1"/>
        <w:rPr>
          <w:rFonts w:ascii="Times New Roman" w:eastAsia="Times New Roman" w:hAnsi="Times New Roman" w:cs="Times New Roman"/>
          <w:b/>
          <w:bCs/>
          <w:i/>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6. Черевна частина аорти та її гілки</w:t>
      </w:r>
    </w:p>
    <w:p w:rsidR="00E344A8" w:rsidRPr="00250E35" w:rsidRDefault="00E344A8"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Гілки черевної частини аорти поділяють на пристінкові (парієтальні) і нутрощ</w:t>
      </w:r>
      <w:r w:rsidR="00C81D7B">
        <w:rPr>
          <w:rFonts w:ascii="Times New Roman" w:eastAsia="Times New Roman" w:hAnsi="Times New Roman" w:cs="Times New Roman"/>
          <w:bCs/>
          <w:color w:val="000000"/>
          <w:sz w:val="28"/>
          <w:szCs w:val="28"/>
          <w:lang w:val="uk-UA" w:eastAsia="ru-RU"/>
        </w:rPr>
        <w:t>о</w:t>
      </w:r>
      <w:r w:rsidRPr="00250E35">
        <w:rPr>
          <w:rFonts w:ascii="Times New Roman" w:eastAsia="Times New Roman" w:hAnsi="Times New Roman" w:cs="Times New Roman"/>
          <w:bCs/>
          <w:color w:val="000000"/>
          <w:sz w:val="28"/>
          <w:szCs w:val="28"/>
          <w:lang w:val="uk-UA" w:eastAsia="ru-RU"/>
        </w:rPr>
        <w:t>ві (вісцеральні). Пристінковими гілками є парні нижні діафрагмальні, поперекові артерії та непарна серединна крижова артерія.</w:t>
      </w:r>
    </w:p>
    <w:p w:rsidR="00E344A8" w:rsidRPr="00250E35" w:rsidRDefault="00E344A8"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u w:val="single"/>
          <w:lang w:val="uk-UA" w:eastAsia="ru-RU"/>
        </w:rPr>
        <w:t>Пристінкові гілки черевної частини аорти.</w:t>
      </w:r>
      <w:r w:rsidRPr="00250E35">
        <w:rPr>
          <w:rFonts w:ascii="Times New Roman" w:eastAsia="Times New Roman" w:hAnsi="Times New Roman" w:cs="Times New Roman"/>
          <w:bCs/>
          <w:color w:val="000000"/>
          <w:sz w:val="28"/>
          <w:szCs w:val="28"/>
          <w:lang w:val="uk-UA" w:eastAsia="ru-RU"/>
        </w:rPr>
        <w:t xml:space="preserve"> </w:t>
      </w:r>
    </w:p>
    <w:p w:rsidR="00E344A8" w:rsidRPr="00250E35" w:rsidRDefault="00E344A8"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Нижня діафрагмальна артерія (a. phrenica inferior)</w:t>
      </w:r>
      <w:r w:rsidRPr="00250E35">
        <w:rPr>
          <w:rFonts w:ascii="Times New Roman" w:eastAsia="Times New Roman" w:hAnsi="Times New Roman" w:cs="Times New Roman"/>
          <w:bCs/>
          <w:color w:val="000000"/>
          <w:sz w:val="28"/>
          <w:szCs w:val="28"/>
          <w:lang w:val="uk-UA" w:eastAsia="ru-RU"/>
        </w:rPr>
        <w:t xml:space="preserve">, права, ліва, відходить від переднього півкола аорти на рівні XII грудного хребця і направляється до нижньої поверхні діафрагми свого боку. Від нижньої діафрагмальної артерії відходить від </w:t>
      </w:r>
      <w:r w:rsidR="00C81D7B">
        <w:rPr>
          <w:rFonts w:ascii="Times New Roman" w:eastAsia="Times New Roman" w:hAnsi="Times New Roman" w:cs="Times New Roman"/>
          <w:bCs/>
          <w:color w:val="000000"/>
          <w:sz w:val="28"/>
          <w:szCs w:val="28"/>
          <w:lang w:val="uk-UA" w:eastAsia="ru-RU"/>
        </w:rPr>
        <w:t>1</w:t>
      </w:r>
      <w:r w:rsidRPr="00250E35">
        <w:rPr>
          <w:rFonts w:ascii="Times New Roman" w:eastAsia="Times New Roman" w:hAnsi="Times New Roman" w:cs="Times New Roman"/>
          <w:bCs/>
          <w:color w:val="000000"/>
          <w:sz w:val="28"/>
          <w:szCs w:val="28"/>
          <w:lang w:val="uk-UA" w:eastAsia="ru-RU"/>
        </w:rPr>
        <w:t xml:space="preserve"> до 24 тонких </w:t>
      </w:r>
      <w:r w:rsidRPr="00250E35">
        <w:rPr>
          <w:rFonts w:ascii="Times New Roman" w:eastAsia="Times New Roman" w:hAnsi="Times New Roman" w:cs="Times New Roman"/>
          <w:b/>
          <w:bCs/>
          <w:i/>
          <w:color w:val="000000"/>
          <w:sz w:val="28"/>
          <w:szCs w:val="28"/>
          <w:lang w:val="uk-UA" w:eastAsia="ru-RU"/>
        </w:rPr>
        <w:t>верхніх надниркових артерій (aa. suprarenales superiores)</w:t>
      </w:r>
      <w:r w:rsidRPr="00250E35">
        <w:rPr>
          <w:rFonts w:ascii="Times New Roman" w:eastAsia="Times New Roman" w:hAnsi="Times New Roman" w:cs="Times New Roman"/>
          <w:bCs/>
          <w:color w:val="000000"/>
          <w:sz w:val="28"/>
          <w:szCs w:val="28"/>
          <w:lang w:val="uk-UA" w:eastAsia="ru-RU"/>
        </w:rPr>
        <w:t>, що прямують до надниркової залози.</w:t>
      </w:r>
    </w:p>
    <w:p w:rsidR="0053161D" w:rsidRPr="00250E35" w:rsidRDefault="00E344A8" w:rsidP="00250E35">
      <w:pPr>
        <w:pStyle w:val="a3"/>
        <w:spacing w:before="0" w:beforeAutospacing="0" w:after="0" w:afterAutospacing="0"/>
        <w:ind w:right="20" w:firstLine="709"/>
        <w:jc w:val="both"/>
        <w:rPr>
          <w:color w:val="000000"/>
          <w:sz w:val="28"/>
          <w:szCs w:val="28"/>
          <w:lang w:val="uk-UA"/>
        </w:rPr>
      </w:pPr>
      <w:r w:rsidRPr="00250E35">
        <w:rPr>
          <w:b/>
          <w:bCs/>
          <w:color w:val="000000"/>
          <w:sz w:val="28"/>
          <w:szCs w:val="28"/>
          <w:lang w:val="uk-UA"/>
        </w:rPr>
        <w:t>Поперекові артерії (aa. lumbales)</w:t>
      </w:r>
      <w:r w:rsidRPr="00250E35">
        <w:rPr>
          <w:bCs/>
          <w:color w:val="000000"/>
          <w:sz w:val="28"/>
          <w:szCs w:val="28"/>
          <w:lang w:val="uk-UA"/>
        </w:rPr>
        <w:t>, чотири пари, відходять від задньо-латерального півкола аорти на рівні тіл I-IV поперекових хребців. Ці артерії вступають в товщу задньої черевної стінки біля тіл відповідних поперекових хребців і проходять вперед між поперечним і внутрішнім косим м'язами живота, кровозабезпечує черевні стінки. Від кожної поперекової артерії ві</w:t>
      </w:r>
      <w:r w:rsidR="0053161D" w:rsidRPr="00250E35">
        <w:rPr>
          <w:bCs/>
          <w:color w:val="000000"/>
          <w:sz w:val="28"/>
          <w:szCs w:val="28"/>
          <w:lang w:val="uk-UA"/>
        </w:rPr>
        <w:t xml:space="preserve">дходить її </w:t>
      </w:r>
      <w:r w:rsidR="0053161D" w:rsidRPr="00250E35">
        <w:rPr>
          <w:b/>
          <w:bCs/>
          <w:i/>
          <w:color w:val="000000"/>
          <w:sz w:val="28"/>
          <w:szCs w:val="28"/>
          <w:lang w:val="uk-UA"/>
        </w:rPr>
        <w:t>спинна</w:t>
      </w:r>
      <w:r w:rsidRPr="00250E35">
        <w:rPr>
          <w:b/>
          <w:bCs/>
          <w:i/>
          <w:color w:val="000000"/>
          <w:sz w:val="28"/>
          <w:szCs w:val="28"/>
          <w:lang w:val="uk-UA"/>
        </w:rPr>
        <w:t xml:space="preserve"> гілка (r. </w:t>
      </w:r>
      <w:r w:rsidR="0053161D" w:rsidRPr="00250E35">
        <w:rPr>
          <w:b/>
          <w:bCs/>
          <w:i/>
          <w:color w:val="000000"/>
          <w:sz w:val="28"/>
          <w:szCs w:val="28"/>
          <w:lang w:val="uk-UA"/>
        </w:rPr>
        <w:t>d</w:t>
      </w:r>
      <w:r w:rsidRPr="00250E35">
        <w:rPr>
          <w:b/>
          <w:bCs/>
          <w:i/>
          <w:color w:val="000000"/>
          <w:sz w:val="28"/>
          <w:szCs w:val="28"/>
          <w:lang w:val="uk-UA"/>
        </w:rPr>
        <w:t>orsalis)</w:t>
      </w:r>
      <w:r w:rsidRPr="00250E35">
        <w:rPr>
          <w:bCs/>
          <w:color w:val="000000"/>
          <w:sz w:val="28"/>
          <w:szCs w:val="28"/>
          <w:lang w:val="uk-UA"/>
        </w:rPr>
        <w:t xml:space="preserve">, яка віддає гілки до м'язів і шкірі </w:t>
      </w:r>
      <w:r w:rsidR="0053161D" w:rsidRPr="00250E35">
        <w:rPr>
          <w:bCs/>
          <w:color w:val="000000"/>
          <w:sz w:val="28"/>
          <w:szCs w:val="28"/>
          <w:lang w:val="uk-UA"/>
        </w:rPr>
        <w:t>поперекової ділянки.</w:t>
      </w:r>
      <w:r w:rsidRPr="00250E35">
        <w:rPr>
          <w:bCs/>
          <w:color w:val="000000"/>
          <w:sz w:val="28"/>
          <w:szCs w:val="28"/>
          <w:lang w:val="uk-UA"/>
        </w:rPr>
        <w:t xml:space="preserve"> </w:t>
      </w:r>
      <w:r w:rsidR="0053161D" w:rsidRPr="00250E35">
        <w:rPr>
          <w:color w:val="000000"/>
          <w:sz w:val="28"/>
          <w:szCs w:val="28"/>
          <w:lang w:val="uk-UA"/>
        </w:rPr>
        <w:t xml:space="preserve">Від спинної гілки відходить </w:t>
      </w:r>
      <w:r w:rsidR="0053161D" w:rsidRPr="00250E35">
        <w:rPr>
          <w:i/>
          <w:color w:val="000000"/>
          <w:sz w:val="28"/>
          <w:szCs w:val="28"/>
          <w:lang w:val="uk-UA"/>
        </w:rPr>
        <w:t>спинномозкова гілка (r. spinalis)</w:t>
      </w:r>
      <w:r w:rsidR="0053161D" w:rsidRPr="00250E35">
        <w:rPr>
          <w:color w:val="000000"/>
          <w:sz w:val="28"/>
          <w:szCs w:val="28"/>
          <w:lang w:val="uk-UA"/>
        </w:rPr>
        <w:t xml:space="preserve">, яка проникає через міжхребцевий отвір і живить спинний мозок, </w:t>
      </w:r>
      <w:r w:rsidR="0053161D" w:rsidRPr="00250E35">
        <w:rPr>
          <w:bCs/>
          <w:color w:val="000000"/>
          <w:sz w:val="28"/>
          <w:szCs w:val="28"/>
          <w:lang w:val="uk-UA"/>
        </w:rPr>
        <w:t>його оболонки та корінці спинномозкових нервів</w:t>
      </w:r>
      <w:r w:rsidR="0053161D" w:rsidRPr="00250E35">
        <w:rPr>
          <w:color w:val="000000"/>
          <w:sz w:val="28"/>
          <w:szCs w:val="28"/>
          <w:lang w:val="uk-UA"/>
        </w:rPr>
        <w:t>.</w:t>
      </w:r>
    </w:p>
    <w:p w:rsidR="0053161D" w:rsidRPr="00250E35" w:rsidRDefault="0053161D"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u w:val="single"/>
          <w:lang w:val="uk-UA" w:eastAsia="ru-RU"/>
        </w:rPr>
        <w:t>До нутрощевих (вісцеральних) гілок черевної частини аорти відносять</w:t>
      </w:r>
      <w:r w:rsidRPr="00250E35">
        <w:rPr>
          <w:rFonts w:ascii="Times New Roman" w:eastAsia="Times New Roman" w:hAnsi="Times New Roman" w:cs="Times New Roman"/>
          <w:bCs/>
          <w:color w:val="000000"/>
          <w:sz w:val="28"/>
          <w:szCs w:val="28"/>
          <w:lang w:val="uk-UA" w:eastAsia="ru-RU"/>
        </w:rPr>
        <w:t xml:space="preserve"> три великі непарні артерії: черевний стовбур, верхня і нижня брижові, а також парні середні надниркові, ниркові та яєчкові (яєчникові) артерії.</w:t>
      </w:r>
    </w:p>
    <w:p w:rsidR="0053161D" w:rsidRPr="00250E35" w:rsidRDefault="00A105C7" w:rsidP="00250E35">
      <w:pPr>
        <w:spacing w:after="0" w:line="240" w:lineRule="auto"/>
        <w:ind w:right="20" w:firstLine="709"/>
        <w:jc w:val="both"/>
        <w:rPr>
          <w:rFonts w:ascii="Times New Roman" w:eastAsia="Times New Roman" w:hAnsi="Times New Roman" w:cs="Times New Roman"/>
          <w:b/>
          <w:bCs/>
          <w:color w:val="000000"/>
          <w:sz w:val="28"/>
          <w:szCs w:val="28"/>
          <w:u w:val="single"/>
          <w:lang w:val="uk-UA" w:eastAsia="ru-RU"/>
        </w:rPr>
      </w:pPr>
      <w:r w:rsidRPr="00250E35">
        <w:rPr>
          <w:rFonts w:ascii="Times New Roman" w:eastAsia="Times New Roman" w:hAnsi="Times New Roman" w:cs="Times New Roman"/>
          <w:b/>
          <w:bCs/>
          <w:color w:val="000000"/>
          <w:sz w:val="28"/>
          <w:szCs w:val="28"/>
          <w:u w:val="single"/>
          <w:lang w:val="uk-UA" w:eastAsia="ru-RU"/>
        </w:rPr>
        <w:t>Непарні гілки</w:t>
      </w:r>
      <w:r w:rsidR="0053161D" w:rsidRPr="00250E35">
        <w:rPr>
          <w:rFonts w:ascii="Times New Roman" w:eastAsia="Times New Roman" w:hAnsi="Times New Roman" w:cs="Times New Roman"/>
          <w:b/>
          <w:bCs/>
          <w:color w:val="000000"/>
          <w:sz w:val="28"/>
          <w:szCs w:val="28"/>
          <w:u w:val="single"/>
          <w:lang w:val="uk-UA" w:eastAsia="ru-RU"/>
        </w:rPr>
        <w:t xml:space="preserve"> </w:t>
      </w:r>
      <w:r w:rsidRPr="00250E35">
        <w:rPr>
          <w:rFonts w:ascii="Times New Roman" w:eastAsia="Times New Roman" w:hAnsi="Times New Roman" w:cs="Times New Roman"/>
          <w:b/>
          <w:bCs/>
          <w:color w:val="000000"/>
          <w:sz w:val="28"/>
          <w:szCs w:val="28"/>
          <w:u w:val="single"/>
          <w:lang w:val="uk-UA" w:eastAsia="ru-RU"/>
        </w:rPr>
        <w:t>черевної частини аорти</w:t>
      </w:r>
    </w:p>
    <w:p w:rsidR="0053161D" w:rsidRPr="00250E35" w:rsidRDefault="0053161D"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Черевний стовбур (truncus coeliacus)</w:t>
      </w:r>
      <w:r w:rsidRPr="00250E35">
        <w:rPr>
          <w:rFonts w:ascii="Times New Roman" w:eastAsia="Times New Roman" w:hAnsi="Times New Roman" w:cs="Times New Roman"/>
          <w:bCs/>
          <w:color w:val="000000"/>
          <w:sz w:val="28"/>
          <w:szCs w:val="28"/>
          <w:lang w:val="uk-UA" w:eastAsia="ru-RU"/>
        </w:rPr>
        <w:t xml:space="preserve">, </w:t>
      </w:r>
      <w:r w:rsidR="001E5206" w:rsidRPr="00250E35">
        <w:rPr>
          <w:rFonts w:ascii="Times New Roman" w:eastAsia="Times New Roman" w:hAnsi="Times New Roman" w:cs="Times New Roman"/>
          <w:bCs/>
          <w:color w:val="000000"/>
          <w:sz w:val="28"/>
          <w:szCs w:val="28"/>
          <w:lang w:val="uk-UA" w:eastAsia="ru-RU"/>
        </w:rPr>
        <w:t xml:space="preserve">коротка судина </w:t>
      </w:r>
      <w:r w:rsidRPr="00250E35">
        <w:rPr>
          <w:rFonts w:ascii="Times New Roman" w:eastAsia="Times New Roman" w:hAnsi="Times New Roman" w:cs="Times New Roman"/>
          <w:bCs/>
          <w:color w:val="000000"/>
          <w:sz w:val="28"/>
          <w:szCs w:val="28"/>
          <w:lang w:val="uk-UA" w:eastAsia="ru-RU"/>
        </w:rPr>
        <w:t>довжиною 1,5-2 см, відходить від передн</w:t>
      </w:r>
      <w:r w:rsidR="001E5206" w:rsidRPr="00250E35">
        <w:rPr>
          <w:rFonts w:ascii="Times New Roman" w:eastAsia="Times New Roman" w:hAnsi="Times New Roman" w:cs="Times New Roman"/>
          <w:bCs/>
          <w:color w:val="000000"/>
          <w:sz w:val="28"/>
          <w:szCs w:val="28"/>
          <w:lang w:val="uk-UA" w:eastAsia="ru-RU"/>
        </w:rPr>
        <w:t>ього</w:t>
      </w:r>
      <w:r w:rsidRPr="00250E35">
        <w:rPr>
          <w:rFonts w:ascii="Times New Roman" w:eastAsia="Times New Roman" w:hAnsi="Times New Roman" w:cs="Times New Roman"/>
          <w:bCs/>
          <w:color w:val="000000"/>
          <w:sz w:val="28"/>
          <w:szCs w:val="28"/>
          <w:lang w:val="uk-UA" w:eastAsia="ru-RU"/>
        </w:rPr>
        <w:t xml:space="preserve"> півкола аорти під діафрагмою на рівні XII грудного хребця. Цей стовбур над верхнім краєм підшлункової залози відразу розпадається на три гілки: ліву шлункову, загальну печінкову та селезінков</w:t>
      </w:r>
      <w:r w:rsidR="001E5206" w:rsidRPr="00250E35">
        <w:rPr>
          <w:rFonts w:ascii="Times New Roman" w:eastAsia="Times New Roman" w:hAnsi="Times New Roman" w:cs="Times New Roman"/>
          <w:bCs/>
          <w:color w:val="000000"/>
          <w:sz w:val="28"/>
          <w:szCs w:val="28"/>
          <w:lang w:val="uk-UA" w:eastAsia="ru-RU"/>
        </w:rPr>
        <w:t>у</w:t>
      </w:r>
      <w:r w:rsidRPr="00250E35">
        <w:rPr>
          <w:rFonts w:ascii="Times New Roman" w:eastAsia="Times New Roman" w:hAnsi="Times New Roman" w:cs="Times New Roman"/>
          <w:bCs/>
          <w:color w:val="000000"/>
          <w:sz w:val="28"/>
          <w:szCs w:val="28"/>
          <w:lang w:val="uk-UA" w:eastAsia="ru-RU"/>
        </w:rPr>
        <w:t xml:space="preserve"> артерії.</w:t>
      </w:r>
    </w:p>
    <w:p w:rsidR="0053161D" w:rsidRPr="00250E35" w:rsidRDefault="0053161D"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Селезінкова артерія (a. lienalis)</w:t>
      </w:r>
      <w:r w:rsidRPr="00250E35">
        <w:rPr>
          <w:rFonts w:ascii="Times New Roman" w:eastAsia="Times New Roman" w:hAnsi="Times New Roman" w:cs="Times New Roman"/>
          <w:bCs/>
          <w:color w:val="000000"/>
          <w:sz w:val="28"/>
          <w:szCs w:val="28"/>
          <w:lang w:val="uk-UA" w:eastAsia="ru-RU"/>
        </w:rPr>
        <w:t xml:space="preserve"> - найбільша гілка</w:t>
      </w:r>
      <w:r w:rsidR="001E5206" w:rsidRPr="00250E35">
        <w:rPr>
          <w:rFonts w:ascii="Times New Roman" w:eastAsia="Times New Roman" w:hAnsi="Times New Roman" w:cs="Times New Roman"/>
          <w:bCs/>
          <w:color w:val="000000"/>
          <w:sz w:val="28"/>
          <w:szCs w:val="28"/>
          <w:lang w:val="uk-UA" w:eastAsia="ru-RU"/>
        </w:rPr>
        <w:t xml:space="preserve"> черевного стовбура</w:t>
      </w:r>
      <w:r w:rsidRPr="00250E35">
        <w:rPr>
          <w:rFonts w:ascii="Times New Roman" w:eastAsia="Times New Roman" w:hAnsi="Times New Roman" w:cs="Times New Roman"/>
          <w:bCs/>
          <w:color w:val="000000"/>
          <w:sz w:val="28"/>
          <w:szCs w:val="28"/>
          <w:lang w:val="uk-UA" w:eastAsia="ru-RU"/>
        </w:rPr>
        <w:t xml:space="preserve">, направляється по верхньому краю тіла підшлункової залози до селезінці. По ходу від селезінкової артерії відходять </w:t>
      </w:r>
      <w:r w:rsidRPr="00250E35">
        <w:rPr>
          <w:rFonts w:ascii="Times New Roman" w:eastAsia="Times New Roman" w:hAnsi="Times New Roman" w:cs="Times New Roman"/>
          <w:bCs/>
          <w:i/>
          <w:color w:val="000000"/>
          <w:sz w:val="28"/>
          <w:szCs w:val="28"/>
          <w:lang w:val="uk-UA" w:eastAsia="ru-RU"/>
        </w:rPr>
        <w:t xml:space="preserve">короткі шлункові артерії (aa. </w:t>
      </w:r>
      <w:r w:rsidR="001E5206" w:rsidRPr="00250E35">
        <w:rPr>
          <w:rFonts w:ascii="Times New Roman" w:eastAsia="Times New Roman" w:hAnsi="Times New Roman" w:cs="Times New Roman"/>
          <w:bCs/>
          <w:i/>
          <w:color w:val="000000"/>
          <w:sz w:val="28"/>
          <w:szCs w:val="28"/>
          <w:lang w:val="uk-UA" w:eastAsia="ru-RU"/>
        </w:rPr>
        <w:lastRenderedPageBreak/>
        <w:t>g</w:t>
      </w:r>
      <w:r w:rsidRPr="00250E35">
        <w:rPr>
          <w:rFonts w:ascii="Times New Roman" w:eastAsia="Times New Roman" w:hAnsi="Times New Roman" w:cs="Times New Roman"/>
          <w:bCs/>
          <w:i/>
          <w:color w:val="000000"/>
          <w:sz w:val="28"/>
          <w:szCs w:val="28"/>
          <w:lang w:val="uk-UA" w:eastAsia="ru-RU"/>
        </w:rPr>
        <w:t>astricae breves)</w:t>
      </w:r>
      <w:r w:rsidRPr="00250E35">
        <w:rPr>
          <w:rFonts w:ascii="Times New Roman" w:eastAsia="Times New Roman" w:hAnsi="Times New Roman" w:cs="Times New Roman"/>
          <w:bCs/>
          <w:color w:val="000000"/>
          <w:sz w:val="28"/>
          <w:szCs w:val="28"/>
          <w:lang w:val="uk-UA" w:eastAsia="ru-RU"/>
        </w:rPr>
        <w:t xml:space="preserve"> </w:t>
      </w:r>
      <w:r w:rsidR="001E5206" w:rsidRPr="00250E35">
        <w:rPr>
          <w:rFonts w:ascii="Times New Roman" w:eastAsia="Times New Roman" w:hAnsi="Times New Roman" w:cs="Times New Roman"/>
          <w:bCs/>
          <w:color w:val="000000"/>
          <w:sz w:val="28"/>
          <w:szCs w:val="28"/>
          <w:lang w:val="uk-UA" w:eastAsia="ru-RU"/>
        </w:rPr>
        <w:t xml:space="preserve">до дна шлунку </w:t>
      </w:r>
      <w:r w:rsidRPr="00250E35">
        <w:rPr>
          <w:rFonts w:ascii="Times New Roman" w:eastAsia="Times New Roman" w:hAnsi="Times New Roman" w:cs="Times New Roman"/>
          <w:bCs/>
          <w:color w:val="000000"/>
          <w:sz w:val="28"/>
          <w:szCs w:val="28"/>
          <w:lang w:val="uk-UA" w:eastAsia="ru-RU"/>
        </w:rPr>
        <w:t xml:space="preserve">і </w:t>
      </w:r>
      <w:r w:rsidR="00C81D7B" w:rsidRPr="00250E35">
        <w:rPr>
          <w:rFonts w:ascii="Times New Roman" w:eastAsia="Times New Roman" w:hAnsi="Times New Roman" w:cs="Times New Roman"/>
          <w:bCs/>
          <w:i/>
          <w:color w:val="000000"/>
          <w:sz w:val="28"/>
          <w:szCs w:val="28"/>
          <w:lang w:val="uk-UA" w:eastAsia="ru-RU"/>
        </w:rPr>
        <w:t>панкреатичні гілки (rr. pancreaticae)</w:t>
      </w:r>
      <w:r w:rsidR="00C81D7B">
        <w:rPr>
          <w:rFonts w:ascii="Times New Roman" w:eastAsia="Times New Roman" w:hAnsi="Times New Roman" w:cs="Times New Roman"/>
          <w:bCs/>
          <w:color w:val="000000"/>
          <w:sz w:val="28"/>
          <w:szCs w:val="28"/>
          <w:lang w:val="uk-UA" w:eastAsia="ru-RU"/>
        </w:rPr>
        <w:t xml:space="preserve"> до підшлункової залози</w:t>
      </w:r>
      <w:r w:rsidRPr="00250E35">
        <w:rPr>
          <w:rFonts w:ascii="Times New Roman" w:eastAsia="Times New Roman" w:hAnsi="Times New Roman" w:cs="Times New Roman"/>
          <w:bCs/>
          <w:color w:val="000000"/>
          <w:sz w:val="28"/>
          <w:szCs w:val="28"/>
          <w:lang w:val="uk-UA" w:eastAsia="ru-RU"/>
        </w:rPr>
        <w:t xml:space="preserve">. </w:t>
      </w:r>
      <w:r w:rsidR="00971D75" w:rsidRPr="00250E35">
        <w:rPr>
          <w:rFonts w:ascii="Times New Roman" w:eastAsia="Times New Roman" w:hAnsi="Times New Roman" w:cs="Times New Roman"/>
          <w:bCs/>
          <w:color w:val="000000"/>
          <w:sz w:val="28"/>
          <w:szCs w:val="28"/>
          <w:lang w:val="uk-UA" w:eastAsia="ru-RU"/>
        </w:rPr>
        <w:t xml:space="preserve">У воротах селезінки селезінкова артерія </w:t>
      </w:r>
      <w:r w:rsidR="00C81D7B">
        <w:rPr>
          <w:rFonts w:ascii="Times New Roman" w:eastAsia="Times New Roman" w:hAnsi="Times New Roman" w:cs="Times New Roman"/>
          <w:bCs/>
          <w:color w:val="000000"/>
          <w:sz w:val="28"/>
          <w:szCs w:val="28"/>
          <w:lang w:val="uk-UA" w:eastAsia="ru-RU"/>
        </w:rPr>
        <w:t xml:space="preserve">поділяється </w:t>
      </w:r>
      <w:r w:rsidR="00971D75" w:rsidRPr="00250E35">
        <w:rPr>
          <w:rFonts w:ascii="Times New Roman" w:eastAsia="Times New Roman" w:hAnsi="Times New Roman" w:cs="Times New Roman"/>
          <w:bCs/>
          <w:color w:val="000000"/>
          <w:sz w:val="28"/>
          <w:szCs w:val="28"/>
          <w:lang w:val="uk-UA" w:eastAsia="ru-RU"/>
        </w:rPr>
        <w:t xml:space="preserve">на судини меншого діаметра. </w:t>
      </w:r>
      <w:r w:rsidRPr="00250E35">
        <w:rPr>
          <w:rFonts w:ascii="Times New Roman" w:eastAsia="Times New Roman" w:hAnsi="Times New Roman" w:cs="Times New Roman"/>
          <w:bCs/>
          <w:color w:val="000000"/>
          <w:sz w:val="28"/>
          <w:szCs w:val="28"/>
          <w:lang w:val="uk-UA" w:eastAsia="ru-RU"/>
        </w:rPr>
        <w:t xml:space="preserve">Біля воріт селезінки від артерії відходить </w:t>
      </w:r>
      <w:r w:rsidRPr="00250E35">
        <w:rPr>
          <w:rFonts w:ascii="Times New Roman" w:eastAsia="Times New Roman" w:hAnsi="Times New Roman" w:cs="Times New Roman"/>
          <w:bCs/>
          <w:i/>
          <w:color w:val="000000"/>
          <w:sz w:val="28"/>
          <w:szCs w:val="28"/>
          <w:u w:val="single"/>
          <w:lang w:val="uk-UA" w:eastAsia="ru-RU"/>
        </w:rPr>
        <w:t>ліва шлунково-сальникова артерія (a. gastroomentalis sinistra)</w:t>
      </w:r>
      <w:r w:rsidRPr="00250E35">
        <w:rPr>
          <w:rFonts w:ascii="Times New Roman" w:eastAsia="Times New Roman" w:hAnsi="Times New Roman" w:cs="Times New Roman"/>
          <w:bCs/>
          <w:color w:val="000000"/>
          <w:sz w:val="28"/>
          <w:szCs w:val="28"/>
          <w:lang w:val="uk-UA" w:eastAsia="ru-RU"/>
        </w:rPr>
        <w:t xml:space="preserve">, яка йде </w:t>
      </w:r>
      <w:r w:rsidR="00971D75" w:rsidRPr="00250E35">
        <w:rPr>
          <w:rFonts w:ascii="Times New Roman" w:eastAsia="Times New Roman" w:hAnsi="Times New Roman" w:cs="Times New Roman"/>
          <w:bCs/>
          <w:color w:val="000000"/>
          <w:sz w:val="28"/>
          <w:szCs w:val="28"/>
          <w:lang w:val="uk-UA" w:eastAsia="ru-RU"/>
        </w:rPr>
        <w:t>в</w:t>
      </w:r>
      <w:r w:rsidRPr="00250E35">
        <w:rPr>
          <w:rFonts w:ascii="Times New Roman" w:eastAsia="Times New Roman" w:hAnsi="Times New Roman" w:cs="Times New Roman"/>
          <w:bCs/>
          <w:color w:val="000000"/>
          <w:sz w:val="28"/>
          <w:szCs w:val="28"/>
          <w:lang w:val="uk-UA" w:eastAsia="ru-RU"/>
        </w:rPr>
        <w:t xml:space="preserve">право вздовж великої кривизни шлунка, віддаючи </w:t>
      </w:r>
      <w:r w:rsidRPr="00250E35">
        <w:rPr>
          <w:rFonts w:ascii="Times New Roman" w:eastAsia="Times New Roman" w:hAnsi="Times New Roman" w:cs="Times New Roman"/>
          <w:bCs/>
          <w:i/>
          <w:color w:val="000000"/>
          <w:sz w:val="28"/>
          <w:szCs w:val="28"/>
          <w:lang w:val="uk-UA" w:eastAsia="ru-RU"/>
        </w:rPr>
        <w:t xml:space="preserve">шлункові гілки (rr. gastricae) </w:t>
      </w:r>
      <w:r w:rsidRPr="00250E35">
        <w:rPr>
          <w:rFonts w:ascii="Times New Roman" w:eastAsia="Times New Roman" w:hAnsi="Times New Roman" w:cs="Times New Roman"/>
          <w:bCs/>
          <w:color w:val="000000"/>
          <w:sz w:val="28"/>
          <w:szCs w:val="28"/>
          <w:lang w:val="uk-UA" w:eastAsia="ru-RU"/>
        </w:rPr>
        <w:t>і</w:t>
      </w:r>
      <w:r w:rsidRPr="00250E35">
        <w:rPr>
          <w:rFonts w:ascii="Times New Roman" w:eastAsia="Times New Roman" w:hAnsi="Times New Roman" w:cs="Times New Roman"/>
          <w:bCs/>
          <w:i/>
          <w:color w:val="000000"/>
          <w:sz w:val="28"/>
          <w:szCs w:val="28"/>
          <w:lang w:val="uk-UA" w:eastAsia="ru-RU"/>
        </w:rPr>
        <w:t xml:space="preserve"> сальникові гілки (rr. omentales)</w:t>
      </w:r>
      <w:r w:rsidRPr="00250E35">
        <w:rPr>
          <w:rFonts w:ascii="Times New Roman" w:eastAsia="Times New Roman" w:hAnsi="Times New Roman" w:cs="Times New Roman"/>
          <w:bCs/>
          <w:color w:val="000000"/>
          <w:sz w:val="28"/>
          <w:szCs w:val="28"/>
          <w:lang w:val="uk-UA" w:eastAsia="ru-RU"/>
        </w:rPr>
        <w:t xml:space="preserve">. </w:t>
      </w:r>
      <w:r w:rsidR="00971D75" w:rsidRPr="00250E35">
        <w:rPr>
          <w:rFonts w:ascii="Times New Roman" w:eastAsia="Times New Roman" w:hAnsi="Times New Roman" w:cs="Times New Roman"/>
          <w:bCs/>
          <w:color w:val="000000"/>
          <w:sz w:val="28"/>
          <w:szCs w:val="28"/>
          <w:lang w:val="uk-UA" w:eastAsia="ru-RU"/>
        </w:rPr>
        <w:t>Біля</w:t>
      </w:r>
      <w:r w:rsidRPr="00250E35">
        <w:rPr>
          <w:rFonts w:ascii="Times New Roman" w:eastAsia="Times New Roman" w:hAnsi="Times New Roman" w:cs="Times New Roman"/>
          <w:bCs/>
          <w:color w:val="000000"/>
          <w:sz w:val="28"/>
          <w:szCs w:val="28"/>
          <w:lang w:val="uk-UA" w:eastAsia="ru-RU"/>
        </w:rPr>
        <w:t xml:space="preserve"> великої кривизни шлунка ліва шлунково-сальникова артерія анастомоз</w:t>
      </w:r>
      <w:r w:rsidR="00971D75" w:rsidRPr="00250E35">
        <w:rPr>
          <w:rFonts w:ascii="Times New Roman" w:eastAsia="Times New Roman" w:hAnsi="Times New Roman" w:cs="Times New Roman"/>
          <w:bCs/>
          <w:color w:val="000000"/>
          <w:sz w:val="28"/>
          <w:szCs w:val="28"/>
          <w:lang w:val="uk-UA" w:eastAsia="ru-RU"/>
        </w:rPr>
        <w:t>ує</w:t>
      </w:r>
      <w:r w:rsidRPr="00250E35">
        <w:rPr>
          <w:rFonts w:ascii="Times New Roman" w:eastAsia="Times New Roman" w:hAnsi="Times New Roman" w:cs="Times New Roman"/>
          <w:bCs/>
          <w:color w:val="000000"/>
          <w:sz w:val="28"/>
          <w:szCs w:val="28"/>
          <w:lang w:val="uk-UA" w:eastAsia="ru-RU"/>
        </w:rPr>
        <w:t xml:space="preserve"> з право</w:t>
      </w:r>
      <w:r w:rsidR="00971D75" w:rsidRPr="00250E35">
        <w:rPr>
          <w:rFonts w:ascii="Times New Roman" w:eastAsia="Times New Roman" w:hAnsi="Times New Roman" w:cs="Times New Roman"/>
          <w:bCs/>
          <w:color w:val="000000"/>
          <w:sz w:val="28"/>
          <w:szCs w:val="28"/>
          <w:lang w:val="uk-UA" w:eastAsia="ru-RU"/>
        </w:rPr>
        <w:t>ю</w:t>
      </w:r>
      <w:r w:rsidRPr="00250E35">
        <w:rPr>
          <w:rFonts w:ascii="Times New Roman" w:eastAsia="Times New Roman" w:hAnsi="Times New Roman" w:cs="Times New Roman"/>
          <w:bCs/>
          <w:color w:val="000000"/>
          <w:sz w:val="28"/>
          <w:szCs w:val="28"/>
          <w:lang w:val="uk-UA" w:eastAsia="ru-RU"/>
        </w:rPr>
        <w:t xml:space="preserve"> шлунково-сальникової артерією, що є гілкою шлунково-дванадцятипалої артерії. Селезінков</w:t>
      </w:r>
      <w:r w:rsidR="00971D75" w:rsidRPr="00250E35">
        <w:rPr>
          <w:rFonts w:ascii="Times New Roman" w:eastAsia="Times New Roman" w:hAnsi="Times New Roman" w:cs="Times New Roman"/>
          <w:bCs/>
          <w:color w:val="000000"/>
          <w:sz w:val="28"/>
          <w:szCs w:val="28"/>
          <w:lang w:val="uk-UA" w:eastAsia="ru-RU"/>
        </w:rPr>
        <w:t>а</w:t>
      </w:r>
      <w:r w:rsidRPr="00250E35">
        <w:rPr>
          <w:rFonts w:ascii="Times New Roman" w:eastAsia="Times New Roman" w:hAnsi="Times New Roman" w:cs="Times New Roman"/>
          <w:bCs/>
          <w:color w:val="000000"/>
          <w:sz w:val="28"/>
          <w:szCs w:val="28"/>
          <w:lang w:val="uk-UA" w:eastAsia="ru-RU"/>
        </w:rPr>
        <w:t xml:space="preserve"> артерія живить селезінку, шлунок, підшлункову залозу і великий сальник.</w:t>
      </w:r>
    </w:p>
    <w:p w:rsidR="00971D75" w:rsidRPr="00250E35" w:rsidRDefault="00971D75"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Загальна печінкова артерія (a. hepatica communis)</w:t>
      </w:r>
      <w:r w:rsidRPr="00250E35">
        <w:rPr>
          <w:rFonts w:ascii="Times New Roman" w:eastAsia="Times New Roman" w:hAnsi="Times New Roman" w:cs="Times New Roman"/>
          <w:bCs/>
          <w:color w:val="000000"/>
          <w:sz w:val="28"/>
          <w:szCs w:val="28"/>
          <w:lang w:val="uk-UA" w:eastAsia="ru-RU"/>
        </w:rPr>
        <w:t xml:space="preserve"> </w:t>
      </w:r>
      <w:r w:rsidR="00C81D7B">
        <w:rPr>
          <w:rFonts w:ascii="Times New Roman" w:eastAsia="Times New Roman" w:hAnsi="Times New Roman" w:cs="Times New Roman"/>
          <w:bCs/>
          <w:color w:val="000000"/>
          <w:sz w:val="28"/>
          <w:szCs w:val="28"/>
          <w:lang w:val="uk-UA" w:eastAsia="ru-RU"/>
        </w:rPr>
        <w:t>йде</w:t>
      </w:r>
      <w:r w:rsidRPr="00250E35">
        <w:rPr>
          <w:rFonts w:ascii="Times New Roman" w:eastAsia="Times New Roman" w:hAnsi="Times New Roman" w:cs="Times New Roman"/>
          <w:bCs/>
          <w:color w:val="000000"/>
          <w:sz w:val="28"/>
          <w:szCs w:val="28"/>
          <w:lang w:val="uk-UA" w:eastAsia="ru-RU"/>
        </w:rPr>
        <w:t xml:space="preserve"> вправо до печінки. По ходу від цієї артерії відходить велика шлунково-дванадцятипала артерія, після чого </w:t>
      </w:r>
      <w:r w:rsidR="00C81D7B">
        <w:rPr>
          <w:rFonts w:ascii="Times New Roman" w:eastAsia="Times New Roman" w:hAnsi="Times New Roman" w:cs="Times New Roman"/>
          <w:bCs/>
          <w:color w:val="000000"/>
          <w:sz w:val="28"/>
          <w:szCs w:val="28"/>
          <w:lang w:val="uk-UA" w:eastAsia="ru-RU"/>
        </w:rPr>
        <w:t>вона</w:t>
      </w:r>
      <w:r w:rsidRPr="00250E35">
        <w:rPr>
          <w:rFonts w:ascii="Times New Roman" w:eastAsia="Times New Roman" w:hAnsi="Times New Roman" w:cs="Times New Roman"/>
          <w:bCs/>
          <w:color w:val="000000"/>
          <w:sz w:val="28"/>
          <w:szCs w:val="28"/>
          <w:lang w:val="uk-UA" w:eastAsia="ru-RU"/>
        </w:rPr>
        <w:t xml:space="preserve"> отримує назву власної печінкової артерії.</w:t>
      </w:r>
    </w:p>
    <w:p w:rsidR="00971D75" w:rsidRPr="00250E35" w:rsidRDefault="00971D75" w:rsidP="00C81D7B">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i/>
          <w:color w:val="000000"/>
          <w:sz w:val="28"/>
          <w:szCs w:val="28"/>
          <w:u w:val="single"/>
          <w:lang w:val="uk-UA" w:eastAsia="ru-RU"/>
        </w:rPr>
        <w:t>Шлунково-дванадцятипала артерія (a. gastroduodenalis)</w:t>
      </w:r>
      <w:r w:rsidRPr="00250E35">
        <w:rPr>
          <w:rFonts w:ascii="Times New Roman" w:eastAsia="Times New Roman" w:hAnsi="Times New Roman" w:cs="Times New Roman"/>
          <w:bCs/>
          <w:color w:val="000000"/>
          <w:sz w:val="28"/>
          <w:szCs w:val="28"/>
          <w:lang w:val="uk-UA" w:eastAsia="ru-RU"/>
        </w:rPr>
        <w:t xml:space="preserve"> йде вниз позаду воротаря шлунка і ділиться на три судини:</w:t>
      </w:r>
      <w:r w:rsidR="00C81D7B">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lang w:val="uk-UA" w:eastAsia="ru-RU"/>
        </w:rPr>
        <w:t>праву шлунково-сальникову артерію (a. gastroomentalis dextra)</w:t>
      </w:r>
      <w:r w:rsidRPr="00250E35">
        <w:rPr>
          <w:rFonts w:ascii="Times New Roman" w:eastAsia="Times New Roman" w:hAnsi="Times New Roman" w:cs="Times New Roman"/>
          <w:bCs/>
          <w:color w:val="000000"/>
          <w:sz w:val="28"/>
          <w:szCs w:val="28"/>
          <w:lang w:val="uk-UA" w:eastAsia="ru-RU"/>
        </w:rPr>
        <w:t>, яка йде вліво по великій кривизни шлунка, де анастомозує з лівою шлунково-сальниковою артерією (гілкою селезінкової артерії) і кровопостачає</w:t>
      </w:r>
      <w:r w:rsidR="00C81D7B">
        <w:rPr>
          <w:rFonts w:ascii="Times New Roman" w:eastAsia="Times New Roman" w:hAnsi="Times New Roman" w:cs="Times New Roman"/>
          <w:bCs/>
          <w:color w:val="000000"/>
          <w:sz w:val="28"/>
          <w:szCs w:val="28"/>
          <w:lang w:val="uk-UA" w:eastAsia="ru-RU"/>
        </w:rPr>
        <w:t xml:space="preserve"> шлунок</w:t>
      </w:r>
      <w:r w:rsidRPr="00250E35">
        <w:rPr>
          <w:rFonts w:ascii="Times New Roman" w:eastAsia="Times New Roman" w:hAnsi="Times New Roman" w:cs="Times New Roman"/>
          <w:bCs/>
          <w:color w:val="000000"/>
          <w:sz w:val="28"/>
          <w:szCs w:val="28"/>
          <w:lang w:val="uk-UA" w:eastAsia="ru-RU"/>
        </w:rPr>
        <w:t xml:space="preserve"> і великий сальник;</w:t>
      </w:r>
      <w:r w:rsidR="00C81D7B">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lang w:val="uk-UA" w:eastAsia="ru-RU"/>
        </w:rPr>
        <w:t>верхні задню і передню підшлункової-дванадцятипалі артерії (aa. pancreatoduodenales superiores posterior et anterior)</w:t>
      </w:r>
      <w:r w:rsidRPr="00250E35">
        <w:rPr>
          <w:rFonts w:ascii="Times New Roman" w:eastAsia="Times New Roman" w:hAnsi="Times New Roman" w:cs="Times New Roman"/>
          <w:bCs/>
          <w:color w:val="000000"/>
          <w:sz w:val="28"/>
          <w:szCs w:val="28"/>
          <w:lang w:val="uk-UA" w:eastAsia="ru-RU"/>
        </w:rPr>
        <w:t xml:space="preserve">, які віддають </w:t>
      </w:r>
      <w:r w:rsidRPr="00250E35">
        <w:rPr>
          <w:rFonts w:ascii="Times New Roman" w:eastAsia="Times New Roman" w:hAnsi="Times New Roman" w:cs="Times New Roman"/>
          <w:bCs/>
          <w:i/>
          <w:color w:val="000000"/>
          <w:sz w:val="28"/>
          <w:szCs w:val="28"/>
          <w:lang w:val="uk-UA" w:eastAsia="ru-RU"/>
        </w:rPr>
        <w:t>підшлункові гілки</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lang w:val="uk-UA" w:eastAsia="ru-RU"/>
        </w:rPr>
        <w:t>(rr. pancreaticae)</w:t>
      </w:r>
      <w:r w:rsidRPr="00250E35">
        <w:rPr>
          <w:rFonts w:ascii="Times New Roman" w:eastAsia="Times New Roman" w:hAnsi="Times New Roman" w:cs="Times New Roman"/>
          <w:bCs/>
          <w:color w:val="000000"/>
          <w:sz w:val="28"/>
          <w:szCs w:val="28"/>
          <w:lang w:val="uk-UA" w:eastAsia="ru-RU"/>
        </w:rPr>
        <w:t xml:space="preserve"> і </w:t>
      </w:r>
      <w:r w:rsidRPr="00250E35">
        <w:rPr>
          <w:rFonts w:ascii="Times New Roman" w:eastAsia="Times New Roman" w:hAnsi="Times New Roman" w:cs="Times New Roman"/>
          <w:bCs/>
          <w:i/>
          <w:color w:val="000000"/>
          <w:sz w:val="28"/>
          <w:szCs w:val="28"/>
          <w:lang w:val="uk-UA" w:eastAsia="ru-RU"/>
        </w:rPr>
        <w:t>дванадцятипалі гілки (rr. duodenales)</w:t>
      </w:r>
      <w:r w:rsidRPr="00250E35">
        <w:rPr>
          <w:rFonts w:ascii="Times New Roman" w:eastAsia="Times New Roman" w:hAnsi="Times New Roman" w:cs="Times New Roman"/>
          <w:bCs/>
          <w:color w:val="000000"/>
          <w:sz w:val="28"/>
          <w:szCs w:val="28"/>
          <w:lang w:val="uk-UA" w:eastAsia="ru-RU"/>
        </w:rPr>
        <w:t xml:space="preserve"> до відповідних органів.</w:t>
      </w:r>
    </w:p>
    <w:p w:rsidR="00971D75" w:rsidRPr="00250E35" w:rsidRDefault="00971D75"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i/>
          <w:color w:val="000000"/>
          <w:sz w:val="28"/>
          <w:szCs w:val="28"/>
          <w:u w:val="single"/>
          <w:lang w:val="uk-UA" w:eastAsia="ru-RU"/>
        </w:rPr>
        <w:t>Власна печінкова артерія (a. hepatica propria)</w:t>
      </w:r>
      <w:r w:rsidRPr="00250E35">
        <w:rPr>
          <w:rFonts w:ascii="Times New Roman" w:eastAsia="Times New Roman" w:hAnsi="Times New Roman" w:cs="Times New Roman"/>
          <w:bCs/>
          <w:color w:val="000000"/>
          <w:sz w:val="28"/>
          <w:szCs w:val="28"/>
          <w:lang w:val="uk-UA" w:eastAsia="ru-RU"/>
        </w:rPr>
        <w:t xml:space="preserve"> проходить в товщі печінково-дванадцятипалої зв'язки і біля воріт печінки ділиться на </w:t>
      </w:r>
      <w:r w:rsidRPr="00250E35">
        <w:rPr>
          <w:rFonts w:ascii="Times New Roman" w:eastAsia="Times New Roman" w:hAnsi="Times New Roman" w:cs="Times New Roman"/>
          <w:bCs/>
          <w:i/>
          <w:color w:val="000000"/>
          <w:sz w:val="28"/>
          <w:szCs w:val="28"/>
          <w:lang w:val="uk-UA" w:eastAsia="ru-RU"/>
        </w:rPr>
        <w:t xml:space="preserve">праву і ліву гілки (r. </w:t>
      </w:r>
      <w:r w:rsidR="00E66001" w:rsidRPr="00250E35">
        <w:rPr>
          <w:rFonts w:ascii="Times New Roman" w:eastAsia="Times New Roman" w:hAnsi="Times New Roman" w:cs="Times New Roman"/>
          <w:bCs/>
          <w:i/>
          <w:color w:val="000000"/>
          <w:sz w:val="28"/>
          <w:szCs w:val="28"/>
          <w:lang w:val="uk-UA" w:eastAsia="ru-RU"/>
        </w:rPr>
        <w:t>d</w:t>
      </w:r>
      <w:r w:rsidRPr="00250E35">
        <w:rPr>
          <w:rFonts w:ascii="Times New Roman" w:eastAsia="Times New Roman" w:hAnsi="Times New Roman" w:cs="Times New Roman"/>
          <w:bCs/>
          <w:i/>
          <w:color w:val="000000"/>
          <w:sz w:val="28"/>
          <w:szCs w:val="28"/>
          <w:lang w:val="uk-UA" w:eastAsia="ru-RU"/>
        </w:rPr>
        <w:t xml:space="preserve">exter et r. </w:t>
      </w:r>
      <w:r w:rsidR="00E66001" w:rsidRPr="00250E35">
        <w:rPr>
          <w:rFonts w:ascii="Times New Roman" w:eastAsia="Times New Roman" w:hAnsi="Times New Roman" w:cs="Times New Roman"/>
          <w:bCs/>
          <w:i/>
          <w:color w:val="000000"/>
          <w:sz w:val="28"/>
          <w:szCs w:val="28"/>
          <w:lang w:val="uk-UA" w:eastAsia="ru-RU"/>
        </w:rPr>
        <w:t>s</w:t>
      </w:r>
      <w:r w:rsidRPr="00250E35">
        <w:rPr>
          <w:rFonts w:ascii="Times New Roman" w:eastAsia="Times New Roman" w:hAnsi="Times New Roman" w:cs="Times New Roman"/>
          <w:bCs/>
          <w:i/>
          <w:color w:val="000000"/>
          <w:sz w:val="28"/>
          <w:szCs w:val="28"/>
          <w:lang w:val="uk-UA" w:eastAsia="ru-RU"/>
        </w:rPr>
        <w:t>inister)</w:t>
      </w:r>
      <w:r w:rsidRPr="00250E35">
        <w:rPr>
          <w:rFonts w:ascii="Times New Roman" w:eastAsia="Times New Roman" w:hAnsi="Times New Roman" w:cs="Times New Roman"/>
          <w:bCs/>
          <w:color w:val="000000"/>
          <w:sz w:val="28"/>
          <w:szCs w:val="28"/>
          <w:lang w:val="uk-UA" w:eastAsia="ru-RU"/>
        </w:rPr>
        <w:t xml:space="preserve">, </w:t>
      </w:r>
      <w:r w:rsidR="00E66001" w:rsidRPr="00250E35">
        <w:rPr>
          <w:rFonts w:ascii="Times New Roman" w:eastAsia="Times New Roman" w:hAnsi="Times New Roman" w:cs="Times New Roman"/>
          <w:bCs/>
          <w:color w:val="000000"/>
          <w:sz w:val="28"/>
          <w:szCs w:val="28"/>
          <w:lang w:val="uk-UA" w:eastAsia="ru-RU"/>
        </w:rPr>
        <w:t xml:space="preserve">що </w:t>
      </w:r>
      <w:r w:rsidRPr="00250E35">
        <w:rPr>
          <w:rFonts w:ascii="Times New Roman" w:eastAsia="Times New Roman" w:hAnsi="Times New Roman" w:cs="Times New Roman"/>
          <w:bCs/>
          <w:color w:val="000000"/>
          <w:sz w:val="28"/>
          <w:szCs w:val="28"/>
          <w:lang w:val="uk-UA" w:eastAsia="ru-RU"/>
        </w:rPr>
        <w:t>крово</w:t>
      </w:r>
      <w:r w:rsidR="00E66001" w:rsidRPr="00250E35">
        <w:rPr>
          <w:rFonts w:ascii="Times New Roman" w:eastAsia="Times New Roman" w:hAnsi="Times New Roman" w:cs="Times New Roman"/>
          <w:bCs/>
          <w:color w:val="000000"/>
          <w:sz w:val="28"/>
          <w:szCs w:val="28"/>
          <w:lang w:val="uk-UA" w:eastAsia="ru-RU"/>
        </w:rPr>
        <w:t>постачають</w:t>
      </w:r>
      <w:r w:rsidRPr="00250E35">
        <w:rPr>
          <w:rFonts w:ascii="Times New Roman" w:eastAsia="Times New Roman" w:hAnsi="Times New Roman" w:cs="Times New Roman"/>
          <w:bCs/>
          <w:color w:val="000000"/>
          <w:sz w:val="28"/>
          <w:szCs w:val="28"/>
          <w:lang w:val="uk-UA" w:eastAsia="ru-RU"/>
        </w:rPr>
        <w:t xml:space="preserve"> однойменні частки печінки. Права гілка віддає </w:t>
      </w:r>
      <w:r w:rsidRPr="00250E35">
        <w:rPr>
          <w:rFonts w:ascii="Times New Roman" w:eastAsia="Times New Roman" w:hAnsi="Times New Roman" w:cs="Times New Roman"/>
          <w:bCs/>
          <w:i/>
          <w:color w:val="000000"/>
          <w:sz w:val="28"/>
          <w:szCs w:val="28"/>
          <w:lang w:val="uk-UA" w:eastAsia="ru-RU"/>
        </w:rPr>
        <w:t>жовчно-міхуров</w:t>
      </w:r>
      <w:r w:rsidR="00E66001" w:rsidRPr="00250E35">
        <w:rPr>
          <w:rFonts w:ascii="Times New Roman" w:eastAsia="Times New Roman" w:hAnsi="Times New Roman" w:cs="Times New Roman"/>
          <w:bCs/>
          <w:i/>
          <w:color w:val="000000"/>
          <w:sz w:val="28"/>
          <w:szCs w:val="28"/>
          <w:lang w:val="uk-UA" w:eastAsia="ru-RU"/>
        </w:rPr>
        <w:t>у</w:t>
      </w:r>
      <w:r w:rsidRPr="00250E35">
        <w:rPr>
          <w:rFonts w:ascii="Times New Roman" w:eastAsia="Times New Roman" w:hAnsi="Times New Roman" w:cs="Times New Roman"/>
          <w:bCs/>
          <w:i/>
          <w:color w:val="000000"/>
          <w:sz w:val="28"/>
          <w:szCs w:val="28"/>
          <w:lang w:val="uk-UA" w:eastAsia="ru-RU"/>
        </w:rPr>
        <w:t xml:space="preserve"> артерію (a. cystica</w:t>
      </w:r>
      <w:r w:rsidRPr="00250E35">
        <w:rPr>
          <w:rFonts w:ascii="Times New Roman" w:eastAsia="Times New Roman" w:hAnsi="Times New Roman" w:cs="Times New Roman"/>
          <w:bCs/>
          <w:color w:val="000000"/>
          <w:sz w:val="28"/>
          <w:szCs w:val="28"/>
          <w:lang w:val="uk-UA" w:eastAsia="ru-RU"/>
        </w:rPr>
        <w:t xml:space="preserve">). Від власної печінкової артерії (у її початку) відходить </w:t>
      </w:r>
      <w:r w:rsidRPr="00250E35">
        <w:rPr>
          <w:rFonts w:ascii="Times New Roman" w:eastAsia="Times New Roman" w:hAnsi="Times New Roman" w:cs="Times New Roman"/>
          <w:bCs/>
          <w:i/>
          <w:color w:val="000000"/>
          <w:sz w:val="28"/>
          <w:szCs w:val="28"/>
          <w:lang w:val="uk-UA" w:eastAsia="ru-RU"/>
        </w:rPr>
        <w:t>права шлункова артерія (a. gastrica dextra)</w:t>
      </w:r>
      <w:r w:rsidRPr="00250E35">
        <w:rPr>
          <w:rFonts w:ascii="Times New Roman" w:eastAsia="Times New Roman" w:hAnsi="Times New Roman" w:cs="Times New Roman"/>
          <w:bCs/>
          <w:color w:val="000000"/>
          <w:sz w:val="28"/>
          <w:szCs w:val="28"/>
          <w:lang w:val="uk-UA" w:eastAsia="ru-RU"/>
        </w:rPr>
        <w:t>, яка проходить по малій кривизни шлунка, де вона анастомоз</w:t>
      </w:r>
      <w:r w:rsidR="00E66001" w:rsidRPr="00250E35">
        <w:rPr>
          <w:rFonts w:ascii="Times New Roman" w:eastAsia="Times New Roman" w:hAnsi="Times New Roman" w:cs="Times New Roman"/>
          <w:bCs/>
          <w:color w:val="000000"/>
          <w:sz w:val="28"/>
          <w:szCs w:val="28"/>
          <w:lang w:val="uk-UA" w:eastAsia="ru-RU"/>
        </w:rPr>
        <w:t>ує</w:t>
      </w:r>
      <w:r w:rsidRPr="00250E35">
        <w:rPr>
          <w:rFonts w:ascii="Times New Roman" w:eastAsia="Times New Roman" w:hAnsi="Times New Roman" w:cs="Times New Roman"/>
          <w:bCs/>
          <w:color w:val="000000"/>
          <w:sz w:val="28"/>
          <w:szCs w:val="28"/>
          <w:lang w:val="uk-UA" w:eastAsia="ru-RU"/>
        </w:rPr>
        <w:t xml:space="preserve"> з ліво</w:t>
      </w:r>
      <w:r w:rsidR="00E66001" w:rsidRPr="00250E35">
        <w:rPr>
          <w:rFonts w:ascii="Times New Roman" w:eastAsia="Times New Roman" w:hAnsi="Times New Roman" w:cs="Times New Roman"/>
          <w:bCs/>
          <w:color w:val="000000"/>
          <w:sz w:val="28"/>
          <w:szCs w:val="28"/>
          <w:lang w:val="uk-UA" w:eastAsia="ru-RU"/>
        </w:rPr>
        <w:t>ю</w:t>
      </w:r>
      <w:r w:rsidRPr="00250E35">
        <w:rPr>
          <w:rFonts w:ascii="Times New Roman" w:eastAsia="Times New Roman" w:hAnsi="Times New Roman" w:cs="Times New Roman"/>
          <w:bCs/>
          <w:color w:val="000000"/>
          <w:sz w:val="28"/>
          <w:szCs w:val="28"/>
          <w:lang w:val="uk-UA" w:eastAsia="ru-RU"/>
        </w:rPr>
        <w:t xml:space="preserve"> шлунково</w:t>
      </w:r>
      <w:r w:rsidR="00E66001" w:rsidRPr="00250E35">
        <w:rPr>
          <w:rFonts w:ascii="Times New Roman" w:eastAsia="Times New Roman" w:hAnsi="Times New Roman" w:cs="Times New Roman"/>
          <w:bCs/>
          <w:color w:val="000000"/>
          <w:sz w:val="28"/>
          <w:szCs w:val="28"/>
          <w:lang w:val="uk-UA" w:eastAsia="ru-RU"/>
        </w:rPr>
        <w:t>ю</w:t>
      </w:r>
      <w:r w:rsidRPr="00250E35">
        <w:rPr>
          <w:rFonts w:ascii="Times New Roman" w:eastAsia="Times New Roman" w:hAnsi="Times New Roman" w:cs="Times New Roman"/>
          <w:bCs/>
          <w:color w:val="000000"/>
          <w:sz w:val="28"/>
          <w:szCs w:val="28"/>
          <w:lang w:val="uk-UA" w:eastAsia="ru-RU"/>
        </w:rPr>
        <w:t xml:space="preserve"> артерією. </w:t>
      </w:r>
    </w:p>
    <w:p w:rsidR="00E66001" w:rsidRPr="00250E35" w:rsidRDefault="00E66001"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Ліва шлункова артерія (a. gastrica sinistra)</w:t>
      </w:r>
      <w:r w:rsidRPr="00250E35">
        <w:rPr>
          <w:rFonts w:ascii="Times New Roman" w:eastAsia="Times New Roman" w:hAnsi="Times New Roman" w:cs="Times New Roman"/>
          <w:bCs/>
          <w:color w:val="000000"/>
          <w:sz w:val="28"/>
          <w:szCs w:val="28"/>
          <w:lang w:val="uk-UA" w:eastAsia="ru-RU"/>
        </w:rPr>
        <w:t xml:space="preserve"> відходить від черевного стовбура вгору і вліво до кардії шлунка. Потім ця артерія йде по малій кривизні шлунка між листками малого сальника, де анастомозує з правою шлунковою артерією - гілкою власної печінкової артерії. Від лівої шлункової артерії відходять гілки, що живлять передню і задню стінки шлунка, а також </w:t>
      </w:r>
      <w:r w:rsidRPr="00250E35">
        <w:rPr>
          <w:rFonts w:ascii="Times New Roman" w:eastAsia="Times New Roman" w:hAnsi="Times New Roman" w:cs="Times New Roman"/>
          <w:bCs/>
          <w:i/>
          <w:color w:val="000000"/>
          <w:sz w:val="28"/>
          <w:szCs w:val="28"/>
          <w:lang w:val="uk-UA" w:eastAsia="ru-RU"/>
        </w:rPr>
        <w:t>стравохідні гілки (rr. oesophageales)</w:t>
      </w:r>
      <w:r w:rsidRPr="00250E35">
        <w:rPr>
          <w:rFonts w:ascii="Times New Roman" w:eastAsia="Times New Roman" w:hAnsi="Times New Roman" w:cs="Times New Roman"/>
          <w:bCs/>
          <w:color w:val="000000"/>
          <w:sz w:val="28"/>
          <w:szCs w:val="28"/>
          <w:lang w:val="uk-UA" w:eastAsia="ru-RU"/>
        </w:rPr>
        <w:t>, що живлять нижні відділи стравоходу. Таким чином, шлунок забезпечується кров'ю від гілок селезінкової артерії, печінкової і від шлункової артерії. Ці судини утворюють артеріальне кільце навколо шлунка, що складається з двох дуг, розташованих по малій кривизні шлунка (права і ліва шлункові артерії) і по більшій кривизни шлунка (права і ліва шлунково-сальникові артерії).</w:t>
      </w:r>
    </w:p>
    <w:p w:rsidR="008513C8" w:rsidRPr="00250E35" w:rsidRDefault="008513C8"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Верхня брижова артерія (a. mesenterica superior)</w:t>
      </w:r>
      <w:r w:rsidRPr="00250E35">
        <w:rPr>
          <w:rFonts w:ascii="Times New Roman" w:eastAsia="Times New Roman" w:hAnsi="Times New Roman" w:cs="Times New Roman"/>
          <w:bCs/>
          <w:color w:val="000000"/>
          <w:sz w:val="28"/>
          <w:szCs w:val="28"/>
          <w:lang w:val="uk-UA" w:eastAsia="ru-RU"/>
        </w:rPr>
        <w:t xml:space="preserve"> відходить від черевної частини аорти позаду тіла підшлункової залози на рівні XII грудного - I поперекового хребців. Далі артерія йде вниз і вправо між головкою підшлункової залози і нижньою частиною дванадцятипалої кишки, </w:t>
      </w:r>
      <w:r w:rsidR="0014101C" w:rsidRPr="00250E35">
        <w:rPr>
          <w:rFonts w:ascii="Times New Roman" w:eastAsia="Times New Roman" w:hAnsi="Times New Roman" w:cs="Times New Roman"/>
          <w:bCs/>
          <w:color w:val="000000"/>
          <w:sz w:val="28"/>
          <w:szCs w:val="28"/>
          <w:lang w:val="uk-UA" w:eastAsia="ru-RU"/>
        </w:rPr>
        <w:t xml:space="preserve">входить </w:t>
      </w:r>
      <w:r w:rsidRPr="00250E35">
        <w:rPr>
          <w:rFonts w:ascii="Times New Roman" w:eastAsia="Times New Roman" w:hAnsi="Times New Roman" w:cs="Times New Roman"/>
          <w:bCs/>
          <w:color w:val="000000"/>
          <w:sz w:val="28"/>
          <w:szCs w:val="28"/>
          <w:lang w:val="uk-UA" w:eastAsia="ru-RU"/>
        </w:rPr>
        <w:t>в корінь брижі тонкої кишки, де від неї відходять порожньо-кишкові, клубово-кишкові, клубово-ободовокишкові, права ободовокишкова і середня ободовокишкова артерії.</w:t>
      </w:r>
    </w:p>
    <w:p w:rsidR="008513C8" w:rsidRPr="00250E35" w:rsidRDefault="008513C8"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lastRenderedPageBreak/>
        <w:t>Нижня підшлунково-дванадцятипала артерія (a. pancreat</w:t>
      </w:r>
      <w:r w:rsidR="0014101C" w:rsidRPr="00250E35">
        <w:rPr>
          <w:rFonts w:ascii="Times New Roman" w:hAnsi="Times New Roman" w:cs="Times New Roman"/>
          <w:b/>
          <w:i/>
          <w:color w:val="000000"/>
          <w:sz w:val="28"/>
          <w:szCs w:val="28"/>
        </w:rPr>
        <w:t>ico</w:t>
      </w:r>
      <w:r w:rsidR="00C81D7B">
        <w:rPr>
          <w:rFonts w:ascii="Times New Roman" w:hAnsi="Times New Roman" w:cs="Times New Roman"/>
          <w:b/>
          <w:i/>
          <w:color w:val="000000"/>
          <w:sz w:val="28"/>
          <w:szCs w:val="28"/>
          <w:lang w:val="uk-UA"/>
        </w:rPr>
        <w:t>-</w:t>
      </w:r>
      <w:r w:rsidRPr="00250E35">
        <w:rPr>
          <w:rFonts w:ascii="Times New Roman" w:eastAsia="Times New Roman" w:hAnsi="Times New Roman" w:cs="Times New Roman"/>
          <w:b/>
          <w:bCs/>
          <w:i/>
          <w:color w:val="000000"/>
          <w:sz w:val="28"/>
          <w:szCs w:val="28"/>
          <w:lang w:val="uk-UA" w:eastAsia="ru-RU"/>
        </w:rPr>
        <w:t>duodenalis inferior)</w:t>
      </w:r>
      <w:r w:rsidRPr="00250E35">
        <w:rPr>
          <w:rFonts w:ascii="Times New Roman" w:eastAsia="Times New Roman" w:hAnsi="Times New Roman" w:cs="Times New Roman"/>
          <w:bCs/>
          <w:color w:val="000000"/>
          <w:sz w:val="28"/>
          <w:szCs w:val="28"/>
          <w:lang w:val="uk-UA" w:eastAsia="ru-RU"/>
        </w:rPr>
        <w:t xml:space="preserve"> відходить від стовбура верхньої брижової артерії на 1-2 см нижче її початку, потім йде до голівки підшлункової залози і дванадцятипал</w:t>
      </w:r>
      <w:r w:rsidR="0014101C" w:rsidRPr="00250E35">
        <w:rPr>
          <w:rFonts w:ascii="Times New Roman" w:eastAsia="Times New Roman" w:hAnsi="Times New Roman" w:cs="Times New Roman"/>
          <w:bCs/>
          <w:color w:val="000000"/>
          <w:sz w:val="28"/>
          <w:szCs w:val="28"/>
          <w:lang w:val="uk-UA" w:eastAsia="ru-RU"/>
        </w:rPr>
        <w:t>ої</w:t>
      </w:r>
      <w:r w:rsidRPr="00250E35">
        <w:rPr>
          <w:rFonts w:ascii="Times New Roman" w:eastAsia="Times New Roman" w:hAnsi="Times New Roman" w:cs="Times New Roman"/>
          <w:bCs/>
          <w:color w:val="000000"/>
          <w:sz w:val="28"/>
          <w:szCs w:val="28"/>
          <w:lang w:val="uk-UA" w:eastAsia="ru-RU"/>
        </w:rPr>
        <w:t xml:space="preserve"> кишці, де гілки цієї артерії анастомозують з гілками верхніх підшлунково-дванадцятипалих артерій (з системи черевного стовбура). </w:t>
      </w:r>
    </w:p>
    <w:p w:rsidR="008513C8" w:rsidRPr="00250E35" w:rsidRDefault="0014101C"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П</w:t>
      </w:r>
      <w:r w:rsidR="008513C8" w:rsidRPr="00250E35">
        <w:rPr>
          <w:rFonts w:ascii="Times New Roman" w:eastAsia="Times New Roman" w:hAnsi="Times New Roman" w:cs="Times New Roman"/>
          <w:b/>
          <w:bCs/>
          <w:i/>
          <w:color w:val="000000"/>
          <w:sz w:val="28"/>
          <w:szCs w:val="28"/>
          <w:lang w:val="uk-UA" w:eastAsia="ru-RU"/>
        </w:rPr>
        <w:t>орожньо-кишков</w:t>
      </w:r>
      <w:r w:rsidRPr="00250E35">
        <w:rPr>
          <w:rFonts w:ascii="Times New Roman" w:eastAsia="Times New Roman" w:hAnsi="Times New Roman" w:cs="Times New Roman"/>
          <w:b/>
          <w:bCs/>
          <w:i/>
          <w:color w:val="000000"/>
          <w:sz w:val="28"/>
          <w:szCs w:val="28"/>
          <w:lang w:val="uk-UA" w:eastAsia="ru-RU"/>
        </w:rPr>
        <w:t>і</w:t>
      </w:r>
      <w:r w:rsidR="008513C8" w:rsidRPr="00250E35">
        <w:rPr>
          <w:rFonts w:ascii="Times New Roman" w:eastAsia="Times New Roman" w:hAnsi="Times New Roman" w:cs="Times New Roman"/>
          <w:b/>
          <w:bCs/>
          <w:i/>
          <w:color w:val="000000"/>
          <w:sz w:val="28"/>
          <w:szCs w:val="28"/>
          <w:lang w:val="uk-UA" w:eastAsia="ru-RU"/>
        </w:rPr>
        <w:t xml:space="preserve"> і клубово-кишков</w:t>
      </w:r>
      <w:r w:rsidRPr="00250E35">
        <w:rPr>
          <w:rFonts w:ascii="Times New Roman" w:eastAsia="Times New Roman" w:hAnsi="Times New Roman" w:cs="Times New Roman"/>
          <w:b/>
          <w:bCs/>
          <w:i/>
          <w:color w:val="000000"/>
          <w:sz w:val="28"/>
          <w:szCs w:val="28"/>
          <w:lang w:val="uk-UA" w:eastAsia="ru-RU"/>
        </w:rPr>
        <w:t>і</w:t>
      </w:r>
      <w:r w:rsidR="008513C8" w:rsidRPr="00250E35">
        <w:rPr>
          <w:rFonts w:ascii="Times New Roman" w:eastAsia="Times New Roman" w:hAnsi="Times New Roman" w:cs="Times New Roman"/>
          <w:b/>
          <w:bCs/>
          <w:i/>
          <w:color w:val="000000"/>
          <w:sz w:val="28"/>
          <w:szCs w:val="28"/>
          <w:lang w:val="uk-UA" w:eastAsia="ru-RU"/>
        </w:rPr>
        <w:t xml:space="preserve"> артері</w:t>
      </w:r>
      <w:r w:rsidRPr="00250E35">
        <w:rPr>
          <w:rFonts w:ascii="Times New Roman" w:eastAsia="Times New Roman" w:hAnsi="Times New Roman" w:cs="Times New Roman"/>
          <w:b/>
          <w:bCs/>
          <w:i/>
          <w:color w:val="000000"/>
          <w:sz w:val="28"/>
          <w:szCs w:val="28"/>
          <w:lang w:val="uk-UA" w:eastAsia="ru-RU"/>
        </w:rPr>
        <w:t>ї</w:t>
      </w:r>
      <w:r w:rsidR="008513C8" w:rsidRPr="00250E35">
        <w:rPr>
          <w:rFonts w:ascii="Times New Roman" w:eastAsia="Times New Roman" w:hAnsi="Times New Roman" w:cs="Times New Roman"/>
          <w:b/>
          <w:bCs/>
          <w:i/>
          <w:color w:val="000000"/>
          <w:sz w:val="28"/>
          <w:szCs w:val="28"/>
          <w:lang w:val="uk-UA" w:eastAsia="ru-RU"/>
        </w:rPr>
        <w:t xml:space="preserve"> (aa. jejunales et aa. ileales)</w:t>
      </w:r>
      <w:r w:rsidR="008513C8" w:rsidRPr="00250E35">
        <w:rPr>
          <w:rFonts w:ascii="Times New Roman" w:eastAsia="Times New Roman" w:hAnsi="Times New Roman" w:cs="Times New Roman"/>
          <w:bCs/>
          <w:color w:val="000000"/>
          <w:sz w:val="28"/>
          <w:szCs w:val="28"/>
          <w:lang w:val="uk-UA" w:eastAsia="ru-RU"/>
        </w:rPr>
        <w:t xml:space="preserve"> </w:t>
      </w:r>
      <w:r w:rsidR="00C81D7B">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12-18</w:t>
      </w:r>
      <w:r w:rsidR="00C81D7B">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b/>
          <w:bCs/>
          <w:i/>
          <w:color w:val="000000"/>
          <w:sz w:val="28"/>
          <w:szCs w:val="28"/>
          <w:lang w:val="uk-UA" w:eastAsia="ru-RU"/>
        </w:rPr>
        <w:t xml:space="preserve"> </w:t>
      </w:r>
      <w:r w:rsidR="008513C8" w:rsidRPr="00250E35">
        <w:rPr>
          <w:rFonts w:ascii="Times New Roman" w:eastAsia="Times New Roman" w:hAnsi="Times New Roman" w:cs="Times New Roman"/>
          <w:bCs/>
          <w:color w:val="000000"/>
          <w:sz w:val="28"/>
          <w:szCs w:val="28"/>
          <w:lang w:val="uk-UA" w:eastAsia="ru-RU"/>
        </w:rPr>
        <w:t xml:space="preserve">відходять від лівого півкола верхньої брижової артерії, </w:t>
      </w:r>
      <w:r w:rsidR="00C81D7B">
        <w:rPr>
          <w:rFonts w:ascii="Times New Roman" w:eastAsia="Times New Roman" w:hAnsi="Times New Roman" w:cs="Times New Roman"/>
          <w:bCs/>
          <w:color w:val="000000"/>
          <w:sz w:val="28"/>
          <w:szCs w:val="28"/>
          <w:lang w:val="uk-UA" w:eastAsia="ru-RU"/>
        </w:rPr>
        <w:t>йдуть</w:t>
      </w:r>
      <w:r w:rsidR="008513C8" w:rsidRPr="00250E35">
        <w:rPr>
          <w:rFonts w:ascii="Times New Roman" w:eastAsia="Times New Roman" w:hAnsi="Times New Roman" w:cs="Times New Roman"/>
          <w:bCs/>
          <w:color w:val="000000"/>
          <w:sz w:val="28"/>
          <w:szCs w:val="28"/>
          <w:lang w:val="uk-UA" w:eastAsia="ru-RU"/>
        </w:rPr>
        <w:t xml:space="preserve"> до петель</w:t>
      </w:r>
      <w:r w:rsidRPr="00250E35">
        <w:rPr>
          <w:rFonts w:ascii="Times New Roman" w:eastAsia="Times New Roman" w:hAnsi="Times New Roman" w:cs="Times New Roman"/>
          <w:bCs/>
          <w:color w:val="000000"/>
          <w:sz w:val="28"/>
          <w:szCs w:val="28"/>
          <w:lang w:val="uk-UA" w:eastAsia="ru-RU"/>
        </w:rPr>
        <w:t xml:space="preserve"> брижової частини тонкої кишки і </w:t>
      </w:r>
      <w:r w:rsidR="008513C8" w:rsidRPr="00250E35">
        <w:rPr>
          <w:rFonts w:ascii="Times New Roman" w:eastAsia="Times New Roman" w:hAnsi="Times New Roman" w:cs="Times New Roman"/>
          <w:bCs/>
          <w:color w:val="000000"/>
          <w:sz w:val="28"/>
          <w:szCs w:val="28"/>
          <w:lang w:val="uk-UA" w:eastAsia="ru-RU"/>
        </w:rPr>
        <w:t>в брижі тонкої кишки утворюють опуклі в бік кишкової стінки дугоподібні анастомози - аркади, що забезпечують при перистальтиці постійний приплив крові до киш</w:t>
      </w:r>
      <w:r w:rsidRPr="00250E35">
        <w:rPr>
          <w:rFonts w:ascii="Times New Roman" w:eastAsia="Times New Roman" w:hAnsi="Times New Roman" w:cs="Times New Roman"/>
          <w:bCs/>
          <w:color w:val="000000"/>
          <w:sz w:val="28"/>
          <w:szCs w:val="28"/>
          <w:lang w:val="uk-UA" w:eastAsia="ru-RU"/>
        </w:rPr>
        <w:t>ки</w:t>
      </w:r>
      <w:r w:rsidR="008513C8" w:rsidRPr="00250E35">
        <w:rPr>
          <w:rFonts w:ascii="Times New Roman" w:eastAsia="Times New Roman" w:hAnsi="Times New Roman" w:cs="Times New Roman"/>
          <w:bCs/>
          <w:color w:val="000000"/>
          <w:sz w:val="28"/>
          <w:szCs w:val="28"/>
          <w:lang w:val="uk-UA" w:eastAsia="ru-RU"/>
        </w:rPr>
        <w:t>.</w:t>
      </w:r>
    </w:p>
    <w:p w:rsidR="0014101C" w:rsidRPr="00250E35" w:rsidRDefault="0014101C"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Клубово-ободово-кишкова артерія (a. ileocolica)</w:t>
      </w:r>
      <w:r w:rsidRPr="00250E35">
        <w:rPr>
          <w:rFonts w:ascii="Times New Roman" w:eastAsia="Times New Roman" w:hAnsi="Times New Roman" w:cs="Times New Roman"/>
          <w:bCs/>
          <w:color w:val="000000"/>
          <w:sz w:val="28"/>
          <w:szCs w:val="28"/>
          <w:lang w:val="uk-UA" w:eastAsia="ru-RU"/>
        </w:rPr>
        <w:t xml:space="preserve"> йде вниз і вправо до сліпої кишки і апендикса. На своєму шляху вона віддає </w:t>
      </w:r>
      <w:r w:rsidRPr="00250E35">
        <w:rPr>
          <w:rFonts w:ascii="Times New Roman" w:eastAsia="Times New Roman" w:hAnsi="Times New Roman" w:cs="Times New Roman"/>
          <w:bCs/>
          <w:i/>
          <w:color w:val="000000"/>
          <w:sz w:val="28"/>
          <w:szCs w:val="28"/>
          <w:lang w:val="uk-UA" w:eastAsia="ru-RU"/>
        </w:rPr>
        <w:t xml:space="preserve">передню </w:t>
      </w:r>
      <w:r w:rsidRPr="00250E35">
        <w:rPr>
          <w:rFonts w:ascii="Times New Roman" w:eastAsia="Times New Roman" w:hAnsi="Times New Roman" w:cs="Times New Roman"/>
          <w:bCs/>
          <w:color w:val="000000"/>
          <w:sz w:val="28"/>
          <w:szCs w:val="28"/>
          <w:lang w:val="uk-UA" w:eastAsia="ru-RU"/>
        </w:rPr>
        <w:t>і</w:t>
      </w:r>
      <w:r w:rsidRPr="00250E35">
        <w:rPr>
          <w:rFonts w:ascii="Times New Roman" w:eastAsia="Times New Roman" w:hAnsi="Times New Roman" w:cs="Times New Roman"/>
          <w:bCs/>
          <w:i/>
          <w:color w:val="000000"/>
          <w:sz w:val="28"/>
          <w:szCs w:val="28"/>
          <w:lang w:val="uk-UA" w:eastAsia="ru-RU"/>
        </w:rPr>
        <w:t xml:space="preserve"> задню сліпокишкові артерії (aa. coecales anterior et posterior), артерію червоподібного відростка (a. appendicularis), клубово-кишкову гілку (r. ilealis) і ободовокишкову гілку (r. colicus),</w:t>
      </w:r>
      <w:r w:rsidRPr="00250E35">
        <w:rPr>
          <w:rFonts w:ascii="Times New Roman" w:eastAsia="Times New Roman" w:hAnsi="Times New Roman" w:cs="Times New Roman"/>
          <w:bCs/>
          <w:color w:val="000000"/>
          <w:sz w:val="28"/>
          <w:szCs w:val="28"/>
          <w:lang w:val="uk-UA" w:eastAsia="ru-RU"/>
        </w:rPr>
        <w:t xml:space="preserve"> що йдуть, відповідно, до кінцевого відділу клубової кишки і до початкової частини висхідної ободової кишки.</w:t>
      </w:r>
    </w:p>
    <w:p w:rsidR="0014101C" w:rsidRPr="00250E35" w:rsidRDefault="0014101C"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Права ободово-кишкова артерія (a. colica dextra)</w:t>
      </w:r>
      <w:r w:rsidRPr="00250E35">
        <w:rPr>
          <w:rFonts w:ascii="Times New Roman" w:eastAsia="Times New Roman" w:hAnsi="Times New Roman" w:cs="Times New Roman"/>
          <w:bCs/>
          <w:color w:val="000000"/>
          <w:sz w:val="28"/>
          <w:szCs w:val="28"/>
          <w:lang w:val="uk-UA" w:eastAsia="ru-RU"/>
        </w:rPr>
        <w:t xml:space="preserve"> починається вище клубово-ободово-кишкової артерії і направляється вправо до висхідної ободової кишці, де в її стінках анастомозує з ободовою гілкою клубово-ободово-кишкової артерії і з гілками середньої ободово-кишкової артерії.</w:t>
      </w:r>
    </w:p>
    <w:p w:rsidR="0014101C" w:rsidRPr="00250E35" w:rsidRDefault="0014101C"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Середня ободово-кишкова артерія (a. colica media)</w:t>
      </w:r>
      <w:r w:rsidRPr="00250E35">
        <w:rPr>
          <w:rFonts w:ascii="Times New Roman" w:eastAsia="Times New Roman" w:hAnsi="Times New Roman" w:cs="Times New Roman"/>
          <w:bCs/>
          <w:color w:val="000000"/>
          <w:sz w:val="28"/>
          <w:szCs w:val="28"/>
          <w:lang w:val="uk-UA" w:eastAsia="ru-RU"/>
        </w:rPr>
        <w:t xml:space="preserve"> відходить від верхньої брижової артерії вище початку правої ободової артерії, йде вверх до поперечної ободової кишки. Права гілка </w:t>
      </w:r>
      <w:r w:rsidR="00C81D7B">
        <w:rPr>
          <w:rFonts w:ascii="Times New Roman" w:eastAsia="Times New Roman" w:hAnsi="Times New Roman" w:cs="Times New Roman"/>
          <w:bCs/>
          <w:color w:val="000000"/>
          <w:sz w:val="28"/>
          <w:szCs w:val="28"/>
          <w:lang w:val="uk-UA" w:eastAsia="ru-RU"/>
        </w:rPr>
        <w:t>цієї</w:t>
      </w:r>
      <w:r w:rsidRPr="00250E35">
        <w:rPr>
          <w:rFonts w:ascii="Times New Roman" w:eastAsia="Times New Roman" w:hAnsi="Times New Roman" w:cs="Times New Roman"/>
          <w:bCs/>
          <w:color w:val="000000"/>
          <w:sz w:val="28"/>
          <w:szCs w:val="28"/>
          <w:lang w:val="uk-UA" w:eastAsia="ru-RU"/>
        </w:rPr>
        <w:t xml:space="preserve"> артерії анастомозує з правою ободово-кишковою артерією, а ліва вздовж ободової кишки анастомозує з гілками лівої ободово-кишкової артерії (з нижньої брижової артерії).</w:t>
      </w:r>
    </w:p>
    <w:p w:rsidR="00A105C7" w:rsidRPr="00250E35" w:rsidRDefault="00A105C7"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 xml:space="preserve">Нижня брижова артерія (a. mesenterica inferior) </w:t>
      </w:r>
      <w:r w:rsidRPr="00250E35">
        <w:rPr>
          <w:rFonts w:ascii="Times New Roman" w:eastAsia="Times New Roman" w:hAnsi="Times New Roman" w:cs="Times New Roman"/>
          <w:bCs/>
          <w:color w:val="000000"/>
          <w:sz w:val="28"/>
          <w:szCs w:val="28"/>
          <w:lang w:val="uk-UA" w:eastAsia="ru-RU"/>
        </w:rPr>
        <w:t>починається від лівого півкола черевної частини аорти на рівні III поперекового хребця</w:t>
      </w:r>
      <w:r w:rsidR="00205E5C">
        <w:rPr>
          <w:rFonts w:ascii="Times New Roman" w:eastAsia="Times New Roman" w:hAnsi="Times New Roman" w:cs="Times New Roman"/>
          <w:bCs/>
          <w:color w:val="000000"/>
          <w:sz w:val="28"/>
          <w:szCs w:val="28"/>
          <w:lang w:val="uk-UA" w:eastAsia="ru-RU"/>
        </w:rPr>
        <w:t>, йде</w:t>
      </w:r>
      <w:r w:rsidRPr="00250E35">
        <w:rPr>
          <w:rFonts w:ascii="Times New Roman" w:eastAsia="Times New Roman" w:hAnsi="Times New Roman" w:cs="Times New Roman"/>
          <w:bCs/>
          <w:color w:val="000000"/>
          <w:sz w:val="28"/>
          <w:szCs w:val="28"/>
          <w:lang w:val="uk-UA" w:eastAsia="ru-RU"/>
        </w:rPr>
        <w:t xml:space="preserve"> вниз і вліво</w:t>
      </w:r>
      <w:r w:rsidR="00205E5C">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віддає гіл</w:t>
      </w:r>
      <w:r w:rsidR="00205E5C">
        <w:rPr>
          <w:rFonts w:ascii="Times New Roman" w:eastAsia="Times New Roman" w:hAnsi="Times New Roman" w:cs="Times New Roman"/>
          <w:bCs/>
          <w:color w:val="000000"/>
          <w:sz w:val="28"/>
          <w:szCs w:val="28"/>
          <w:lang w:val="uk-UA" w:eastAsia="ru-RU"/>
        </w:rPr>
        <w:t>ки</w:t>
      </w:r>
      <w:r w:rsidRPr="00250E35">
        <w:rPr>
          <w:rFonts w:ascii="Times New Roman" w:eastAsia="Times New Roman" w:hAnsi="Times New Roman" w:cs="Times New Roman"/>
          <w:bCs/>
          <w:color w:val="000000"/>
          <w:sz w:val="28"/>
          <w:szCs w:val="28"/>
          <w:lang w:val="uk-UA" w:eastAsia="ru-RU"/>
        </w:rPr>
        <w:t xml:space="preserve">: ліву ободову, 2-3 сигмоподібно-кишкові, верхню ректальну, які </w:t>
      </w:r>
      <w:r w:rsidR="00205E5C">
        <w:rPr>
          <w:rFonts w:ascii="Times New Roman" w:eastAsia="Times New Roman" w:hAnsi="Times New Roman" w:cs="Times New Roman"/>
          <w:bCs/>
          <w:color w:val="000000"/>
          <w:sz w:val="28"/>
          <w:szCs w:val="28"/>
          <w:lang w:val="uk-UA" w:eastAsia="ru-RU"/>
        </w:rPr>
        <w:t>живлять</w:t>
      </w:r>
      <w:r w:rsidRPr="00250E35">
        <w:rPr>
          <w:rFonts w:ascii="Times New Roman" w:eastAsia="Times New Roman" w:hAnsi="Times New Roman" w:cs="Times New Roman"/>
          <w:bCs/>
          <w:color w:val="000000"/>
          <w:sz w:val="28"/>
          <w:szCs w:val="28"/>
          <w:lang w:val="uk-UA" w:eastAsia="ru-RU"/>
        </w:rPr>
        <w:t xml:space="preserve"> ліву частину поперечної, низхідну і сигмоподібну частини ободової кишки, верхній і середній відділи прямої кишки.</w:t>
      </w:r>
    </w:p>
    <w:p w:rsidR="00A105C7" w:rsidRPr="00250E35" w:rsidRDefault="00A105C7"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Ліва ободово-кишкова артерія (a. colica sinistra)</w:t>
      </w:r>
      <w:r w:rsidRPr="00250E35">
        <w:rPr>
          <w:rFonts w:ascii="Times New Roman" w:eastAsia="Times New Roman" w:hAnsi="Times New Roman" w:cs="Times New Roman"/>
          <w:bCs/>
          <w:color w:val="000000"/>
          <w:sz w:val="28"/>
          <w:szCs w:val="28"/>
          <w:lang w:val="uk-UA" w:eastAsia="ru-RU"/>
        </w:rPr>
        <w:t xml:space="preserve"> йде вліво </w:t>
      </w:r>
      <w:r w:rsidR="00205E5C">
        <w:rPr>
          <w:rFonts w:ascii="Times New Roman" w:eastAsia="Times New Roman" w:hAnsi="Times New Roman" w:cs="Times New Roman"/>
          <w:bCs/>
          <w:color w:val="000000"/>
          <w:sz w:val="28"/>
          <w:szCs w:val="28"/>
          <w:lang w:val="uk-UA" w:eastAsia="ru-RU"/>
        </w:rPr>
        <w:t>та</w:t>
      </w:r>
      <w:r w:rsidRPr="00250E35">
        <w:rPr>
          <w:rFonts w:ascii="Times New Roman" w:eastAsia="Times New Roman" w:hAnsi="Times New Roman" w:cs="Times New Roman"/>
          <w:bCs/>
          <w:color w:val="000000"/>
          <w:sz w:val="28"/>
          <w:szCs w:val="28"/>
          <w:lang w:val="uk-UA" w:eastAsia="ru-RU"/>
        </w:rPr>
        <w:t xml:space="preserve"> </w:t>
      </w:r>
      <w:r w:rsidR="00205E5C">
        <w:rPr>
          <w:rFonts w:ascii="Times New Roman" w:eastAsia="Times New Roman" w:hAnsi="Times New Roman" w:cs="Times New Roman"/>
          <w:bCs/>
          <w:color w:val="000000"/>
          <w:sz w:val="28"/>
          <w:szCs w:val="28"/>
          <w:lang w:val="uk-UA" w:eastAsia="ru-RU"/>
        </w:rPr>
        <w:t>живить</w:t>
      </w:r>
      <w:r w:rsidRPr="00250E35">
        <w:rPr>
          <w:rFonts w:ascii="Times New Roman" w:eastAsia="Times New Roman" w:hAnsi="Times New Roman" w:cs="Times New Roman"/>
          <w:bCs/>
          <w:color w:val="000000"/>
          <w:sz w:val="28"/>
          <w:szCs w:val="28"/>
          <w:lang w:val="uk-UA" w:eastAsia="ru-RU"/>
        </w:rPr>
        <w:t xml:space="preserve"> низхідну ободову кишку і лівий відділ поперечної ободової кишки. Артерія анастомозує з гілкою середньої ободово-кишкової артерії, утворюючи по краю товстої кишки довгу (ріоланову) дугу. </w:t>
      </w:r>
    </w:p>
    <w:p w:rsidR="00A105C7" w:rsidRPr="00250E35" w:rsidRDefault="00A105C7"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Сигмоподібно-кишкові артерії (aa. sigmoideae)</w:t>
      </w:r>
      <w:r w:rsidRPr="00250E35">
        <w:rPr>
          <w:rFonts w:ascii="Times New Roman" w:eastAsia="Times New Roman" w:hAnsi="Times New Roman" w:cs="Times New Roman"/>
          <w:bCs/>
          <w:color w:val="000000"/>
          <w:sz w:val="28"/>
          <w:szCs w:val="28"/>
          <w:lang w:val="uk-UA" w:eastAsia="ru-RU"/>
        </w:rPr>
        <w:t xml:space="preserve"> кровопостачають сигмоподібну кишку, розділяючись на гілки в її брижі. </w:t>
      </w:r>
    </w:p>
    <w:p w:rsidR="00A105C7" w:rsidRPr="00250E35" w:rsidRDefault="00A105C7"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 xml:space="preserve">Верхня прямокишкова артерія (a. rectalis superior) </w:t>
      </w:r>
      <w:r w:rsidRPr="00250E35">
        <w:rPr>
          <w:rFonts w:ascii="Times New Roman" w:eastAsia="Times New Roman" w:hAnsi="Times New Roman" w:cs="Times New Roman"/>
          <w:bCs/>
          <w:color w:val="000000"/>
          <w:sz w:val="28"/>
          <w:szCs w:val="28"/>
          <w:lang w:val="uk-UA" w:eastAsia="ru-RU"/>
        </w:rPr>
        <w:t xml:space="preserve">є кінцевою гілкою нижньої брижової артерії, спускається вниз в малий таз і </w:t>
      </w:r>
      <w:r w:rsidR="00205E5C">
        <w:rPr>
          <w:rFonts w:ascii="Times New Roman" w:eastAsia="Times New Roman" w:hAnsi="Times New Roman" w:cs="Times New Roman"/>
          <w:bCs/>
          <w:color w:val="000000"/>
          <w:sz w:val="28"/>
          <w:szCs w:val="28"/>
          <w:lang w:val="uk-UA" w:eastAsia="ru-RU"/>
        </w:rPr>
        <w:t xml:space="preserve">живить </w:t>
      </w:r>
      <w:r w:rsidRPr="00250E35">
        <w:rPr>
          <w:rFonts w:ascii="Times New Roman" w:eastAsia="Times New Roman" w:hAnsi="Times New Roman" w:cs="Times New Roman"/>
          <w:bCs/>
          <w:color w:val="000000"/>
          <w:sz w:val="28"/>
          <w:szCs w:val="28"/>
          <w:lang w:val="uk-UA" w:eastAsia="ru-RU"/>
        </w:rPr>
        <w:t>верхній і середній відділи прямої кишки. У порожнині малого таза артерія анастомозує з гілками середньої ректальної артерії (гілкою внутрішньої клубової артерії).</w:t>
      </w:r>
    </w:p>
    <w:p w:rsidR="00A105C7" w:rsidRPr="00250E35" w:rsidRDefault="00A105C7" w:rsidP="00250E35">
      <w:pPr>
        <w:spacing w:after="0" w:line="240" w:lineRule="auto"/>
        <w:ind w:right="20" w:firstLine="709"/>
        <w:jc w:val="both"/>
        <w:rPr>
          <w:rFonts w:ascii="Times New Roman" w:eastAsia="Times New Roman" w:hAnsi="Times New Roman" w:cs="Times New Roman"/>
          <w:bCs/>
          <w:color w:val="000000"/>
          <w:sz w:val="28"/>
          <w:szCs w:val="28"/>
          <w:u w:val="single"/>
          <w:lang w:val="uk-UA" w:eastAsia="ru-RU"/>
        </w:rPr>
      </w:pPr>
      <w:r w:rsidRPr="00250E35">
        <w:rPr>
          <w:rFonts w:ascii="Times New Roman" w:eastAsia="Times New Roman" w:hAnsi="Times New Roman" w:cs="Times New Roman"/>
          <w:b/>
          <w:bCs/>
          <w:color w:val="000000"/>
          <w:sz w:val="28"/>
          <w:szCs w:val="28"/>
          <w:u w:val="single"/>
          <w:lang w:val="uk-UA" w:eastAsia="ru-RU"/>
        </w:rPr>
        <w:t>Парні гілки черевної частини аорти</w:t>
      </w:r>
      <w:r w:rsidRPr="00250E35">
        <w:rPr>
          <w:rFonts w:ascii="Times New Roman" w:eastAsia="Times New Roman" w:hAnsi="Times New Roman" w:cs="Times New Roman"/>
          <w:bCs/>
          <w:color w:val="000000"/>
          <w:sz w:val="28"/>
          <w:szCs w:val="28"/>
          <w:u w:val="single"/>
          <w:lang w:val="uk-UA" w:eastAsia="ru-RU"/>
        </w:rPr>
        <w:t xml:space="preserve"> </w:t>
      </w:r>
    </w:p>
    <w:p w:rsidR="00A105C7" w:rsidRPr="00250E35" w:rsidRDefault="00A105C7"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Середня наднирникова артерія (a. suprarenalis media)</w:t>
      </w:r>
      <w:r w:rsidRPr="00250E35">
        <w:rPr>
          <w:rFonts w:ascii="Times New Roman" w:eastAsia="Times New Roman" w:hAnsi="Times New Roman" w:cs="Times New Roman"/>
          <w:bCs/>
          <w:color w:val="000000"/>
          <w:sz w:val="28"/>
          <w:szCs w:val="28"/>
          <w:lang w:val="uk-UA" w:eastAsia="ru-RU"/>
        </w:rPr>
        <w:t xml:space="preserve"> відходить від аорти на рівні I поперекового хребця і </w:t>
      </w:r>
      <w:r w:rsidR="00205E5C">
        <w:rPr>
          <w:rFonts w:ascii="Times New Roman" w:eastAsia="Times New Roman" w:hAnsi="Times New Roman" w:cs="Times New Roman"/>
          <w:bCs/>
          <w:color w:val="000000"/>
          <w:sz w:val="28"/>
          <w:szCs w:val="28"/>
          <w:lang w:val="uk-UA" w:eastAsia="ru-RU"/>
        </w:rPr>
        <w:t>прямує</w:t>
      </w:r>
      <w:r w:rsidRPr="00250E35">
        <w:rPr>
          <w:rFonts w:ascii="Times New Roman" w:eastAsia="Times New Roman" w:hAnsi="Times New Roman" w:cs="Times New Roman"/>
          <w:bCs/>
          <w:color w:val="000000"/>
          <w:sz w:val="28"/>
          <w:szCs w:val="28"/>
          <w:lang w:val="uk-UA" w:eastAsia="ru-RU"/>
        </w:rPr>
        <w:t xml:space="preserve"> до воріт надниркової залози. Ця артерія анастомозує з верхніми наднирковими артеріями (з нижньої діафрагмальної артерії) і нижньою наднирковою артерією</w:t>
      </w:r>
      <w:r w:rsidR="00205E5C">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нирков</w:t>
      </w:r>
      <w:r w:rsidR="00205E5C">
        <w:rPr>
          <w:rFonts w:ascii="Times New Roman" w:eastAsia="Times New Roman" w:hAnsi="Times New Roman" w:cs="Times New Roman"/>
          <w:bCs/>
          <w:color w:val="000000"/>
          <w:sz w:val="28"/>
          <w:szCs w:val="28"/>
          <w:lang w:val="uk-UA" w:eastAsia="ru-RU"/>
        </w:rPr>
        <w:t>а</w:t>
      </w:r>
      <w:r w:rsidRPr="00250E35">
        <w:rPr>
          <w:rFonts w:ascii="Times New Roman" w:eastAsia="Times New Roman" w:hAnsi="Times New Roman" w:cs="Times New Roman"/>
          <w:bCs/>
          <w:color w:val="000000"/>
          <w:sz w:val="28"/>
          <w:szCs w:val="28"/>
          <w:lang w:val="uk-UA" w:eastAsia="ru-RU"/>
        </w:rPr>
        <w:t xml:space="preserve"> артері</w:t>
      </w:r>
      <w:r w:rsidR="00205E5C">
        <w:rPr>
          <w:rFonts w:ascii="Times New Roman" w:eastAsia="Times New Roman" w:hAnsi="Times New Roman" w:cs="Times New Roman"/>
          <w:bCs/>
          <w:color w:val="000000"/>
          <w:sz w:val="28"/>
          <w:szCs w:val="28"/>
          <w:lang w:val="uk-UA" w:eastAsia="ru-RU"/>
        </w:rPr>
        <w:t>я</w:t>
      </w:r>
      <w:r w:rsidRPr="00250E35">
        <w:rPr>
          <w:rFonts w:ascii="Times New Roman" w:eastAsia="Times New Roman" w:hAnsi="Times New Roman" w:cs="Times New Roman"/>
          <w:bCs/>
          <w:color w:val="000000"/>
          <w:sz w:val="28"/>
          <w:szCs w:val="28"/>
          <w:lang w:val="uk-UA" w:eastAsia="ru-RU"/>
        </w:rPr>
        <w:t>).</w:t>
      </w:r>
    </w:p>
    <w:p w:rsidR="00A105C7" w:rsidRPr="00250E35" w:rsidRDefault="00A105C7"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lastRenderedPageBreak/>
        <w:t>Ниркова артерія (a. renalis)</w:t>
      </w:r>
      <w:r w:rsidRPr="00250E35">
        <w:rPr>
          <w:rFonts w:ascii="Times New Roman" w:eastAsia="Times New Roman" w:hAnsi="Times New Roman" w:cs="Times New Roman"/>
          <w:bCs/>
          <w:color w:val="000000"/>
          <w:sz w:val="28"/>
          <w:szCs w:val="28"/>
          <w:lang w:val="uk-UA" w:eastAsia="ru-RU"/>
        </w:rPr>
        <w:t xml:space="preserve"> відходить від аорти на рівні I-II поперекових хребців, трохи нижче середньої надниркової артерії, йде в поперечному напрямку до воріт нирки. По ходу від ниркової артерії відходять </w:t>
      </w:r>
      <w:r w:rsidRPr="00250E35">
        <w:rPr>
          <w:rFonts w:ascii="Times New Roman" w:eastAsia="Times New Roman" w:hAnsi="Times New Roman" w:cs="Times New Roman"/>
          <w:b/>
          <w:bCs/>
          <w:i/>
          <w:color w:val="000000"/>
          <w:sz w:val="28"/>
          <w:szCs w:val="28"/>
          <w:lang w:val="uk-UA" w:eastAsia="ru-RU"/>
        </w:rPr>
        <w:t xml:space="preserve">нижня надниркова артерія (a. suprarenalis inferior) </w:t>
      </w:r>
      <w:r w:rsidRPr="00250E35">
        <w:rPr>
          <w:rFonts w:ascii="Times New Roman" w:eastAsia="Times New Roman" w:hAnsi="Times New Roman" w:cs="Times New Roman"/>
          <w:bCs/>
          <w:color w:val="000000"/>
          <w:sz w:val="28"/>
          <w:szCs w:val="28"/>
          <w:lang w:val="uk-UA" w:eastAsia="ru-RU"/>
        </w:rPr>
        <w:t>і</w:t>
      </w:r>
      <w:r w:rsidRPr="00250E35">
        <w:rPr>
          <w:rFonts w:ascii="Times New Roman" w:eastAsia="Times New Roman" w:hAnsi="Times New Roman" w:cs="Times New Roman"/>
          <w:b/>
          <w:bCs/>
          <w:i/>
          <w:color w:val="000000"/>
          <w:sz w:val="28"/>
          <w:szCs w:val="28"/>
          <w:lang w:val="uk-UA" w:eastAsia="ru-RU"/>
        </w:rPr>
        <w:t xml:space="preserve"> гілки сечоводу (rr. uretericae). </w:t>
      </w:r>
      <w:r w:rsidRPr="00250E35">
        <w:rPr>
          <w:rFonts w:ascii="Times New Roman" w:eastAsia="Times New Roman" w:hAnsi="Times New Roman" w:cs="Times New Roman"/>
          <w:bCs/>
          <w:color w:val="000000"/>
          <w:sz w:val="28"/>
          <w:szCs w:val="28"/>
          <w:lang w:val="uk-UA" w:eastAsia="ru-RU"/>
        </w:rPr>
        <w:t>У паренхімі нирки ниркова артерія розгалужується відповідно сегментам і часткам нирки.</w:t>
      </w:r>
    </w:p>
    <w:p w:rsidR="00A105C7" w:rsidRPr="00250E35" w:rsidRDefault="00A105C7"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Яєчкова артерія (a. testicularis)</w:t>
      </w:r>
      <w:r w:rsidRPr="00250E35">
        <w:rPr>
          <w:rFonts w:ascii="Times New Roman" w:eastAsia="Times New Roman" w:hAnsi="Times New Roman" w:cs="Times New Roman"/>
          <w:bCs/>
          <w:color w:val="000000"/>
          <w:sz w:val="28"/>
          <w:szCs w:val="28"/>
          <w:lang w:val="uk-UA" w:eastAsia="ru-RU"/>
        </w:rPr>
        <w:t xml:space="preserve"> відходить від переднього півкола аорти нижче ниркової артерії, направляється позаду очеревини вниз і </w:t>
      </w:r>
      <w:r w:rsidR="00205E5C">
        <w:rPr>
          <w:rFonts w:ascii="Times New Roman" w:eastAsia="Times New Roman" w:hAnsi="Times New Roman" w:cs="Times New Roman"/>
          <w:bCs/>
          <w:color w:val="000000"/>
          <w:sz w:val="28"/>
          <w:szCs w:val="28"/>
          <w:lang w:val="uk-UA" w:eastAsia="ru-RU"/>
        </w:rPr>
        <w:t xml:space="preserve">вбік </w:t>
      </w:r>
      <w:r w:rsidRPr="00250E35">
        <w:rPr>
          <w:rFonts w:ascii="Times New Roman" w:eastAsia="Times New Roman" w:hAnsi="Times New Roman" w:cs="Times New Roman"/>
          <w:bCs/>
          <w:color w:val="000000"/>
          <w:sz w:val="28"/>
          <w:szCs w:val="28"/>
          <w:lang w:val="uk-UA" w:eastAsia="ru-RU"/>
        </w:rPr>
        <w:t xml:space="preserve">до глибокого кільця пахового каналу. Потім артерія в складі </w:t>
      </w:r>
      <w:r w:rsidR="00205E5C">
        <w:rPr>
          <w:rFonts w:ascii="Times New Roman" w:eastAsia="Times New Roman" w:hAnsi="Times New Roman" w:cs="Times New Roman"/>
          <w:bCs/>
          <w:color w:val="000000"/>
          <w:sz w:val="28"/>
          <w:szCs w:val="28"/>
          <w:lang w:val="uk-UA" w:eastAsia="ru-RU"/>
        </w:rPr>
        <w:t>сім'яного канатика йде до яєчка</w:t>
      </w:r>
      <w:r w:rsidRPr="00250E35">
        <w:rPr>
          <w:rFonts w:ascii="Times New Roman" w:eastAsia="Times New Roman" w:hAnsi="Times New Roman" w:cs="Times New Roman"/>
          <w:bCs/>
          <w:color w:val="000000"/>
          <w:sz w:val="28"/>
          <w:szCs w:val="28"/>
          <w:lang w:val="uk-UA" w:eastAsia="ru-RU"/>
        </w:rPr>
        <w:t xml:space="preserve"> </w:t>
      </w:r>
      <w:r w:rsidR="00205E5C">
        <w:rPr>
          <w:rFonts w:ascii="Times New Roman" w:eastAsia="Times New Roman" w:hAnsi="Times New Roman" w:cs="Times New Roman"/>
          <w:bCs/>
          <w:color w:val="000000"/>
          <w:sz w:val="28"/>
          <w:szCs w:val="28"/>
          <w:lang w:val="uk-UA" w:eastAsia="ru-RU"/>
        </w:rPr>
        <w:t>та живить</w:t>
      </w:r>
      <w:r w:rsidRPr="00250E35">
        <w:rPr>
          <w:rFonts w:ascii="Times New Roman" w:eastAsia="Times New Roman" w:hAnsi="Times New Roman" w:cs="Times New Roman"/>
          <w:bCs/>
          <w:color w:val="000000"/>
          <w:sz w:val="28"/>
          <w:szCs w:val="28"/>
          <w:lang w:val="uk-UA" w:eastAsia="ru-RU"/>
        </w:rPr>
        <w:t xml:space="preserve"> його і придаток яєчка. Яєчкова артерія кровопостачає також м'яз, що піднімає яєчко, сім'явивідну протоку і сечовід, віддаючи до нього </w:t>
      </w:r>
      <w:r w:rsidRPr="00250E35">
        <w:rPr>
          <w:rFonts w:ascii="Times New Roman" w:eastAsia="Times New Roman" w:hAnsi="Times New Roman" w:cs="Times New Roman"/>
          <w:b/>
          <w:bCs/>
          <w:i/>
          <w:color w:val="000000"/>
          <w:sz w:val="28"/>
          <w:szCs w:val="28"/>
          <w:lang w:val="uk-UA" w:eastAsia="ru-RU"/>
        </w:rPr>
        <w:t>гілки сечоводу (rr. uretericae)</w:t>
      </w:r>
      <w:r w:rsidRPr="00250E35">
        <w:rPr>
          <w:rFonts w:ascii="Times New Roman" w:eastAsia="Times New Roman" w:hAnsi="Times New Roman" w:cs="Times New Roman"/>
          <w:bCs/>
          <w:color w:val="000000"/>
          <w:sz w:val="28"/>
          <w:szCs w:val="28"/>
          <w:lang w:val="uk-UA" w:eastAsia="ru-RU"/>
        </w:rPr>
        <w:t>. Яєчкова артерія в порожнині малого таза анастомозує з кремастерною артерією (гілкою нижньої надчеревної артерії) і з артерією сім'явивідної протоки (гілкою пупкової артерії).</w:t>
      </w:r>
    </w:p>
    <w:p w:rsidR="00A105C7" w:rsidRPr="00250E35" w:rsidRDefault="00A105C7"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Яєчникова артерія (a. ovarica)</w:t>
      </w:r>
      <w:r w:rsidRPr="00250E35">
        <w:rPr>
          <w:rFonts w:ascii="Times New Roman" w:eastAsia="Times New Roman" w:hAnsi="Times New Roman" w:cs="Times New Roman"/>
          <w:bCs/>
          <w:color w:val="000000"/>
          <w:sz w:val="28"/>
          <w:szCs w:val="28"/>
          <w:lang w:val="uk-UA" w:eastAsia="ru-RU"/>
        </w:rPr>
        <w:t xml:space="preserve"> відходить від переднього півкола аорти під гострим кутом нижче ниркової артерії на рівні III поперекового хребця, направляється в малий таз до яєчника. У порожнині малого таза яєчникова артерія віддає </w:t>
      </w:r>
      <w:r w:rsidRPr="00250E35">
        <w:rPr>
          <w:rFonts w:ascii="Times New Roman" w:eastAsia="Times New Roman" w:hAnsi="Times New Roman" w:cs="Times New Roman"/>
          <w:b/>
          <w:bCs/>
          <w:i/>
          <w:color w:val="000000"/>
          <w:sz w:val="28"/>
          <w:szCs w:val="28"/>
          <w:lang w:val="uk-UA" w:eastAsia="ru-RU"/>
        </w:rPr>
        <w:t>трубні гілки (rr. tubarii)</w:t>
      </w:r>
      <w:r w:rsidRPr="00250E35">
        <w:rPr>
          <w:rFonts w:ascii="Times New Roman" w:eastAsia="Times New Roman" w:hAnsi="Times New Roman" w:cs="Times New Roman"/>
          <w:b/>
          <w:bCs/>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 xml:space="preserve">до маткової труби і </w:t>
      </w:r>
      <w:r w:rsidRPr="00250E35">
        <w:rPr>
          <w:rFonts w:ascii="Times New Roman" w:eastAsia="Times New Roman" w:hAnsi="Times New Roman" w:cs="Times New Roman"/>
          <w:b/>
          <w:bCs/>
          <w:i/>
          <w:color w:val="000000"/>
          <w:sz w:val="28"/>
          <w:szCs w:val="28"/>
          <w:lang w:val="uk-UA" w:eastAsia="ru-RU"/>
        </w:rPr>
        <w:t>гілки сечоводу (rr. ureterici)</w:t>
      </w:r>
      <w:r w:rsidRPr="00250E35">
        <w:rPr>
          <w:rFonts w:ascii="Times New Roman" w:eastAsia="Times New Roman" w:hAnsi="Times New Roman" w:cs="Times New Roman"/>
          <w:b/>
          <w:bCs/>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до тазової частини сечоводу. Яєчникова артерія анастомозує з яєчниковою гілкою маткової артерії.</w:t>
      </w:r>
    </w:p>
    <w:p w:rsidR="00A105C7" w:rsidRPr="00250E35" w:rsidRDefault="00A105C7"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Гілки черевної частини аорти утворюють численні анастомози як між собою, так і з гілками грудної частини аорти і гілками клубових артерій.</w:t>
      </w:r>
    </w:p>
    <w:p w:rsidR="00205E5C" w:rsidRDefault="00205E5C" w:rsidP="00250E35">
      <w:pPr>
        <w:spacing w:after="0" w:line="240" w:lineRule="auto"/>
        <w:ind w:right="20" w:firstLine="709"/>
        <w:jc w:val="both"/>
        <w:rPr>
          <w:rFonts w:ascii="Times New Roman" w:eastAsia="Times New Roman" w:hAnsi="Times New Roman" w:cs="Times New Roman"/>
          <w:b/>
          <w:bCs/>
          <w:i/>
          <w:color w:val="000000"/>
          <w:sz w:val="28"/>
          <w:szCs w:val="28"/>
          <w:lang w:val="uk-UA" w:eastAsia="ru-RU"/>
        </w:rPr>
      </w:pPr>
    </w:p>
    <w:p w:rsidR="00A105C7" w:rsidRPr="00250E35" w:rsidRDefault="00A105C7" w:rsidP="00250E35">
      <w:pPr>
        <w:spacing w:after="0" w:line="240" w:lineRule="auto"/>
        <w:ind w:right="20" w:firstLine="709"/>
        <w:jc w:val="both"/>
        <w:rPr>
          <w:rFonts w:ascii="Times New Roman" w:eastAsia="Times New Roman" w:hAnsi="Times New Roman" w:cs="Times New Roman"/>
          <w:b/>
          <w:bCs/>
          <w:i/>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7. Загальна клубова артерія та її гілки</w:t>
      </w:r>
    </w:p>
    <w:p w:rsidR="00A105C7" w:rsidRPr="00250E35" w:rsidRDefault="00A105C7"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 xml:space="preserve">На рівні середини тіла IV поперекового хребця черевна частина аорти ділиться на дві загальні клубові артерії, утворюючи </w:t>
      </w:r>
      <w:r w:rsidRPr="00250E35">
        <w:rPr>
          <w:rFonts w:ascii="Times New Roman" w:eastAsia="Times New Roman" w:hAnsi="Times New Roman" w:cs="Times New Roman"/>
          <w:b/>
          <w:bCs/>
          <w:i/>
          <w:color w:val="000000"/>
          <w:sz w:val="28"/>
          <w:szCs w:val="28"/>
          <w:lang w:val="uk-UA" w:eastAsia="ru-RU"/>
        </w:rPr>
        <w:t>біфуркацію аорти (bifurcatio aortae)</w:t>
      </w:r>
      <w:r w:rsidRPr="00250E35">
        <w:rPr>
          <w:rFonts w:ascii="Times New Roman" w:eastAsia="Times New Roman" w:hAnsi="Times New Roman" w:cs="Times New Roman"/>
          <w:bCs/>
          <w:color w:val="000000"/>
          <w:sz w:val="28"/>
          <w:szCs w:val="28"/>
          <w:lang w:val="uk-UA" w:eastAsia="ru-RU"/>
        </w:rPr>
        <w:t xml:space="preserve"> і сама продовжується в тонку </w:t>
      </w:r>
      <w:r w:rsidRPr="00250E35">
        <w:rPr>
          <w:rFonts w:ascii="Times New Roman" w:eastAsia="Times New Roman" w:hAnsi="Times New Roman" w:cs="Times New Roman"/>
          <w:b/>
          <w:bCs/>
          <w:i/>
          <w:color w:val="000000"/>
          <w:sz w:val="28"/>
          <w:szCs w:val="28"/>
          <w:lang w:val="uk-UA" w:eastAsia="ru-RU"/>
        </w:rPr>
        <w:t>серединну крижову артерію (a. sacralis mediana)</w:t>
      </w:r>
      <w:r w:rsidRPr="00250E35">
        <w:rPr>
          <w:rFonts w:ascii="Times New Roman" w:eastAsia="Times New Roman" w:hAnsi="Times New Roman" w:cs="Times New Roman"/>
          <w:bCs/>
          <w:color w:val="000000"/>
          <w:sz w:val="28"/>
          <w:szCs w:val="28"/>
          <w:lang w:val="uk-UA" w:eastAsia="ru-RU"/>
        </w:rPr>
        <w:t>, яка іде вниз по тазовій поверхні крижів у малий таз.</w:t>
      </w:r>
    </w:p>
    <w:p w:rsidR="00A105C7" w:rsidRPr="00250E35" w:rsidRDefault="00A105C7"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Загальна клубова артерія (a. iliaca communis)</w:t>
      </w:r>
      <w:r w:rsidRPr="00250E35">
        <w:rPr>
          <w:rFonts w:ascii="Times New Roman" w:eastAsia="Times New Roman" w:hAnsi="Times New Roman" w:cs="Times New Roman"/>
          <w:bCs/>
          <w:color w:val="000000"/>
          <w:sz w:val="28"/>
          <w:szCs w:val="28"/>
          <w:lang w:val="uk-UA" w:eastAsia="ru-RU"/>
        </w:rPr>
        <w:t xml:space="preserve"> йде вниз і латерально в </w:t>
      </w:r>
      <w:r w:rsidR="00205E5C">
        <w:rPr>
          <w:rFonts w:ascii="Times New Roman" w:eastAsia="Times New Roman" w:hAnsi="Times New Roman" w:cs="Times New Roman"/>
          <w:bCs/>
          <w:color w:val="000000"/>
          <w:sz w:val="28"/>
          <w:szCs w:val="28"/>
          <w:lang w:val="uk-UA" w:eastAsia="ru-RU"/>
        </w:rPr>
        <w:t>бік</w:t>
      </w:r>
      <w:r w:rsidRPr="00250E35">
        <w:rPr>
          <w:rFonts w:ascii="Times New Roman" w:eastAsia="Times New Roman" w:hAnsi="Times New Roman" w:cs="Times New Roman"/>
          <w:bCs/>
          <w:color w:val="000000"/>
          <w:sz w:val="28"/>
          <w:szCs w:val="28"/>
          <w:lang w:val="uk-UA" w:eastAsia="ru-RU"/>
        </w:rPr>
        <w:t xml:space="preserve"> малого таза</w:t>
      </w:r>
      <w:r w:rsidR="0048718D" w:rsidRPr="00250E35">
        <w:rPr>
          <w:rFonts w:ascii="Times New Roman" w:eastAsia="Times New Roman" w:hAnsi="Times New Roman" w:cs="Times New Roman"/>
          <w:bCs/>
          <w:color w:val="000000"/>
          <w:sz w:val="28"/>
          <w:szCs w:val="28"/>
          <w:lang w:val="uk-UA" w:eastAsia="ru-RU"/>
        </w:rPr>
        <w:t xml:space="preserve"> і</w:t>
      </w:r>
      <w:r w:rsidRPr="00250E35">
        <w:rPr>
          <w:rFonts w:ascii="Times New Roman" w:eastAsia="Times New Roman" w:hAnsi="Times New Roman" w:cs="Times New Roman"/>
          <w:bCs/>
          <w:color w:val="000000"/>
          <w:sz w:val="28"/>
          <w:szCs w:val="28"/>
          <w:lang w:val="uk-UA" w:eastAsia="ru-RU"/>
        </w:rPr>
        <w:t xml:space="preserve"> </w:t>
      </w:r>
      <w:r w:rsidR="0048718D" w:rsidRPr="00250E35">
        <w:rPr>
          <w:rFonts w:ascii="Times New Roman" w:eastAsia="Times New Roman" w:hAnsi="Times New Roman" w:cs="Times New Roman"/>
          <w:bCs/>
          <w:color w:val="000000"/>
          <w:sz w:val="28"/>
          <w:szCs w:val="28"/>
          <w:lang w:val="uk-UA" w:eastAsia="ru-RU"/>
        </w:rPr>
        <w:t>н</w:t>
      </w:r>
      <w:r w:rsidRPr="00250E35">
        <w:rPr>
          <w:rFonts w:ascii="Times New Roman" w:eastAsia="Times New Roman" w:hAnsi="Times New Roman" w:cs="Times New Roman"/>
          <w:bCs/>
          <w:color w:val="000000"/>
          <w:sz w:val="28"/>
          <w:szCs w:val="28"/>
          <w:lang w:val="uk-UA" w:eastAsia="ru-RU"/>
        </w:rPr>
        <w:t>а рівні крижово-клубового суглоба ділиться на дві гілки - внутрішню і зовнішню клубові артерії. Зовнішня клубова артерія продовжується на стегно, приймаючи назву стегнової артерії, а внутрішня клубова артерія розгалужується на свої кінцеві гілки в області малого тазу.</w:t>
      </w:r>
    </w:p>
    <w:p w:rsidR="00A105C7" w:rsidRPr="00250E35" w:rsidRDefault="00A105C7"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Внутрішня клубова артерія (a. iliaca interna)</w:t>
      </w:r>
      <w:r w:rsidRPr="00250E35">
        <w:rPr>
          <w:rFonts w:ascii="Times New Roman" w:eastAsia="Times New Roman" w:hAnsi="Times New Roman" w:cs="Times New Roman"/>
          <w:bCs/>
          <w:color w:val="000000"/>
          <w:sz w:val="28"/>
          <w:szCs w:val="28"/>
          <w:lang w:val="uk-UA" w:eastAsia="ru-RU"/>
        </w:rPr>
        <w:t xml:space="preserve"> крово</w:t>
      </w:r>
      <w:r w:rsidR="0048718D" w:rsidRPr="00250E35">
        <w:rPr>
          <w:rFonts w:ascii="Times New Roman" w:eastAsia="Times New Roman" w:hAnsi="Times New Roman" w:cs="Times New Roman"/>
          <w:bCs/>
          <w:color w:val="000000"/>
          <w:sz w:val="28"/>
          <w:szCs w:val="28"/>
          <w:lang w:val="uk-UA" w:eastAsia="ru-RU"/>
        </w:rPr>
        <w:t>постачає</w:t>
      </w:r>
      <w:r w:rsidRPr="00250E35">
        <w:rPr>
          <w:rFonts w:ascii="Times New Roman" w:eastAsia="Times New Roman" w:hAnsi="Times New Roman" w:cs="Times New Roman"/>
          <w:bCs/>
          <w:color w:val="000000"/>
          <w:sz w:val="28"/>
          <w:szCs w:val="28"/>
          <w:lang w:val="uk-UA" w:eastAsia="ru-RU"/>
        </w:rPr>
        <w:t xml:space="preserve"> стінки і органи тазу. Артерія спускається в область малого тазу по медіальн</w:t>
      </w:r>
      <w:r w:rsidR="0048718D" w:rsidRPr="00250E35">
        <w:rPr>
          <w:rFonts w:ascii="Times New Roman" w:eastAsia="Times New Roman" w:hAnsi="Times New Roman" w:cs="Times New Roman"/>
          <w:bCs/>
          <w:color w:val="000000"/>
          <w:sz w:val="28"/>
          <w:szCs w:val="28"/>
          <w:lang w:val="uk-UA" w:eastAsia="ru-RU"/>
        </w:rPr>
        <w:t>ому краю</w:t>
      </w:r>
      <w:r w:rsidRPr="00250E35">
        <w:rPr>
          <w:rFonts w:ascii="Times New Roman" w:eastAsia="Times New Roman" w:hAnsi="Times New Roman" w:cs="Times New Roman"/>
          <w:bCs/>
          <w:color w:val="000000"/>
          <w:sz w:val="28"/>
          <w:szCs w:val="28"/>
          <w:lang w:val="uk-UA" w:eastAsia="ru-RU"/>
        </w:rPr>
        <w:t xml:space="preserve"> великого поперекового м'яза</w:t>
      </w:r>
      <w:r w:rsidR="0048718D" w:rsidRPr="00250E35">
        <w:rPr>
          <w:rFonts w:ascii="Times New Roman" w:eastAsia="Times New Roman" w:hAnsi="Times New Roman" w:cs="Times New Roman"/>
          <w:bCs/>
          <w:color w:val="000000"/>
          <w:sz w:val="28"/>
          <w:szCs w:val="28"/>
          <w:lang w:val="uk-UA" w:eastAsia="ru-RU"/>
        </w:rPr>
        <w:t xml:space="preserve"> і</w:t>
      </w:r>
      <w:r w:rsidRPr="00250E35">
        <w:rPr>
          <w:rFonts w:ascii="Times New Roman" w:eastAsia="Times New Roman" w:hAnsi="Times New Roman" w:cs="Times New Roman"/>
          <w:bCs/>
          <w:color w:val="000000"/>
          <w:sz w:val="28"/>
          <w:szCs w:val="28"/>
          <w:lang w:val="uk-UA" w:eastAsia="ru-RU"/>
        </w:rPr>
        <w:t xml:space="preserve"> </w:t>
      </w:r>
      <w:r w:rsidR="0048718D" w:rsidRPr="00250E35">
        <w:rPr>
          <w:rFonts w:ascii="Times New Roman" w:eastAsia="Times New Roman" w:hAnsi="Times New Roman" w:cs="Times New Roman"/>
          <w:bCs/>
          <w:color w:val="000000"/>
          <w:sz w:val="28"/>
          <w:szCs w:val="28"/>
          <w:lang w:val="uk-UA" w:eastAsia="ru-RU"/>
        </w:rPr>
        <w:t>у</w:t>
      </w:r>
      <w:r w:rsidRPr="00250E35">
        <w:rPr>
          <w:rFonts w:ascii="Times New Roman" w:eastAsia="Times New Roman" w:hAnsi="Times New Roman" w:cs="Times New Roman"/>
          <w:bCs/>
          <w:color w:val="000000"/>
          <w:sz w:val="28"/>
          <w:szCs w:val="28"/>
          <w:lang w:val="uk-UA" w:eastAsia="ru-RU"/>
        </w:rPr>
        <w:t xml:space="preserve"> верхнього краю великого сідничного отвору віддає дві групи гілок - пристінкові (парієтальні) і </w:t>
      </w:r>
      <w:r w:rsidR="0048718D" w:rsidRPr="00250E35">
        <w:rPr>
          <w:rFonts w:ascii="Times New Roman" w:eastAsia="Times New Roman" w:hAnsi="Times New Roman" w:cs="Times New Roman"/>
          <w:bCs/>
          <w:color w:val="000000"/>
          <w:sz w:val="28"/>
          <w:szCs w:val="28"/>
          <w:lang w:val="uk-UA" w:eastAsia="ru-RU"/>
        </w:rPr>
        <w:t xml:space="preserve">нутрощеві </w:t>
      </w:r>
      <w:r w:rsidRPr="00250E35">
        <w:rPr>
          <w:rFonts w:ascii="Times New Roman" w:eastAsia="Times New Roman" w:hAnsi="Times New Roman" w:cs="Times New Roman"/>
          <w:bCs/>
          <w:color w:val="000000"/>
          <w:sz w:val="28"/>
          <w:szCs w:val="28"/>
          <w:lang w:val="uk-UA" w:eastAsia="ru-RU"/>
        </w:rPr>
        <w:t>(вісцеральні).</w:t>
      </w:r>
    </w:p>
    <w:p w:rsidR="00742B21" w:rsidRPr="00250E35" w:rsidRDefault="00742B21"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bookmarkStart w:id="3" w:name="head63"/>
      <w:bookmarkStart w:id="4" w:name="head64"/>
      <w:bookmarkEnd w:id="3"/>
      <w:bookmarkEnd w:id="4"/>
      <w:r w:rsidRPr="00250E35">
        <w:rPr>
          <w:rFonts w:ascii="Times New Roman" w:eastAsia="Times New Roman" w:hAnsi="Times New Roman" w:cs="Times New Roman"/>
          <w:b/>
          <w:bCs/>
          <w:color w:val="000000"/>
          <w:sz w:val="28"/>
          <w:szCs w:val="28"/>
          <w:u w:val="single"/>
          <w:lang w:val="uk-UA" w:eastAsia="ru-RU"/>
        </w:rPr>
        <w:t>Пристінкові гілки.</w:t>
      </w:r>
      <w:r w:rsidRPr="00250E35">
        <w:rPr>
          <w:rFonts w:ascii="Times New Roman" w:eastAsia="Times New Roman" w:hAnsi="Times New Roman" w:cs="Times New Roman"/>
          <w:bCs/>
          <w:color w:val="000000"/>
          <w:sz w:val="28"/>
          <w:szCs w:val="28"/>
          <w:lang w:val="uk-UA" w:eastAsia="ru-RU"/>
        </w:rPr>
        <w:t xml:space="preserve"> До пристінкових гілок відносяться клубово-поперекова, латеральна крижова, затульна, верхня і нижня сідничні артерії, що йдуть до стінок малого тазу</w:t>
      </w:r>
      <w:r w:rsidR="00205E5C">
        <w:rPr>
          <w:rFonts w:ascii="Times New Roman" w:eastAsia="Times New Roman" w:hAnsi="Times New Roman" w:cs="Times New Roman"/>
          <w:bCs/>
          <w:color w:val="000000"/>
          <w:sz w:val="28"/>
          <w:szCs w:val="28"/>
          <w:lang w:val="uk-UA" w:eastAsia="ru-RU"/>
        </w:rPr>
        <w:t xml:space="preserve"> і</w:t>
      </w:r>
      <w:r w:rsidRPr="00250E35">
        <w:rPr>
          <w:rFonts w:ascii="Times New Roman" w:eastAsia="Times New Roman" w:hAnsi="Times New Roman" w:cs="Times New Roman"/>
          <w:bCs/>
          <w:color w:val="000000"/>
          <w:sz w:val="28"/>
          <w:szCs w:val="28"/>
          <w:lang w:val="uk-UA" w:eastAsia="ru-RU"/>
        </w:rPr>
        <w:t xml:space="preserve"> в сідничну ділянку.</w:t>
      </w:r>
    </w:p>
    <w:p w:rsidR="00742B21" w:rsidRPr="00250E35" w:rsidRDefault="00742B21"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Клубово-поперекова артерія (a. iliolumba</w:t>
      </w:r>
      <w:r w:rsidRPr="00250E35">
        <w:rPr>
          <w:rFonts w:ascii="Times New Roman" w:hAnsi="Times New Roman" w:cs="Times New Roman"/>
          <w:b/>
          <w:i/>
          <w:color w:val="000000"/>
          <w:sz w:val="28"/>
          <w:szCs w:val="28"/>
        </w:rPr>
        <w:t>l</w:t>
      </w:r>
      <w:r w:rsidRPr="00250E35">
        <w:rPr>
          <w:rFonts w:ascii="Times New Roman" w:eastAsia="Times New Roman" w:hAnsi="Times New Roman" w:cs="Times New Roman"/>
          <w:b/>
          <w:bCs/>
          <w:i/>
          <w:color w:val="000000"/>
          <w:sz w:val="28"/>
          <w:szCs w:val="28"/>
          <w:lang w:val="uk-UA" w:eastAsia="ru-RU"/>
        </w:rPr>
        <w:t>is)</w:t>
      </w:r>
      <w:r w:rsidRPr="00250E35">
        <w:rPr>
          <w:rFonts w:ascii="Times New Roman" w:eastAsia="Times New Roman" w:hAnsi="Times New Roman" w:cs="Times New Roman"/>
          <w:bCs/>
          <w:color w:val="000000"/>
          <w:sz w:val="28"/>
          <w:szCs w:val="28"/>
          <w:lang w:val="uk-UA" w:eastAsia="ru-RU"/>
        </w:rPr>
        <w:t xml:space="preserve"> відходить від початку внутрішньої клубової артерії, прямує назад і латерально позаду великого поперекового м'яза, віддає клубову і поперекову гілки. </w:t>
      </w:r>
      <w:r w:rsidRPr="00250E35">
        <w:rPr>
          <w:rFonts w:ascii="Times New Roman" w:eastAsia="Times New Roman" w:hAnsi="Times New Roman" w:cs="Times New Roman"/>
          <w:bCs/>
          <w:i/>
          <w:color w:val="000000"/>
          <w:sz w:val="28"/>
          <w:szCs w:val="28"/>
          <w:lang w:val="uk-UA" w:eastAsia="ru-RU"/>
        </w:rPr>
        <w:t>Клубова гілка (r. iliacus)</w:t>
      </w:r>
      <w:r w:rsidRPr="00250E35">
        <w:rPr>
          <w:rFonts w:ascii="Times New Roman" w:eastAsia="Times New Roman" w:hAnsi="Times New Roman" w:cs="Times New Roman"/>
          <w:bCs/>
          <w:color w:val="000000"/>
          <w:sz w:val="28"/>
          <w:szCs w:val="28"/>
          <w:lang w:val="uk-UA" w:eastAsia="ru-RU"/>
        </w:rPr>
        <w:t xml:space="preserve"> кровозабезпечує однойменний м'яз і клубову кістку. </w:t>
      </w:r>
      <w:r w:rsidRPr="00250E35">
        <w:rPr>
          <w:rFonts w:ascii="Times New Roman" w:eastAsia="Times New Roman" w:hAnsi="Times New Roman" w:cs="Times New Roman"/>
          <w:bCs/>
          <w:i/>
          <w:color w:val="000000"/>
          <w:sz w:val="28"/>
          <w:szCs w:val="28"/>
          <w:lang w:val="uk-UA" w:eastAsia="ru-RU"/>
        </w:rPr>
        <w:t>Поперекова гілка (r. lumbalis)</w:t>
      </w:r>
      <w:r w:rsidRPr="00250E35">
        <w:rPr>
          <w:rFonts w:ascii="Times New Roman" w:eastAsia="Times New Roman" w:hAnsi="Times New Roman" w:cs="Times New Roman"/>
          <w:bCs/>
          <w:color w:val="000000"/>
          <w:sz w:val="28"/>
          <w:szCs w:val="28"/>
          <w:lang w:val="uk-UA" w:eastAsia="ru-RU"/>
        </w:rPr>
        <w:t xml:space="preserve"> направляється до великого поперекового м'яза і квадратного </w:t>
      </w:r>
      <w:r w:rsidRPr="00250E35">
        <w:rPr>
          <w:rFonts w:ascii="Times New Roman" w:eastAsia="Times New Roman" w:hAnsi="Times New Roman" w:cs="Times New Roman"/>
          <w:bCs/>
          <w:color w:val="000000"/>
          <w:sz w:val="28"/>
          <w:szCs w:val="28"/>
          <w:lang w:val="uk-UA" w:eastAsia="ru-RU"/>
        </w:rPr>
        <w:lastRenderedPageBreak/>
        <w:t xml:space="preserve">м'яза попереку, які ця гілка кровопостачає. Від поперекової гілки відходить тонка </w:t>
      </w:r>
      <w:r w:rsidRPr="00250E35">
        <w:rPr>
          <w:rFonts w:ascii="Times New Roman" w:eastAsia="Times New Roman" w:hAnsi="Times New Roman" w:cs="Times New Roman"/>
          <w:bCs/>
          <w:i/>
          <w:color w:val="000000"/>
          <w:sz w:val="28"/>
          <w:szCs w:val="28"/>
          <w:lang w:val="uk-UA" w:eastAsia="ru-RU"/>
        </w:rPr>
        <w:t>спинномозкова гілка (r. spinalis)</w:t>
      </w:r>
      <w:r w:rsidRPr="00250E35">
        <w:rPr>
          <w:rFonts w:ascii="Times New Roman" w:eastAsia="Times New Roman" w:hAnsi="Times New Roman" w:cs="Times New Roman"/>
          <w:bCs/>
          <w:color w:val="000000"/>
          <w:sz w:val="28"/>
          <w:szCs w:val="28"/>
          <w:lang w:val="uk-UA" w:eastAsia="ru-RU"/>
        </w:rPr>
        <w:t>, яка направляється в крижовий канал, де кровопостачає корінці спинномозкових нервів і оболонки спинного мозку.</w:t>
      </w:r>
    </w:p>
    <w:p w:rsidR="00742B21" w:rsidRPr="00250E35" w:rsidRDefault="00742B21"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Латеральні крижові артерії (aa. sacrales laterales)</w:t>
      </w:r>
      <w:r w:rsidRPr="00250E35">
        <w:rPr>
          <w:rFonts w:ascii="Times New Roman" w:eastAsia="Times New Roman" w:hAnsi="Times New Roman" w:cs="Times New Roman"/>
          <w:bCs/>
          <w:color w:val="000000"/>
          <w:sz w:val="28"/>
          <w:szCs w:val="28"/>
          <w:lang w:val="uk-UA" w:eastAsia="ru-RU"/>
        </w:rPr>
        <w:t xml:space="preserve">, верхня і нижня, відходять на початку внутрішньої клубової артерії поруч з клубово-поперековою артерією. Артерії йдуть вниз по латеральній частині тазової поверхні крижів, де віддають </w:t>
      </w:r>
      <w:r w:rsidRPr="00250E35">
        <w:rPr>
          <w:rFonts w:ascii="Times New Roman" w:eastAsia="Times New Roman" w:hAnsi="Times New Roman" w:cs="Times New Roman"/>
          <w:bCs/>
          <w:i/>
          <w:color w:val="000000"/>
          <w:sz w:val="28"/>
          <w:szCs w:val="28"/>
          <w:lang w:val="uk-UA" w:eastAsia="ru-RU"/>
        </w:rPr>
        <w:t>спинномозкові гілки (rr. spinales)</w:t>
      </w:r>
      <w:r w:rsidRPr="00250E35">
        <w:rPr>
          <w:rFonts w:ascii="Times New Roman" w:eastAsia="Times New Roman" w:hAnsi="Times New Roman" w:cs="Times New Roman"/>
          <w:bCs/>
          <w:color w:val="000000"/>
          <w:sz w:val="28"/>
          <w:szCs w:val="28"/>
          <w:lang w:val="uk-UA" w:eastAsia="ru-RU"/>
        </w:rPr>
        <w:t>. Ці гілки через передні крижові отвори направляються до оболонок спинного мозку і корінців спинномозкових нервів. Латеральні крижові артерії кровопостачають крижі, зв'язки крижів і куприка, оболонки спинного мозку, м'яз, що піднімає задній прохід, грушоподібний м'яз і глибокі м'язи спини.</w:t>
      </w:r>
    </w:p>
    <w:p w:rsidR="00742B21" w:rsidRPr="00250E35" w:rsidRDefault="00742B21"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Затульна артерія (a. obturatoria)</w:t>
      </w:r>
      <w:r w:rsidRPr="00250E35">
        <w:rPr>
          <w:rFonts w:ascii="Times New Roman" w:eastAsia="Times New Roman" w:hAnsi="Times New Roman" w:cs="Times New Roman"/>
          <w:bCs/>
          <w:color w:val="000000"/>
          <w:sz w:val="28"/>
          <w:szCs w:val="28"/>
          <w:lang w:val="uk-UA" w:eastAsia="ru-RU"/>
        </w:rPr>
        <w:t xml:space="preserve"> йде вперед разом із однойменним нервом по бічній стінці малого таза. </w:t>
      </w:r>
      <w:r w:rsidR="00205E5C">
        <w:rPr>
          <w:rFonts w:ascii="Times New Roman" w:eastAsia="Times New Roman" w:hAnsi="Times New Roman" w:cs="Times New Roman"/>
          <w:bCs/>
          <w:color w:val="000000"/>
          <w:sz w:val="28"/>
          <w:szCs w:val="28"/>
          <w:lang w:val="uk-UA" w:eastAsia="ru-RU"/>
        </w:rPr>
        <w:t>В</w:t>
      </w:r>
      <w:r w:rsidRPr="00250E35">
        <w:rPr>
          <w:rFonts w:ascii="Times New Roman" w:eastAsia="Times New Roman" w:hAnsi="Times New Roman" w:cs="Times New Roman"/>
          <w:bCs/>
          <w:color w:val="000000"/>
          <w:sz w:val="28"/>
          <w:szCs w:val="28"/>
          <w:lang w:val="uk-UA" w:eastAsia="ru-RU"/>
        </w:rPr>
        <w:t xml:space="preserve"> порожнині малого таза </w:t>
      </w:r>
      <w:r w:rsidR="00205E5C">
        <w:rPr>
          <w:rFonts w:ascii="Times New Roman" w:eastAsia="Times New Roman" w:hAnsi="Times New Roman" w:cs="Times New Roman"/>
          <w:bCs/>
          <w:color w:val="000000"/>
          <w:sz w:val="28"/>
          <w:szCs w:val="28"/>
          <w:lang w:val="uk-UA" w:eastAsia="ru-RU"/>
        </w:rPr>
        <w:t>ця</w:t>
      </w:r>
      <w:r w:rsidRPr="00250E35">
        <w:rPr>
          <w:rFonts w:ascii="Times New Roman" w:eastAsia="Times New Roman" w:hAnsi="Times New Roman" w:cs="Times New Roman"/>
          <w:bCs/>
          <w:color w:val="000000"/>
          <w:sz w:val="28"/>
          <w:szCs w:val="28"/>
          <w:lang w:val="uk-UA" w:eastAsia="ru-RU"/>
        </w:rPr>
        <w:t xml:space="preserve"> артерія віддає </w:t>
      </w:r>
      <w:r w:rsidRPr="00250E35">
        <w:rPr>
          <w:rFonts w:ascii="Times New Roman" w:eastAsia="Times New Roman" w:hAnsi="Times New Roman" w:cs="Times New Roman"/>
          <w:bCs/>
          <w:i/>
          <w:color w:val="000000"/>
          <w:sz w:val="28"/>
          <w:szCs w:val="28"/>
          <w:lang w:val="uk-UA" w:eastAsia="ru-RU"/>
        </w:rPr>
        <w:t>лобкову гілку (r. pubicus)</w:t>
      </w:r>
      <w:r w:rsidRPr="00250E35">
        <w:rPr>
          <w:rFonts w:ascii="Times New Roman" w:eastAsia="Times New Roman" w:hAnsi="Times New Roman" w:cs="Times New Roman"/>
          <w:bCs/>
          <w:color w:val="000000"/>
          <w:sz w:val="28"/>
          <w:szCs w:val="28"/>
          <w:lang w:val="uk-UA" w:eastAsia="ru-RU"/>
        </w:rPr>
        <w:t xml:space="preserve">, у медіальному півколі глибокого кільця стегнового каналу анастомозує із затульною гілкою нижньої надчеревної артерії. </w:t>
      </w:r>
      <w:r w:rsidR="0065060A" w:rsidRPr="00250E35">
        <w:rPr>
          <w:rFonts w:ascii="Times New Roman" w:eastAsia="Times New Roman" w:hAnsi="Times New Roman" w:cs="Times New Roman"/>
          <w:bCs/>
          <w:color w:val="000000"/>
          <w:sz w:val="28"/>
          <w:szCs w:val="28"/>
          <w:lang w:val="uk-UA" w:eastAsia="ru-RU"/>
        </w:rPr>
        <w:t xml:space="preserve">При розвиненому анастомозі (в 30% випадків) </w:t>
      </w:r>
      <w:r w:rsidR="0065060A" w:rsidRPr="00250E35">
        <w:rPr>
          <w:rFonts w:ascii="Times New Roman" w:eastAsia="Times New Roman" w:hAnsi="Times New Roman" w:cs="Times New Roman"/>
          <w:bCs/>
          <w:i/>
          <w:color w:val="000000"/>
          <w:sz w:val="28"/>
          <w:szCs w:val="28"/>
          <w:lang w:val="uk-UA" w:eastAsia="ru-RU"/>
        </w:rPr>
        <w:t>a. obturatorius</w:t>
      </w:r>
      <w:r w:rsidR="0065060A" w:rsidRPr="00250E35">
        <w:rPr>
          <w:rFonts w:ascii="Times New Roman" w:eastAsia="Times New Roman" w:hAnsi="Times New Roman" w:cs="Times New Roman"/>
          <w:bCs/>
          <w:color w:val="000000"/>
          <w:sz w:val="28"/>
          <w:szCs w:val="28"/>
          <w:lang w:val="uk-UA" w:eastAsia="ru-RU"/>
        </w:rPr>
        <w:t xml:space="preserve"> потовщена і може бути пошкоджена при видаленні грижі (так звана </w:t>
      </w:r>
      <w:r w:rsidR="0065060A" w:rsidRPr="00250E35">
        <w:rPr>
          <w:rFonts w:ascii="Times New Roman" w:eastAsia="Times New Roman" w:hAnsi="Times New Roman" w:cs="Times New Roman"/>
          <w:b/>
          <w:bCs/>
          <w:i/>
          <w:color w:val="000000"/>
          <w:sz w:val="28"/>
          <w:szCs w:val="28"/>
          <w:lang w:val="uk-UA" w:eastAsia="ru-RU"/>
        </w:rPr>
        <w:t>corona mor</w:t>
      </w:r>
      <w:r w:rsidR="0065060A" w:rsidRPr="00250E35">
        <w:rPr>
          <w:rFonts w:ascii="Times New Roman" w:hAnsi="Times New Roman" w:cs="Times New Roman"/>
          <w:b/>
          <w:i/>
          <w:color w:val="000000"/>
          <w:sz w:val="28"/>
          <w:szCs w:val="28"/>
        </w:rPr>
        <w:t>b</w:t>
      </w:r>
      <w:r w:rsidR="0065060A" w:rsidRPr="00250E35">
        <w:rPr>
          <w:rFonts w:ascii="Times New Roman" w:eastAsia="Times New Roman" w:hAnsi="Times New Roman" w:cs="Times New Roman"/>
          <w:b/>
          <w:bCs/>
          <w:i/>
          <w:color w:val="000000"/>
          <w:sz w:val="28"/>
          <w:szCs w:val="28"/>
          <w:lang w:val="uk-UA" w:eastAsia="ru-RU"/>
        </w:rPr>
        <w:t>is</w:t>
      </w:r>
      <w:r w:rsidR="0065060A" w:rsidRPr="00250E35">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З порожнини малого таза затульна артерія через затульний канал виходить на стегно, де ділиться на передню і задню гілки. </w:t>
      </w:r>
      <w:r w:rsidRPr="00250E35">
        <w:rPr>
          <w:rFonts w:ascii="Times New Roman" w:eastAsia="Times New Roman" w:hAnsi="Times New Roman" w:cs="Times New Roman"/>
          <w:bCs/>
          <w:i/>
          <w:color w:val="000000"/>
          <w:sz w:val="28"/>
          <w:szCs w:val="28"/>
          <w:lang w:val="uk-UA" w:eastAsia="ru-RU"/>
        </w:rPr>
        <w:t>Передня гілка (r. anterior)</w:t>
      </w:r>
      <w:r w:rsidRPr="00250E35">
        <w:rPr>
          <w:rFonts w:ascii="Times New Roman" w:eastAsia="Times New Roman" w:hAnsi="Times New Roman" w:cs="Times New Roman"/>
          <w:bCs/>
          <w:color w:val="000000"/>
          <w:sz w:val="28"/>
          <w:szCs w:val="28"/>
          <w:lang w:val="uk-UA" w:eastAsia="ru-RU"/>
        </w:rPr>
        <w:t xml:space="preserve"> кровозабезпечує шкіру зовнішніх статевих органів, зовнішній затульний і привідний м'язи стегна. </w:t>
      </w:r>
      <w:r w:rsidRPr="00250E35">
        <w:rPr>
          <w:rFonts w:ascii="Times New Roman" w:eastAsia="Times New Roman" w:hAnsi="Times New Roman" w:cs="Times New Roman"/>
          <w:bCs/>
          <w:i/>
          <w:color w:val="000000"/>
          <w:sz w:val="28"/>
          <w:szCs w:val="28"/>
          <w:lang w:val="uk-UA" w:eastAsia="ru-RU"/>
        </w:rPr>
        <w:t>Задня гілка (r. posterior)</w:t>
      </w:r>
      <w:r w:rsidRPr="00250E35">
        <w:rPr>
          <w:rFonts w:ascii="Times New Roman" w:eastAsia="Times New Roman" w:hAnsi="Times New Roman" w:cs="Times New Roman"/>
          <w:bCs/>
          <w:color w:val="000000"/>
          <w:sz w:val="28"/>
          <w:szCs w:val="28"/>
          <w:lang w:val="uk-UA" w:eastAsia="ru-RU"/>
        </w:rPr>
        <w:t xml:space="preserve"> кровопостачає зовнішній затульний м'яз і віддає </w:t>
      </w:r>
      <w:r w:rsidRPr="00250E35">
        <w:rPr>
          <w:rFonts w:ascii="Times New Roman" w:eastAsia="Times New Roman" w:hAnsi="Times New Roman" w:cs="Times New Roman"/>
          <w:bCs/>
          <w:i/>
          <w:color w:val="000000"/>
          <w:sz w:val="28"/>
          <w:szCs w:val="28"/>
          <w:lang w:val="uk-UA" w:eastAsia="ru-RU"/>
        </w:rPr>
        <w:t>вертлужну гілку (r. acetabularis)</w:t>
      </w:r>
      <w:r w:rsidRPr="00250E35">
        <w:rPr>
          <w:rFonts w:ascii="Times New Roman" w:eastAsia="Times New Roman" w:hAnsi="Times New Roman" w:cs="Times New Roman"/>
          <w:bCs/>
          <w:color w:val="000000"/>
          <w:sz w:val="28"/>
          <w:szCs w:val="28"/>
          <w:lang w:val="uk-UA" w:eastAsia="ru-RU"/>
        </w:rPr>
        <w:t>, що прямує до кульшового суглобу. Вертлужна гілка живить стінки вертлюжної западини, проходить до голівки стегнової кістки в товщі її зв'язки. Затульна артерія кровопостачає лобковий симфіз, клубову кістку, головку стегнової кістки, кульшовий суглоб і ряд м'язів: клубово-поперековий, квадратний м'яз стегна, м'яз, що піднімає задній прохід, внутрішній і зовнішній затульні м'язи, привідні м'язи стегна, гребінний і тонкий м'язи.</w:t>
      </w:r>
    </w:p>
    <w:p w:rsidR="0065060A" w:rsidRPr="00250E35" w:rsidRDefault="00742B21"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Нижня сіднична артерія (a. glutea inferior)</w:t>
      </w:r>
      <w:r w:rsidRPr="00250E35">
        <w:rPr>
          <w:rFonts w:ascii="Times New Roman" w:eastAsia="Times New Roman" w:hAnsi="Times New Roman" w:cs="Times New Roman"/>
          <w:bCs/>
          <w:color w:val="000000"/>
          <w:sz w:val="28"/>
          <w:szCs w:val="28"/>
          <w:lang w:val="uk-UA" w:eastAsia="ru-RU"/>
        </w:rPr>
        <w:t xml:space="preserve"> є продовження</w:t>
      </w:r>
      <w:r w:rsidR="007771EE">
        <w:rPr>
          <w:rFonts w:ascii="Times New Roman" w:eastAsia="Times New Roman" w:hAnsi="Times New Roman" w:cs="Times New Roman"/>
          <w:bCs/>
          <w:color w:val="000000"/>
          <w:sz w:val="28"/>
          <w:szCs w:val="28"/>
          <w:lang w:val="uk-UA" w:eastAsia="ru-RU"/>
        </w:rPr>
        <w:t>м</w:t>
      </w:r>
      <w:r w:rsidRPr="00250E35">
        <w:rPr>
          <w:rFonts w:ascii="Times New Roman" w:eastAsia="Times New Roman" w:hAnsi="Times New Roman" w:cs="Times New Roman"/>
          <w:bCs/>
          <w:color w:val="000000"/>
          <w:sz w:val="28"/>
          <w:szCs w:val="28"/>
          <w:lang w:val="uk-UA" w:eastAsia="ru-RU"/>
        </w:rPr>
        <w:t xml:space="preserve"> переднього стовбура внутрішньої клубової артерії, йде вперед і </w:t>
      </w:r>
      <w:r w:rsidR="0065060A" w:rsidRPr="00250E35">
        <w:rPr>
          <w:rFonts w:ascii="Times New Roman" w:eastAsia="Times New Roman" w:hAnsi="Times New Roman" w:cs="Times New Roman"/>
          <w:bCs/>
          <w:color w:val="000000"/>
          <w:sz w:val="28"/>
          <w:szCs w:val="28"/>
          <w:lang w:val="uk-UA" w:eastAsia="ru-RU"/>
        </w:rPr>
        <w:t xml:space="preserve">разом із сідничним нервом </w:t>
      </w:r>
      <w:r w:rsidRPr="00250E35">
        <w:rPr>
          <w:rFonts w:ascii="Times New Roman" w:eastAsia="Times New Roman" w:hAnsi="Times New Roman" w:cs="Times New Roman"/>
          <w:bCs/>
          <w:color w:val="000000"/>
          <w:sz w:val="28"/>
          <w:szCs w:val="28"/>
          <w:lang w:val="uk-UA" w:eastAsia="ru-RU"/>
        </w:rPr>
        <w:t xml:space="preserve">виходить з порожнини малого таза через </w:t>
      </w:r>
      <w:r w:rsidR="007771EE">
        <w:rPr>
          <w:rFonts w:ascii="Times New Roman" w:eastAsia="Times New Roman" w:hAnsi="Times New Roman" w:cs="Times New Roman"/>
          <w:bCs/>
          <w:color w:val="000000"/>
          <w:sz w:val="28"/>
          <w:szCs w:val="28"/>
          <w:lang w:val="uk-UA" w:eastAsia="ru-RU"/>
        </w:rPr>
        <w:t>підгруше-</w:t>
      </w:r>
      <w:r w:rsidRPr="00250E35">
        <w:rPr>
          <w:rFonts w:ascii="Times New Roman" w:eastAsia="Times New Roman" w:hAnsi="Times New Roman" w:cs="Times New Roman"/>
          <w:bCs/>
          <w:color w:val="000000"/>
          <w:sz w:val="28"/>
          <w:szCs w:val="28"/>
          <w:lang w:val="uk-UA" w:eastAsia="ru-RU"/>
        </w:rPr>
        <w:t xml:space="preserve">подібний отвір. На своєму шляху віддає </w:t>
      </w:r>
      <w:r w:rsidRPr="00250E35">
        <w:rPr>
          <w:rFonts w:ascii="Times New Roman" w:eastAsia="Times New Roman" w:hAnsi="Times New Roman" w:cs="Times New Roman"/>
          <w:bCs/>
          <w:i/>
          <w:color w:val="000000"/>
          <w:sz w:val="28"/>
          <w:szCs w:val="28"/>
          <w:lang w:val="uk-UA" w:eastAsia="ru-RU"/>
        </w:rPr>
        <w:t>артерію, яка супроводжує сідничний нерв (a. comitans nervi ischiadici)</w:t>
      </w:r>
      <w:r w:rsidRPr="00250E35">
        <w:rPr>
          <w:rFonts w:ascii="Times New Roman" w:eastAsia="Times New Roman" w:hAnsi="Times New Roman" w:cs="Times New Roman"/>
          <w:bCs/>
          <w:color w:val="000000"/>
          <w:sz w:val="28"/>
          <w:szCs w:val="28"/>
          <w:lang w:val="uk-UA" w:eastAsia="ru-RU"/>
        </w:rPr>
        <w:t>. Нижня сіднична артерія кровозабезпечує кульшовий суглоб, шкіру сідничної ділянки і ряд м'язів: великий сідничний, грушоподібний, великий привідний стегна, внутрішній і зовнішній затульні, квадратний стегна, верхній і нижній подвійний, напівсухожил</w:t>
      </w:r>
      <w:r w:rsidR="0065060A" w:rsidRPr="00250E35">
        <w:rPr>
          <w:rFonts w:ascii="Times New Roman" w:eastAsia="Times New Roman" w:hAnsi="Times New Roman" w:cs="Times New Roman"/>
          <w:bCs/>
          <w:color w:val="000000"/>
          <w:sz w:val="28"/>
          <w:szCs w:val="28"/>
          <w:lang w:val="uk-UA" w:eastAsia="ru-RU"/>
        </w:rPr>
        <w:t>ков</w:t>
      </w:r>
      <w:r w:rsidRPr="00250E35">
        <w:rPr>
          <w:rFonts w:ascii="Times New Roman" w:eastAsia="Times New Roman" w:hAnsi="Times New Roman" w:cs="Times New Roman"/>
          <w:bCs/>
          <w:color w:val="000000"/>
          <w:sz w:val="28"/>
          <w:szCs w:val="28"/>
          <w:lang w:val="uk-UA" w:eastAsia="ru-RU"/>
        </w:rPr>
        <w:t>ий, напівперетинчастий і довгу головку двоголового м'яза стегна.</w:t>
      </w:r>
    </w:p>
    <w:p w:rsidR="00742B21" w:rsidRPr="00250E35" w:rsidRDefault="00742B21"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Верхня сіднична артерія (a. glutea superior)</w:t>
      </w:r>
      <w:r w:rsidRPr="00250E35">
        <w:rPr>
          <w:rFonts w:ascii="Times New Roman" w:eastAsia="Times New Roman" w:hAnsi="Times New Roman" w:cs="Times New Roman"/>
          <w:bCs/>
          <w:color w:val="000000"/>
          <w:sz w:val="28"/>
          <w:szCs w:val="28"/>
          <w:lang w:val="uk-UA" w:eastAsia="ru-RU"/>
        </w:rPr>
        <w:t xml:space="preserve"> направляється латерально до надгрушеподібного отвору і через нього виходить на сідничну ділянку, де ділиться на поверхневу і глибоку гілки. </w:t>
      </w:r>
      <w:r w:rsidRPr="00250E35">
        <w:rPr>
          <w:rFonts w:ascii="Times New Roman" w:eastAsia="Times New Roman" w:hAnsi="Times New Roman" w:cs="Times New Roman"/>
          <w:bCs/>
          <w:i/>
          <w:color w:val="000000"/>
          <w:sz w:val="28"/>
          <w:szCs w:val="28"/>
          <w:lang w:val="uk-UA" w:eastAsia="ru-RU"/>
        </w:rPr>
        <w:t>Поверхнева гілка (r. superficialis)</w:t>
      </w:r>
      <w:r w:rsidRPr="00250E35">
        <w:rPr>
          <w:rFonts w:ascii="Times New Roman" w:eastAsia="Times New Roman" w:hAnsi="Times New Roman" w:cs="Times New Roman"/>
          <w:bCs/>
          <w:color w:val="000000"/>
          <w:sz w:val="28"/>
          <w:szCs w:val="28"/>
          <w:lang w:val="uk-UA" w:eastAsia="ru-RU"/>
        </w:rPr>
        <w:t xml:space="preserve"> кровозабезпечує шкіру сідничної ділянки, малий і середній сідничні м'язи. </w:t>
      </w:r>
      <w:r w:rsidRPr="00250E35">
        <w:rPr>
          <w:rFonts w:ascii="Times New Roman" w:eastAsia="Times New Roman" w:hAnsi="Times New Roman" w:cs="Times New Roman"/>
          <w:bCs/>
          <w:i/>
          <w:color w:val="000000"/>
          <w:sz w:val="28"/>
          <w:szCs w:val="28"/>
          <w:lang w:val="uk-UA" w:eastAsia="ru-RU"/>
        </w:rPr>
        <w:t>Глибока гілка (r. profundus)</w:t>
      </w:r>
      <w:r w:rsidRPr="00250E35">
        <w:rPr>
          <w:rFonts w:ascii="Times New Roman" w:eastAsia="Times New Roman" w:hAnsi="Times New Roman" w:cs="Times New Roman"/>
          <w:bCs/>
          <w:color w:val="000000"/>
          <w:sz w:val="28"/>
          <w:szCs w:val="28"/>
          <w:lang w:val="uk-UA" w:eastAsia="ru-RU"/>
        </w:rPr>
        <w:t xml:space="preserve">, в свою чергу, ділиться на </w:t>
      </w:r>
      <w:r w:rsidRPr="00250E35">
        <w:rPr>
          <w:rFonts w:ascii="Times New Roman" w:eastAsia="Times New Roman" w:hAnsi="Times New Roman" w:cs="Times New Roman"/>
          <w:bCs/>
          <w:i/>
          <w:color w:val="000000"/>
          <w:sz w:val="28"/>
          <w:szCs w:val="28"/>
          <w:lang w:val="uk-UA" w:eastAsia="ru-RU"/>
        </w:rPr>
        <w:t>верхню і нижню гілки (rr. superior et inferior)</w:t>
      </w:r>
      <w:r w:rsidRPr="00250E35">
        <w:rPr>
          <w:rFonts w:ascii="Times New Roman" w:eastAsia="Times New Roman" w:hAnsi="Times New Roman" w:cs="Times New Roman"/>
          <w:bCs/>
          <w:color w:val="000000"/>
          <w:sz w:val="28"/>
          <w:szCs w:val="28"/>
          <w:lang w:val="uk-UA" w:eastAsia="ru-RU"/>
        </w:rPr>
        <w:t>. Верхня гілка кровозабезпечує середній і малий сідничні м'язи, нижня гілка йде до цих м'язів, а також кровопостачає кульшовий суглоб.</w:t>
      </w:r>
    </w:p>
    <w:p w:rsidR="0065060A" w:rsidRPr="00250E35" w:rsidRDefault="0065060A"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u w:val="single"/>
          <w:lang w:val="uk-UA" w:eastAsia="ru-RU"/>
        </w:rPr>
        <w:lastRenderedPageBreak/>
        <w:t>Вісцеральні гілки.</w:t>
      </w:r>
      <w:r w:rsidRPr="00250E35">
        <w:rPr>
          <w:rFonts w:ascii="Times New Roman" w:eastAsia="Times New Roman" w:hAnsi="Times New Roman" w:cs="Times New Roman"/>
          <w:bCs/>
          <w:color w:val="000000"/>
          <w:sz w:val="28"/>
          <w:szCs w:val="28"/>
          <w:lang w:val="uk-UA" w:eastAsia="ru-RU"/>
        </w:rPr>
        <w:t xml:space="preserve"> До вісцеральних (нутрощових) гілок внутрішньої клубової артерії відносяться пупкова, маткова, середня прямокишкова і внутрішня статева артерії, що кровозабезпечують органи, розташовані в порожнині малого тазу, а також м'язи і фасції промежини.</w:t>
      </w:r>
    </w:p>
    <w:p w:rsidR="0065060A" w:rsidRPr="00250E35" w:rsidRDefault="0065060A"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Пупкова артерія (a. umbilicalis)</w:t>
      </w:r>
      <w:r w:rsidRPr="00250E35">
        <w:rPr>
          <w:rFonts w:ascii="Times New Roman" w:eastAsia="Times New Roman" w:hAnsi="Times New Roman" w:cs="Times New Roman"/>
          <w:bCs/>
          <w:color w:val="000000"/>
          <w:sz w:val="28"/>
          <w:szCs w:val="28"/>
          <w:lang w:val="uk-UA" w:eastAsia="ru-RU"/>
        </w:rPr>
        <w:t xml:space="preserve"> відходить на початку переднього стовбура внутрішньої клубової артерії, прямує вперед і вгору, де лягає на внутрішню поверхню передньої черевної стінки і під очеревиною піднімається до пупка. У плода ця артерія функціонує на всьому своєму протязі. Після народження більша частина пупкової артерії заростає і перетворюється в пупкову зв'язку. Початкова частина пупкової артерії продовжує функціонувати, від неї відходять артерія сім'явивідної протоки і верхні сечоміхуреві артерії. </w:t>
      </w:r>
      <w:r w:rsidRPr="00250E35">
        <w:rPr>
          <w:rFonts w:ascii="Times New Roman" w:eastAsia="Times New Roman" w:hAnsi="Times New Roman" w:cs="Times New Roman"/>
          <w:bCs/>
          <w:i/>
          <w:color w:val="000000"/>
          <w:sz w:val="28"/>
          <w:szCs w:val="28"/>
          <w:lang w:val="uk-UA" w:eastAsia="ru-RU"/>
        </w:rPr>
        <w:t xml:space="preserve">Артерія сім'явивідної протоки (a. ductus deferentis) </w:t>
      </w:r>
      <w:r w:rsidRPr="00250E35">
        <w:rPr>
          <w:rFonts w:ascii="Times New Roman" w:eastAsia="Times New Roman" w:hAnsi="Times New Roman" w:cs="Times New Roman"/>
          <w:bCs/>
          <w:color w:val="000000"/>
          <w:sz w:val="28"/>
          <w:szCs w:val="28"/>
          <w:lang w:val="uk-UA" w:eastAsia="ru-RU"/>
        </w:rPr>
        <w:t xml:space="preserve">супроводжує цей проток і кровозабезпечує його стінки. </w:t>
      </w:r>
      <w:r w:rsidRPr="00250E35">
        <w:rPr>
          <w:rFonts w:ascii="Times New Roman" w:eastAsia="Times New Roman" w:hAnsi="Times New Roman" w:cs="Times New Roman"/>
          <w:bCs/>
          <w:i/>
          <w:color w:val="000000"/>
          <w:sz w:val="28"/>
          <w:szCs w:val="28"/>
          <w:lang w:val="uk-UA" w:eastAsia="ru-RU"/>
        </w:rPr>
        <w:t>Верхні сечоміхуреві артерії (aa. vesicales superiores)</w:t>
      </w:r>
      <w:r w:rsidRPr="00250E35">
        <w:rPr>
          <w:rFonts w:ascii="Times New Roman" w:eastAsia="Times New Roman" w:hAnsi="Times New Roman" w:cs="Times New Roman"/>
          <w:bCs/>
          <w:color w:val="000000"/>
          <w:sz w:val="28"/>
          <w:szCs w:val="28"/>
          <w:lang w:val="uk-UA" w:eastAsia="ru-RU"/>
        </w:rPr>
        <w:t xml:space="preserve"> (2-3) направляються до тіла сечового міхура, а біля його стінок віддають </w:t>
      </w:r>
      <w:r w:rsidRPr="00250E35">
        <w:rPr>
          <w:rFonts w:ascii="Times New Roman" w:eastAsia="Times New Roman" w:hAnsi="Times New Roman" w:cs="Times New Roman"/>
          <w:bCs/>
          <w:i/>
          <w:color w:val="000000"/>
          <w:sz w:val="28"/>
          <w:szCs w:val="28"/>
          <w:lang w:val="uk-UA" w:eastAsia="ru-RU"/>
        </w:rPr>
        <w:t xml:space="preserve">гілки сечовода (rr. ureterici) </w:t>
      </w:r>
      <w:r w:rsidRPr="00250E35">
        <w:rPr>
          <w:rFonts w:ascii="Times New Roman" w:eastAsia="Times New Roman" w:hAnsi="Times New Roman" w:cs="Times New Roman"/>
          <w:bCs/>
          <w:color w:val="000000"/>
          <w:sz w:val="28"/>
          <w:szCs w:val="28"/>
          <w:lang w:val="uk-UA" w:eastAsia="ru-RU"/>
        </w:rPr>
        <w:t>до кінцевого відділу сечоводу.</w:t>
      </w:r>
    </w:p>
    <w:p w:rsidR="0065060A" w:rsidRPr="00250E35" w:rsidRDefault="0065060A"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Маткова артерія (a. uterina)</w:t>
      </w:r>
      <w:r w:rsidRPr="00250E35">
        <w:rPr>
          <w:rFonts w:ascii="Times New Roman" w:eastAsia="Times New Roman" w:hAnsi="Times New Roman" w:cs="Times New Roman"/>
          <w:bCs/>
          <w:color w:val="000000"/>
          <w:sz w:val="28"/>
          <w:szCs w:val="28"/>
          <w:lang w:val="uk-UA" w:eastAsia="ru-RU"/>
        </w:rPr>
        <w:t xml:space="preserve"> також відходить на початку переднього стовбура внутрішньої клубової артерії, прямує вниз у порожнину малого таза, до матки (між двома листками широкої зв'язки матки). На своєму шляху артерія пересікається із сечоводом. По ходу маткова артерія віддає вагінальні, яєчникову і трубну гілки. </w:t>
      </w:r>
      <w:r w:rsidRPr="00250E35">
        <w:rPr>
          <w:rFonts w:ascii="Times New Roman" w:eastAsia="Times New Roman" w:hAnsi="Times New Roman" w:cs="Times New Roman"/>
          <w:bCs/>
          <w:i/>
          <w:color w:val="000000"/>
          <w:sz w:val="28"/>
          <w:szCs w:val="28"/>
          <w:lang w:val="uk-UA" w:eastAsia="ru-RU"/>
        </w:rPr>
        <w:t>Вагінальні гілки (rr. vaginales)</w:t>
      </w:r>
      <w:r w:rsidRPr="00250E35">
        <w:rPr>
          <w:rFonts w:ascii="Times New Roman" w:eastAsia="Times New Roman" w:hAnsi="Times New Roman" w:cs="Times New Roman"/>
          <w:bCs/>
          <w:color w:val="000000"/>
          <w:sz w:val="28"/>
          <w:szCs w:val="28"/>
          <w:lang w:val="uk-UA" w:eastAsia="ru-RU"/>
        </w:rPr>
        <w:t xml:space="preserve"> йдуть вниз до бічної стінки піхви. </w:t>
      </w:r>
      <w:r w:rsidRPr="00250E35">
        <w:rPr>
          <w:rFonts w:ascii="Times New Roman" w:eastAsia="Times New Roman" w:hAnsi="Times New Roman" w:cs="Times New Roman"/>
          <w:bCs/>
          <w:i/>
          <w:color w:val="000000"/>
          <w:sz w:val="28"/>
          <w:szCs w:val="28"/>
          <w:lang w:val="uk-UA" w:eastAsia="ru-RU"/>
        </w:rPr>
        <w:t>Яєчникова гілка (r. ovaricus)</w:t>
      </w:r>
      <w:r w:rsidRPr="00250E35">
        <w:rPr>
          <w:rFonts w:ascii="Times New Roman" w:eastAsia="Times New Roman" w:hAnsi="Times New Roman" w:cs="Times New Roman"/>
          <w:bCs/>
          <w:color w:val="000000"/>
          <w:sz w:val="28"/>
          <w:szCs w:val="28"/>
          <w:lang w:val="uk-UA" w:eastAsia="ru-RU"/>
        </w:rPr>
        <w:t xml:space="preserve"> йде до яєчника в товщі його брижі, де анастомозує з гілками яєчникової артерії</w:t>
      </w:r>
      <w:r w:rsidR="00E70E56" w:rsidRPr="00250E35">
        <w:rPr>
          <w:rFonts w:ascii="Times New Roman" w:eastAsia="Times New Roman" w:hAnsi="Times New Roman" w:cs="Times New Roman"/>
          <w:bCs/>
          <w:color w:val="000000"/>
          <w:sz w:val="28"/>
          <w:szCs w:val="28"/>
          <w:lang w:val="uk-UA" w:eastAsia="ru-RU"/>
        </w:rPr>
        <w:t xml:space="preserve"> від черевної аорти</w:t>
      </w:r>
      <w:r w:rsidRPr="00250E35">
        <w:rPr>
          <w:rFonts w:ascii="Times New Roman" w:eastAsia="Times New Roman" w:hAnsi="Times New Roman" w:cs="Times New Roman"/>
          <w:bCs/>
          <w:color w:val="000000"/>
          <w:sz w:val="28"/>
          <w:szCs w:val="28"/>
          <w:lang w:val="uk-UA" w:eastAsia="ru-RU"/>
        </w:rPr>
        <w:t xml:space="preserve">. </w:t>
      </w:r>
      <w:r w:rsidRPr="00250E35">
        <w:rPr>
          <w:rFonts w:ascii="Times New Roman" w:eastAsia="Times New Roman" w:hAnsi="Times New Roman" w:cs="Times New Roman"/>
          <w:bCs/>
          <w:i/>
          <w:color w:val="000000"/>
          <w:sz w:val="28"/>
          <w:szCs w:val="28"/>
          <w:lang w:val="uk-UA" w:eastAsia="ru-RU"/>
        </w:rPr>
        <w:t>Трубна гілка (r. tubarius)</w:t>
      </w:r>
      <w:r w:rsidRPr="00250E35">
        <w:rPr>
          <w:rFonts w:ascii="Times New Roman" w:eastAsia="Times New Roman" w:hAnsi="Times New Roman" w:cs="Times New Roman"/>
          <w:bCs/>
          <w:color w:val="000000"/>
          <w:sz w:val="28"/>
          <w:szCs w:val="28"/>
          <w:lang w:val="uk-UA" w:eastAsia="ru-RU"/>
        </w:rPr>
        <w:t xml:space="preserve"> кровозабезпечує маткову трубу.</w:t>
      </w:r>
    </w:p>
    <w:p w:rsidR="0065060A" w:rsidRPr="00250E35" w:rsidRDefault="0065060A"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Середня прямокишкова артерія (a. rectalis media)</w:t>
      </w:r>
      <w:r w:rsidRPr="00250E35">
        <w:rPr>
          <w:rFonts w:ascii="Times New Roman" w:eastAsia="Times New Roman" w:hAnsi="Times New Roman" w:cs="Times New Roman"/>
          <w:bCs/>
          <w:color w:val="000000"/>
          <w:sz w:val="28"/>
          <w:szCs w:val="28"/>
          <w:lang w:val="uk-UA" w:eastAsia="ru-RU"/>
        </w:rPr>
        <w:t xml:space="preserve"> відходить від внутрішньої клубової артерії, прямує до латеральної стін</w:t>
      </w:r>
      <w:r w:rsidR="00E70E56" w:rsidRPr="00250E35">
        <w:rPr>
          <w:rFonts w:ascii="Times New Roman" w:eastAsia="Times New Roman" w:hAnsi="Times New Roman" w:cs="Times New Roman"/>
          <w:bCs/>
          <w:color w:val="000000"/>
          <w:sz w:val="28"/>
          <w:szCs w:val="28"/>
          <w:lang w:val="uk-UA" w:eastAsia="ru-RU"/>
        </w:rPr>
        <w:t>ки</w:t>
      </w:r>
      <w:r w:rsidRPr="00250E35">
        <w:rPr>
          <w:rFonts w:ascii="Times New Roman" w:eastAsia="Times New Roman" w:hAnsi="Times New Roman" w:cs="Times New Roman"/>
          <w:bCs/>
          <w:color w:val="000000"/>
          <w:sz w:val="28"/>
          <w:szCs w:val="28"/>
          <w:lang w:val="uk-UA" w:eastAsia="ru-RU"/>
        </w:rPr>
        <w:t xml:space="preserve"> ампули прямої кишки, кровозабезпечує середній і нижній її відділи, а також розташовані поруч сім'яні </w:t>
      </w:r>
      <w:r w:rsidR="00E70E56" w:rsidRPr="00250E35">
        <w:rPr>
          <w:rFonts w:ascii="Times New Roman" w:eastAsia="Times New Roman" w:hAnsi="Times New Roman" w:cs="Times New Roman"/>
          <w:bCs/>
          <w:color w:val="000000"/>
          <w:sz w:val="28"/>
          <w:szCs w:val="28"/>
          <w:lang w:val="uk-UA" w:eastAsia="ru-RU"/>
        </w:rPr>
        <w:t>пухирці</w:t>
      </w:r>
      <w:r w:rsidRPr="00250E35">
        <w:rPr>
          <w:rFonts w:ascii="Times New Roman" w:eastAsia="Times New Roman" w:hAnsi="Times New Roman" w:cs="Times New Roman"/>
          <w:bCs/>
          <w:color w:val="000000"/>
          <w:sz w:val="28"/>
          <w:szCs w:val="28"/>
          <w:lang w:val="uk-UA" w:eastAsia="ru-RU"/>
        </w:rPr>
        <w:t xml:space="preserve"> </w:t>
      </w:r>
      <w:r w:rsidR="00E70E56" w:rsidRPr="00250E35">
        <w:rPr>
          <w:rFonts w:ascii="Times New Roman" w:eastAsia="Times New Roman" w:hAnsi="Times New Roman" w:cs="Times New Roman"/>
          <w:bCs/>
          <w:color w:val="000000"/>
          <w:sz w:val="28"/>
          <w:szCs w:val="28"/>
          <w:lang w:val="uk-UA" w:eastAsia="ru-RU"/>
        </w:rPr>
        <w:t>та</w:t>
      </w:r>
      <w:r w:rsidRPr="00250E35">
        <w:rPr>
          <w:rFonts w:ascii="Times New Roman" w:eastAsia="Times New Roman" w:hAnsi="Times New Roman" w:cs="Times New Roman"/>
          <w:bCs/>
          <w:color w:val="000000"/>
          <w:sz w:val="28"/>
          <w:szCs w:val="28"/>
          <w:lang w:val="uk-UA" w:eastAsia="ru-RU"/>
        </w:rPr>
        <w:t xml:space="preserve"> передміхурову залозу (у чоловіків), сечовід, піхву (у жінок ) і м'яз, що піднімає задній прохід.</w:t>
      </w:r>
      <w:r w:rsidR="00E70E56" w:rsidRPr="00250E35">
        <w:rPr>
          <w:rFonts w:ascii="Times New Roman" w:eastAsia="Times New Roman" w:hAnsi="Times New Roman" w:cs="Times New Roman"/>
          <w:bCs/>
          <w:color w:val="000000"/>
          <w:sz w:val="28"/>
          <w:szCs w:val="28"/>
          <w:lang w:val="uk-UA" w:eastAsia="ru-RU"/>
        </w:rPr>
        <w:t xml:space="preserve"> Анастомозує з гілками верхньої і нижньої ректальних артерій.</w:t>
      </w:r>
    </w:p>
    <w:p w:rsidR="00E70E56" w:rsidRPr="00250E35" w:rsidRDefault="00E70E56"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Внутрішня статева артерія (a. pudenda interna)</w:t>
      </w:r>
      <w:r w:rsidRPr="00250E35">
        <w:rPr>
          <w:rFonts w:ascii="Times New Roman" w:eastAsia="Times New Roman" w:hAnsi="Times New Roman" w:cs="Times New Roman"/>
          <w:bCs/>
          <w:color w:val="000000"/>
          <w:sz w:val="28"/>
          <w:szCs w:val="28"/>
          <w:lang w:val="uk-UA" w:eastAsia="ru-RU"/>
        </w:rPr>
        <w:t xml:space="preserve"> є кінцевою гілкою внутрішньої клубової артерії. Вона виходить з порожнини малого таза через підгрушеподібний отвір (разом з нижньою сідничною артерією), огинає сідничну ость і через малий сідничний отвір знову входить в порожнину малого таза, в сіднично-прямокишечну ямку. У цій ямці від внутрішньої статевої артерії відходить </w:t>
      </w:r>
      <w:r w:rsidRPr="00250E35">
        <w:rPr>
          <w:rFonts w:ascii="Times New Roman" w:eastAsia="Times New Roman" w:hAnsi="Times New Roman" w:cs="Times New Roman"/>
          <w:bCs/>
          <w:i/>
          <w:color w:val="000000"/>
          <w:sz w:val="28"/>
          <w:szCs w:val="28"/>
          <w:lang w:val="uk-UA" w:eastAsia="ru-RU"/>
        </w:rPr>
        <w:t>нижня прямокишкова артерія (a. rectalis inferior)</w:t>
      </w:r>
      <w:r w:rsidRPr="00250E35">
        <w:rPr>
          <w:rFonts w:ascii="Times New Roman" w:eastAsia="Times New Roman" w:hAnsi="Times New Roman" w:cs="Times New Roman"/>
          <w:bCs/>
          <w:color w:val="000000"/>
          <w:sz w:val="28"/>
          <w:szCs w:val="28"/>
          <w:lang w:val="uk-UA" w:eastAsia="ru-RU"/>
        </w:rPr>
        <w:t xml:space="preserve">, після чого вона поділяється на ряд гілок. Це </w:t>
      </w:r>
      <w:r w:rsidRPr="00250E35">
        <w:rPr>
          <w:rFonts w:ascii="Times New Roman" w:eastAsia="Times New Roman" w:hAnsi="Times New Roman" w:cs="Times New Roman"/>
          <w:bCs/>
          <w:i/>
          <w:color w:val="000000"/>
          <w:sz w:val="28"/>
          <w:szCs w:val="28"/>
          <w:lang w:val="uk-UA" w:eastAsia="ru-RU"/>
        </w:rPr>
        <w:t xml:space="preserve">промежинна артерія (a. perinealis), уретральна артерія (a. urethralis), артерія цибулини статевого члена (a. bulbi penis) </w:t>
      </w:r>
      <w:r w:rsidRPr="00250E35">
        <w:rPr>
          <w:rFonts w:ascii="Times New Roman" w:eastAsia="Times New Roman" w:hAnsi="Times New Roman" w:cs="Times New Roman"/>
          <w:bCs/>
          <w:color w:val="000000"/>
          <w:sz w:val="28"/>
          <w:szCs w:val="28"/>
          <w:lang w:val="uk-UA" w:eastAsia="ru-RU"/>
        </w:rPr>
        <w:t>у чоловіків,</w:t>
      </w:r>
      <w:r w:rsidRPr="00250E35">
        <w:rPr>
          <w:rFonts w:ascii="Times New Roman" w:eastAsia="Times New Roman" w:hAnsi="Times New Roman" w:cs="Times New Roman"/>
          <w:bCs/>
          <w:i/>
          <w:color w:val="000000"/>
          <w:sz w:val="28"/>
          <w:szCs w:val="28"/>
          <w:lang w:val="uk-UA" w:eastAsia="ru-RU"/>
        </w:rPr>
        <w:t xml:space="preserve"> артерія цибулини присінка піхви (a. bulbi vestibuli) </w:t>
      </w:r>
      <w:r w:rsidRPr="00250E35">
        <w:rPr>
          <w:rFonts w:ascii="Times New Roman" w:eastAsia="Times New Roman" w:hAnsi="Times New Roman" w:cs="Times New Roman"/>
          <w:bCs/>
          <w:color w:val="000000"/>
          <w:sz w:val="28"/>
          <w:szCs w:val="28"/>
          <w:lang w:val="uk-UA" w:eastAsia="ru-RU"/>
        </w:rPr>
        <w:t>у жінок,</w:t>
      </w:r>
      <w:r w:rsidRPr="00250E35">
        <w:rPr>
          <w:rFonts w:ascii="Times New Roman" w:eastAsia="Times New Roman" w:hAnsi="Times New Roman" w:cs="Times New Roman"/>
          <w:bCs/>
          <w:i/>
          <w:color w:val="000000"/>
          <w:sz w:val="28"/>
          <w:szCs w:val="28"/>
          <w:lang w:val="uk-UA" w:eastAsia="ru-RU"/>
        </w:rPr>
        <w:t xml:space="preserve"> глибока артерія статевого члена (клітора) (a. profunda penis - clitoridis), дорсальная артерія статевого члена (клітора) (a. dorsalis penis - clitoridis).</w:t>
      </w:r>
      <w:r w:rsidRPr="00250E35">
        <w:rPr>
          <w:rFonts w:ascii="Times New Roman" w:eastAsia="Times New Roman" w:hAnsi="Times New Roman" w:cs="Times New Roman"/>
          <w:bCs/>
          <w:color w:val="000000"/>
          <w:sz w:val="28"/>
          <w:szCs w:val="28"/>
          <w:lang w:val="uk-UA" w:eastAsia="ru-RU"/>
        </w:rPr>
        <w:t xml:space="preserve"> Всі ці артерії направляються до відповідних органів і кровопостачають їх (нижній відділ прямої кишки, сечовий канал, шкіру і м'язи промежини, піхву у жінок, бульбоуретральні залози у чоловіків, зовнішні статеві органи, внутрішній затульний м'яз).</w:t>
      </w:r>
    </w:p>
    <w:p w:rsidR="00A105C7" w:rsidRPr="00250E35" w:rsidRDefault="00E70E56" w:rsidP="00250E35">
      <w:pPr>
        <w:pStyle w:val="4"/>
        <w:spacing w:before="0" w:beforeAutospacing="0" w:after="0" w:afterAutospacing="0"/>
        <w:ind w:right="20" w:firstLine="709"/>
        <w:jc w:val="both"/>
        <w:rPr>
          <w:b w:val="0"/>
          <w:color w:val="000000"/>
          <w:sz w:val="28"/>
          <w:szCs w:val="28"/>
          <w:lang w:val="uk-UA"/>
        </w:rPr>
      </w:pPr>
      <w:r w:rsidRPr="00250E35">
        <w:rPr>
          <w:i/>
          <w:color w:val="000000"/>
          <w:sz w:val="28"/>
          <w:szCs w:val="28"/>
          <w:lang w:val="uk-UA"/>
        </w:rPr>
        <w:lastRenderedPageBreak/>
        <w:t>Нижня сечоміхурова артерія (a. vesicalis inferior)</w:t>
      </w:r>
      <w:r w:rsidRPr="00250E35">
        <w:rPr>
          <w:b w:val="0"/>
          <w:color w:val="000000"/>
          <w:sz w:val="28"/>
          <w:szCs w:val="28"/>
          <w:lang w:val="uk-UA"/>
        </w:rPr>
        <w:t xml:space="preserve"> у чоловіків віддає гілки до сім’яних міхурців і передміхурової залози, а у жінок - до піхви.</w:t>
      </w:r>
    </w:p>
    <w:p w:rsidR="003741DE" w:rsidRPr="00250E35" w:rsidRDefault="003741DE"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color w:val="000000"/>
          <w:sz w:val="28"/>
          <w:szCs w:val="28"/>
          <w:lang w:val="uk-UA" w:eastAsia="ru-RU"/>
        </w:rPr>
        <w:t>Зовнішня клубова артерія (a. iliaca externa)</w:t>
      </w:r>
      <w:r w:rsidRPr="00250E35">
        <w:rPr>
          <w:rFonts w:ascii="Times New Roman" w:eastAsia="Times New Roman" w:hAnsi="Times New Roman" w:cs="Times New Roman"/>
          <w:bCs/>
          <w:color w:val="000000"/>
          <w:sz w:val="28"/>
          <w:szCs w:val="28"/>
          <w:lang w:val="uk-UA" w:eastAsia="ru-RU"/>
        </w:rPr>
        <w:t xml:space="preserve"> починається на рівні крижово-клубового суглоба, є продовженням загальної клубової артерії. Артерія йде за очеревиною вниз і вперед по медіальному краю великого поперекового м'яза до пахової зв'язки, потім проходить під паховою зв'язкою через судинну лакуну і переходить в стегнову артерію. Від зовнішньої клубової артерії відходять нижня надчеревна артерія і глибока артерія, що огинає клубову кістку, гілки</w:t>
      </w:r>
      <w:r w:rsidR="003D787A" w:rsidRPr="00250E35">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 xml:space="preserve"> як</w:t>
      </w:r>
      <w:r w:rsidR="003D787A" w:rsidRPr="00250E35">
        <w:rPr>
          <w:rFonts w:ascii="Times New Roman" w:eastAsia="Times New Roman" w:hAnsi="Times New Roman" w:cs="Times New Roman"/>
          <w:bCs/>
          <w:color w:val="000000"/>
          <w:sz w:val="28"/>
          <w:szCs w:val="28"/>
          <w:lang w:val="uk-UA" w:eastAsia="ru-RU"/>
        </w:rPr>
        <w:t>і</w:t>
      </w:r>
      <w:r w:rsidRPr="00250E35">
        <w:rPr>
          <w:rFonts w:ascii="Times New Roman" w:eastAsia="Times New Roman" w:hAnsi="Times New Roman" w:cs="Times New Roman"/>
          <w:bCs/>
          <w:color w:val="000000"/>
          <w:sz w:val="28"/>
          <w:szCs w:val="28"/>
          <w:lang w:val="uk-UA" w:eastAsia="ru-RU"/>
        </w:rPr>
        <w:t xml:space="preserve"> кровопостачають м'язи живота, клубовий м'яз, у чоловіків - мошонку, у жінок - лобок і великі статеві губи.</w:t>
      </w:r>
    </w:p>
    <w:p w:rsidR="003D787A" w:rsidRPr="00250E35" w:rsidRDefault="003741DE"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Нижня надч</w:t>
      </w:r>
      <w:r w:rsidR="003D787A" w:rsidRPr="00250E35">
        <w:rPr>
          <w:rFonts w:ascii="Times New Roman" w:eastAsia="Times New Roman" w:hAnsi="Times New Roman" w:cs="Times New Roman"/>
          <w:b/>
          <w:bCs/>
          <w:i/>
          <w:color w:val="000000"/>
          <w:sz w:val="28"/>
          <w:szCs w:val="28"/>
          <w:lang w:val="uk-UA" w:eastAsia="ru-RU"/>
        </w:rPr>
        <w:t>еревна</w:t>
      </w:r>
      <w:r w:rsidRPr="00250E35">
        <w:rPr>
          <w:rFonts w:ascii="Times New Roman" w:eastAsia="Times New Roman" w:hAnsi="Times New Roman" w:cs="Times New Roman"/>
          <w:b/>
          <w:bCs/>
          <w:i/>
          <w:color w:val="000000"/>
          <w:sz w:val="28"/>
          <w:szCs w:val="28"/>
          <w:lang w:val="uk-UA" w:eastAsia="ru-RU"/>
        </w:rPr>
        <w:t xml:space="preserve"> артерія (a. epigastrica inferior)</w:t>
      </w:r>
      <w:r w:rsidRPr="00250E35">
        <w:rPr>
          <w:rFonts w:ascii="Times New Roman" w:eastAsia="Times New Roman" w:hAnsi="Times New Roman" w:cs="Times New Roman"/>
          <w:bCs/>
          <w:color w:val="000000"/>
          <w:sz w:val="28"/>
          <w:szCs w:val="28"/>
          <w:lang w:val="uk-UA" w:eastAsia="ru-RU"/>
        </w:rPr>
        <w:t xml:space="preserve"> відходить від зовнішньої клубової артерії над паховою зв'язкою, направляється медіально і вверх по задній поверхні прямого м'яза живота в товщі передньої черевної стінки, в піхву прямого м'яза живота. Артерія віддає ряд гілок: лобкову гілку, кремастерну артерію і артерію круглої зв'язки матки.</w:t>
      </w:r>
      <w:r w:rsidR="003D787A" w:rsidRPr="00250E35">
        <w:rPr>
          <w:rFonts w:ascii="Times New Roman" w:eastAsia="Times New Roman" w:hAnsi="Times New Roman" w:cs="Times New Roman"/>
          <w:bCs/>
          <w:color w:val="000000"/>
          <w:sz w:val="28"/>
          <w:szCs w:val="28"/>
          <w:lang w:val="uk-UA" w:eastAsia="ru-RU"/>
        </w:rPr>
        <w:t xml:space="preserve"> </w:t>
      </w:r>
      <w:r w:rsidR="003D787A" w:rsidRPr="00250E35">
        <w:rPr>
          <w:rFonts w:ascii="Times New Roman" w:eastAsia="Times New Roman" w:hAnsi="Times New Roman" w:cs="Times New Roman"/>
          <w:bCs/>
          <w:i/>
          <w:color w:val="000000"/>
          <w:sz w:val="28"/>
          <w:szCs w:val="28"/>
          <w:lang w:val="uk-UA" w:eastAsia="ru-RU"/>
        </w:rPr>
        <w:t>Лобкова гілка (r. pubicus)</w:t>
      </w:r>
      <w:r w:rsidR="003D787A" w:rsidRPr="00250E35">
        <w:rPr>
          <w:rFonts w:ascii="Times New Roman" w:eastAsia="Times New Roman" w:hAnsi="Times New Roman" w:cs="Times New Roman"/>
          <w:bCs/>
          <w:color w:val="000000"/>
          <w:sz w:val="28"/>
          <w:szCs w:val="28"/>
          <w:lang w:val="uk-UA" w:eastAsia="ru-RU"/>
        </w:rPr>
        <w:t xml:space="preserve"> кровопостачає лобкову кістку і її окістя. Від лобкової артерії відходить </w:t>
      </w:r>
      <w:r w:rsidR="003D787A" w:rsidRPr="00250E35">
        <w:rPr>
          <w:rFonts w:ascii="Times New Roman" w:eastAsia="Times New Roman" w:hAnsi="Times New Roman" w:cs="Times New Roman"/>
          <w:bCs/>
          <w:i/>
          <w:color w:val="000000"/>
          <w:sz w:val="28"/>
          <w:szCs w:val="28"/>
          <w:lang w:val="uk-UA" w:eastAsia="ru-RU"/>
        </w:rPr>
        <w:t>затульна гілка (r. obturatorius)</w:t>
      </w:r>
      <w:r w:rsidR="003D787A" w:rsidRPr="00250E35">
        <w:rPr>
          <w:rFonts w:ascii="Times New Roman" w:eastAsia="Times New Roman" w:hAnsi="Times New Roman" w:cs="Times New Roman"/>
          <w:bCs/>
          <w:color w:val="000000"/>
          <w:sz w:val="28"/>
          <w:szCs w:val="28"/>
          <w:lang w:val="uk-UA" w:eastAsia="ru-RU"/>
        </w:rPr>
        <w:t xml:space="preserve">, яка анастомозує з лобковою гілкою затульної артерії. У чоловіків на рівні глибокого пахового кільця від надчеревної артерії відходить </w:t>
      </w:r>
      <w:r w:rsidR="003D787A" w:rsidRPr="00250E35">
        <w:rPr>
          <w:rFonts w:ascii="Times New Roman" w:eastAsia="Times New Roman" w:hAnsi="Times New Roman" w:cs="Times New Roman"/>
          <w:bCs/>
          <w:i/>
          <w:color w:val="000000"/>
          <w:sz w:val="28"/>
          <w:szCs w:val="28"/>
          <w:lang w:val="uk-UA" w:eastAsia="ru-RU"/>
        </w:rPr>
        <w:t>кремастерна артерія (a. cremasterica)</w:t>
      </w:r>
      <w:r w:rsidR="003D787A" w:rsidRPr="00250E35">
        <w:rPr>
          <w:rFonts w:ascii="Times New Roman" w:eastAsia="Times New Roman" w:hAnsi="Times New Roman" w:cs="Times New Roman"/>
          <w:bCs/>
          <w:color w:val="000000"/>
          <w:sz w:val="28"/>
          <w:szCs w:val="28"/>
          <w:lang w:val="uk-UA" w:eastAsia="ru-RU"/>
        </w:rPr>
        <w:t xml:space="preserve">, яка живить оболонки сім'яного канатика і яєчка, а також м'яз, що піднімає яєчко. У жінок така артерія носить назву </w:t>
      </w:r>
      <w:r w:rsidR="003D787A" w:rsidRPr="00250E35">
        <w:rPr>
          <w:rFonts w:ascii="Times New Roman" w:eastAsia="Times New Roman" w:hAnsi="Times New Roman" w:cs="Times New Roman"/>
          <w:bCs/>
          <w:i/>
          <w:color w:val="000000"/>
          <w:sz w:val="28"/>
          <w:szCs w:val="28"/>
          <w:lang w:val="uk-UA" w:eastAsia="ru-RU"/>
        </w:rPr>
        <w:t>артерії круглої зв'язки матки (a. ligamenti teretis uteri)</w:t>
      </w:r>
      <w:r w:rsidR="003D787A" w:rsidRPr="00250E35">
        <w:rPr>
          <w:rFonts w:ascii="Times New Roman" w:eastAsia="Times New Roman" w:hAnsi="Times New Roman" w:cs="Times New Roman"/>
          <w:bCs/>
          <w:color w:val="000000"/>
          <w:sz w:val="28"/>
          <w:szCs w:val="28"/>
          <w:lang w:val="uk-UA" w:eastAsia="ru-RU"/>
        </w:rPr>
        <w:t>, яка в складі цієї зв'язки досягає шкіри зовнішніх статевих органів.</w:t>
      </w:r>
    </w:p>
    <w:p w:rsidR="003D787A" w:rsidRPr="00250E35" w:rsidRDefault="003D787A"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Глибока артерія, що огинає клубову кістку (a. circumflexa iliaca profunda)</w:t>
      </w:r>
      <w:r w:rsidRPr="00250E35">
        <w:rPr>
          <w:rFonts w:ascii="Times New Roman" w:eastAsia="Times New Roman" w:hAnsi="Times New Roman" w:cs="Times New Roman"/>
          <w:bCs/>
          <w:color w:val="000000"/>
          <w:sz w:val="28"/>
          <w:szCs w:val="28"/>
          <w:lang w:val="uk-UA" w:eastAsia="ru-RU"/>
        </w:rPr>
        <w:t>, починається під паховою зв'язкою, направляється латерально вгору уздовж гребеня клубової кістки. Артерія кровопостачає передню стінку живота, її м'язи: поперечний, косий, клубовий, натягач широкої фасції стегна, кравецький і анастомозує з гілками клубово-поперекової артерії.</w:t>
      </w:r>
    </w:p>
    <w:p w:rsidR="003D787A" w:rsidRPr="00250E35" w:rsidRDefault="003D787A"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color w:val="000000"/>
          <w:sz w:val="28"/>
          <w:szCs w:val="28"/>
          <w:lang w:val="uk-UA" w:eastAsia="ru-RU"/>
        </w:rPr>
        <w:t>Гілки грудної та черевної частин аорти анастомозують між собою, а гілки черевної частини аорти - з гілками клубових артерій.</w:t>
      </w:r>
    </w:p>
    <w:p w:rsidR="00BC0CCF" w:rsidRDefault="00BC0CCF" w:rsidP="00250E35">
      <w:pPr>
        <w:spacing w:after="0" w:line="240" w:lineRule="auto"/>
        <w:ind w:right="20" w:firstLine="709"/>
        <w:jc w:val="both"/>
        <w:rPr>
          <w:rFonts w:ascii="Times New Roman" w:eastAsia="Times New Roman" w:hAnsi="Times New Roman" w:cs="Times New Roman"/>
          <w:b/>
          <w:i/>
          <w:color w:val="000000"/>
          <w:sz w:val="28"/>
          <w:szCs w:val="28"/>
          <w:lang w:val="uk-UA" w:eastAsia="ru-RU"/>
        </w:rPr>
      </w:pPr>
    </w:p>
    <w:p w:rsidR="003D787A" w:rsidRPr="00250E35" w:rsidRDefault="003D787A" w:rsidP="00250E35">
      <w:pPr>
        <w:spacing w:after="0" w:line="240" w:lineRule="auto"/>
        <w:ind w:right="20" w:firstLine="709"/>
        <w:jc w:val="both"/>
        <w:rPr>
          <w:rFonts w:ascii="Times New Roman" w:eastAsia="Times New Roman" w:hAnsi="Times New Roman" w:cs="Times New Roman"/>
          <w:b/>
          <w:i/>
          <w:color w:val="000000"/>
          <w:sz w:val="28"/>
          <w:szCs w:val="28"/>
          <w:lang w:val="uk-UA" w:eastAsia="ru-RU"/>
        </w:rPr>
      </w:pPr>
      <w:bookmarkStart w:id="5" w:name="_GoBack"/>
      <w:bookmarkEnd w:id="5"/>
      <w:r w:rsidRPr="00250E35">
        <w:rPr>
          <w:rFonts w:ascii="Times New Roman" w:eastAsia="Times New Roman" w:hAnsi="Times New Roman" w:cs="Times New Roman"/>
          <w:b/>
          <w:i/>
          <w:color w:val="000000"/>
          <w:sz w:val="28"/>
          <w:szCs w:val="28"/>
          <w:lang w:val="uk-UA" w:eastAsia="ru-RU"/>
        </w:rPr>
        <w:t>8. Артерії нижньої кінцівки</w:t>
      </w:r>
    </w:p>
    <w:p w:rsidR="003D787A" w:rsidRPr="00250E35" w:rsidRDefault="003D787A"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color w:val="000000"/>
          <w:sz w:val="28"/>
          <w:szCs w:val="28"/>
          <w:lang w:val="uk-UA" w:eastAsia="ru-RU"/>
        </w:rPr>
        <w:t xml:space="preserve">Стегнова артерія (a. femoralis) </w:t>
      </w:r>
      <w:r w:rsidRPr="00250E35">
        <w:rPr>
          <w:rFonts w:ascii="Times New Roman" w:eastAsia="Times New Roman" w:hAnsi="Times New Roman" w:cs="Times New Roman"/>
          <w:color w:val="000000"/>
          <w:sz w:val="28"/>
          <w:szCs w:val="28"/>
          <w:lang w:val="uk-UA" w:eastAsia="ru-RU"/>
        </w:rPr>
        <w:t>є безпосереднім продовженням зовнішньої клубової артерії, починається на рівні пахової зв'язки, слідує вниз через судинну лакуну латерально від однойменної вени, по клубово-гребінній борозні в стегновому трикутнику, де вона прикрита тільки фасцією і шкірою. Артерія проходить в борозні між медіальним широким м'язом стегна, що лежить латерально, великим і довгим привідним м'язами. Далі артерія направляється в привідний канал, утворений цими м'язами і їх сухожилками, спускається в підколінну ямку, де триває в однойменну артерію. Стегнова артерія кровопостачає стегнову кістку, шкіру і м'язи стегна, шкіру передньої черевної стінки, зовнішні статеві органи, кульшовий і колінний суглоби. Від стегнової артерії відходять поверхнева надчеревна артерія, поверхнева артерія, що огинає клубову кістку, зовнішні статеві артерії, низхідна колінна артерія, глибока артерія стегна.</w:t>
      </w:r>
    </w:p>
    <w:p w:rsidR="00625370" w:rsidRPr="00250E35" w:rsidRDefault="00625370"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lastRenderedPageBreak/>
        <w:t>Поверхнева надчеревна артерія (a. epigastrica superficialis)</w:t>
      </w:r>
      <w:r w:rsidRPr="00250E35">
        <w:rPr>
          <w:rFonts w:ascii="Times New Roman" w:eastAsia="Times New Roman" w:hAnsi="Times New Roman" w:cs="Times New Roman"/>
          <w:color w:val="000000"/>
          <w:sz w:val="28"/>
          <w:szCs w:val="28"/>
          <w:lang w:val="uk-UA" w:eastAsia="ru-RU"/>
        </w:rPr>
        <w:t xml:space="preserve"> проходить через решітчасту фасцію на передню поверхню стегна, потім прямує вгору в клітковині передньої стінки живота. Ця артерія кровопостачає нижню частину апоневрозу зовнішнього косого м'яза живота, підшкірну клітковину і шкіру передньої черевної стінки. Гілки цієї артерії анастомозують з гілками верхньої надчеревній артерії (з внутрішньої грудної артерії).</w:t>
      </w:r>
    </w:p>
    <w:p w:rsidR="00625370" w:rsidRPr="00250E35" w:rsidRDefault="00625370"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Поверхнева артерія, що огинає клубову кістку (a. circumflexa iliaca superficialis)</w:t>
      </w:r>
      <w:r w:rsidRPr="00250E35">
        <w:rPr>
          <w:rFonts w:ascii="Times New Roman" w:eastAsia="Times New Roman" w:hAnsi="Times New Roman" w:cs="Times New Roman"/>
          <w:color w:val="000000"/>
          <w:sz w:val="28"/>
          <w:szCs w:val="28"/>
          <w:lang w:val="uk-UA" w:eastAsia="ru-RU"/>
        </w:rPr>
        <w:t>, відходить від стегнової артерії нижче попередньої (або одним з нею стволом), направляється латерально паралельно пахової зв'язці до верхньої передньої клубової ості, де розгалужується в прилеглих м'язах і шкірі. Гілки артерії анастомозують з гілками глибокої артерії, що огинає клубову кістку (від зовнішньої клубової артерії), і з висхідною гілкою латеральної артерії, що огинає стегнову кістку.</w:t>
      </w:r>
    </w:p>
    <w:p w:rsidR="00625370" w:rsidRPr="00250E35" w:rsidRDefault="00625370"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Зовнішні статеві артерії (aa. pudendae externae)</w:t>
      </w:r>
      <w:r w:rsidRPr="00250E35">
        <w:rPr>
          <w:rFonts w:ascii="Times New Roman" w:eastAsia="Times New Roman" w:hAnsi="Times New Roman" w:cs="Times New Roman"/>
          <w:color w:val="000000"/>
          <w:sz w:val="28"/>
          <w:szCs w:val="28"/>
          <w:lang w:val="uk-UA" w:eastAsia="ru-RU"/>
        </w:rPr>
        <w:t xml:space="preserve"> (2-3 гілки) виходять через підшкірну щілину під шкіру стегна і направляються у чоловіків до калитки (</w:t>
      </w:r>
      <w:r w:rsidRPr="00250E35">
        <w:rPr>
          <w:rFonts w:ascii="Times New Roman" w:eastAsia="Times New Roman" w:hAnsi="Times New Roman" w:cs="Times New Roman"/>
          <w:i/>
          <w:color w:val="000000"/>
          <w:sz w:val="28"/>
          <w:szCs w:val="28"/>
          <w:lang w:val="uk-UA" w:eastAsia="ru-RU"/>
        </w:rPr>
        <w:t>передні гілки калитки, rr. scrotales anteriores</w:t>
      </w:r>
      <w:r w:rsidRPr="00250E35">
        <w:rPr>
          <w:rFonts w:ascii="Times New Roman" w:eastAsia="Times New Roman" w:hAnsi="Times New Roman" w:cs="Times New Roman"/>
          <w:color w:val="000000"/>
          <w:sz w:val="28"/>
          <w:szCs w:val="28"/>
          <w:lang w:val="uk-UA" w:eastAsia="ru-RU"/>
        </w:rPr>
        <w:t>), у жінок до великої статевої губі (</w:t>
      </w:r>
      <w:r w:rsidRPr="00250E35">
        <w:rPr>
          <w:rFonts w:ascii="Times New Roman" w:eastAsia="Times New Roman" w:hAnsi="Times New Roman" w:cs="Times New Roman"/>
          <w:i/>
          <w:color w:val="000000"/>
          <w:sz w:val="28"/>
          <w:szCs w:val="28"/>
          <w:lang w:val="uk-UA" w:eastAsia="ru-RU"/>
        </w:rPr>
        <w:t>передні губні гілки, rr. labiales anteriores</w:t>
      </w:r>
      <w:r w:rsidRPr="00250E35">
        <w:rPr>
          <w:rFonts w:ascii="Times New Roman" w:eastAsia="Times New Roman" w:hAnsi="Times New Roman" w:cs="Times New Roman"/>
          <w:color w:val="000000"/>
          <w:sz w:val="28"/>
          <w:szCs w:val="28"/>
          <w:lang w:val="uk-UA" w:eastAsia="ru-RU"/>
        </w:rPr>
        <w:t>).</w:t>
      </w:r>
    </w:p>
    <w:p w:rsidR="00625370" w:rsidRPr="00250E35" w:rsidRDefault="00625370"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Глибока артерія стегна (a. profunda femoris),</w:t>
      </w:r>
      <w:r w:rsidRPr="00250E35">
        <w:rPr>
          <w:rFonts w:ascii="Times New Roman" w:eastAsia="Times New Roman" w:hAnsi="Times New Roman" w:cs="Times New Roman"/>
          <w:color w:val="000000"/>
          <w:sz w:val="28"/>
          <w:szCs w:val="28"/>
          <w:lang w:val="uk-UA" w:eastAsia="ru-RU"/>
        </w:rPr>
        <w:t xml:space="preserve"> найбільша гілка стегнової артерії, відходить від заднього півкола стегнової артерії на 3-4 см нижче пахової зв'язки, </w:t>
      </w:r>
      <w:r w:rsidR="007771EE">
        <w:rPr>
          <w:rFonts w:ascii="Times New Roman" w:eastAsia="Times New Roman" w:hAnsi="Times New Roman" w:cs="Times New Roman"/>
          <w:color w:val="000000"/>
          <w:sz w:val="28"/>
          <w:szCs w:val="28"/>
          <w:lang w:val="uk-UA" w:eastAsia="ru-RU"/>
        </w:rPr>
        <w:t>йде</w:t>
      </w:r>
      <w:r w:rsidRPr="00250E35">
        <w:rPr>
          <w:rFonts w:ascii="Times New Roman" w:eastAsia="Times New Roman" w:hAnsi="Times New Roman" w:cs="Times New Roman"/>
          <w:color w:val="000000"/>
          <w:sz w:val="28"/>
          <w:szCs w:val="28"/>
          <w:lang w:val="uk-UA" w:eastAsia="ru-RU"/>
        </w:rPr>
        <w:t xml:space="preserve"> між прив</w:t>
      </w:r>
      <w:r w:rsidR="007771EE">
        <w:rPr>
          <w:rFonts w:ascii="Times New Roman" w:eastAsia="Times New Roman" w:hAnsi="Times New Roman" w:cs="Times New Roman"/>
          <w:color w:val="000000"/>
          <w:sz w:val="28"/>
          <w:szCs w:val="28"/>
          <w:lang w:val="uk-UA" w:eastAsia="ru-RU"/>
        </w:rPr>
        <w:t>і</w:t>
      </w:r>
      <w:r w:rsidRPr="00250E35">
        <w:rPr>
          <w:rFonts w:ascii="Times New Roman" w:eastAsia="Times New Roman" w:hAnsi="Times New Roman" w:cs="Times New Roman"/>
          <w:color w:val="000000"/>
          <w:sz w:val="28"/>
          <w:szCs w:val="28"/>
          <w:lang w:val="uk-UA" w:eastAsia="ru-RU"/>
        </w:rPr>
        <w:t>дним</w:t>
      </w:r>
      <w:r w:rsidR="007771EE">
        <w:rPr>
          <w:rFonts w:ascii="Times New Roman" w:eastAsia="Times New Roman" w:hAnsi="Times New Roman" w:cs="Times New Roman"/>
          <w:color w:val="000000"/>
          <w:sz w:val="28"/>
          <w:szCs w:val="28"/>
          <w:lang w:val="uk-UA" w:eastAsia="ru-RU"/>
        </w:rPr>
        <w:t>и</w:t>
      </w:r>
      <w:r w:rsidRPr="00250E35">
        <w:rPr>
          <w:rFonts w:ascii="Times New Roman" w:eastAsia="Times New Roman" w:hAnsi="Times New Roman" w:cs="Times New Roman"/>
          <w:color w:val="000000"/>
          <w:sz w:val="28"/>
          <w:szCs w:val="28"/>
          <w:lang w:val="uk-UA" w:eastAsia="ru-RU"/>
        </w:rPr>
        <w:t xml:space="preserve"> і медіальним широким м'язами стегна на задню поверхню стегна. Від </w:t>
      </w:r>
      <w:r w:rsidR="007771EE">
        <w:rPr>
          <w:rFonts w:ascii="Times New Roman" w:eastAsia="Times New Roman" w:hAnsi="Times New Roman" w:cs="Times New Roman"/>
          <w:color w:val="000000"/>
          <w:sz w:val="28"/>
          <w:szCs w:val="28"/>
          <w:lang w:val="uk-UA" w:eastAsia="ru-RU"/>
        </w:rPr>
        <w:t>цієї</w:t>
      </w:r>
      <w:r w:rsidRPr="00250E35">
        <w:rPr>
          <w:rFonts w:ascii="Times New Roman" w:eastAsia="Times New Roman" w:hAnsi="Times New Roman" w:cs="Times New Roman"/>
          <w:color w:val="000000"/>
          <w:sz w:val="28"/>
          <w:szCs w:val="28"/>
          <w:lang w:val="uk-UA" w:eastAsia="ru-RU"/>
        </w:rPr>
        <w:t xml:space="preserve"> артерії відходять медіальна і латеральна артерії, що огинають стегнову кістку, і прободаючи артерії.</w:t>
      </w:r>
    </w:p>
    <w:p w:rsidR="00625370" w:rsidRPr="00250E35" w:rsidRDefault="00625370"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i/>
          <w:color w:val="000000"/>
          <w:sz w:val="28"/>
          <w:szCs w:val="28"/>
          <w:u w:val="single"/>
          <w:lang w:val="uk-UA" w:eastAsia="ru-RU"/>
        </w:rPr>
        <w:t>Медіальна артерія, що огинає стегнову кістку (a. circumflexa femoris medialis)</w:t>
      </w:r>
      <w:r w:rsidRPr="00250E35">
        <w:rPr>
          <w:rFonts w:ascii="Times New Roman" w:eastAsia="Times New Roman" w:hAnsi="Times New Roman" w:cs="Times New Roman"/>
          <w:color w:val="000000"/>
          <w:sz w:val="28"/>
          <w:szCs w:val="28"/>
          <w:lang w:val="uk-UA" w:eastAsia="ru-RU"/>
        </w:rPr>
        <w:t xml:space="preserve">, слідує в медіальному напрямку, огинає шийку стегнової кістки і віддає </w:t>
      </w:r>
      <w:r w:rsidRPr="00250E35">
        <w:rPr>
          <w:rFonts w:ascii="Times New Roman" w:eastAsia="Times New Roman" w:hAnsi="Times New Roman" w:cs="Times New Roman"/>
          <w:i/>
          <w:color w:val="000000"/>
          <w:sz w:val="28"/>
          <w:szCs w:val="28"/>
          <w:lang w:val="uk-UA" w:eastAsia="ru-RU"/>
        </w:rPr>
        <w:t>висхідну і глибоку гілки (r. ascendens et r. profundus)</w:t>
      </w:r>
      <w:r w:rsidRPr="00250E35">
        <w:rPr>
          <w:rFonts w:ascii="Times New Roman" w:eastAsia="Times New Roman" w:hAnsi="Times New Roman" w:cs="Times New Roman"/>
          <w:color w:val="000000"/>
          <w:sz w:val="28"/>
          <w:szCs w:val="28"/>
          <w:lang w:val="uk-UA" w:eastAsia="ru-RU"/>
        </w:rPr>
        <w:t xml:space="preserve">, що кровопостачають клубово-поперековий, гребінний, зовнішній затульний, грушоподібний і квадратний м'язи стегна. Артерія анастомозує з гілками затульної артерії, латеральною артерією, що огинає стегнову кістку, і першою прободаючою артерією (від глибокої артерії стегна), а також віддає </w:t>
      </w:r>
      <w:r w:rsidRPr="00250E35">
        <w:rPr>
          <w:rFonts w:ascii="Times New Roman" w:eastAsia="Times New Roman" w:hAnsi="Times New Roman" w:cs="Times New Roman"/>
          <w:i/>
          <w:color w:val="000000"/>
          <w:sz w:val="28"/>
          <w:szCs w:val="28"/>
          <w:lang w:val="uk-UA" w:eastAsia="ru-RU"/>
        </w:rPr>
        <w:t>гілку вертлюжної западини (r. acetabularis)</w:t>
      </w:r>
      <w:r w:rsidRPr="00250E35">
        <w:rPr>
          <w:rFonts w:ascii="Times New Roman" w:eastAsia="Times New Roman" w:hAnsi="Times New Roman" w:cs="Times New Roman"/>
          <w:color w:val="000000"/>
          <w:sz w:val="28"/>
          <w:szCs w:val="28"/>
          <w:lang w:val="uk-UA" w:eastAsia="ru-RU"/>
        </w:rPr>
        <w:t>, що йде до кульшового суглоба.</w:t>
      </w:r>
    </w:p>
    <w:p w:rsidR="00625370" w:rsidRPr="00250E35" w:rsidRDefault="00625370"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i/>
          <w:color w:val="000000"/>
          <w:sz w:val="28"/>
          <w:szCs w:val="28"/>
          <w:u w:val="single"/>
          <w:lang w:val="uk-UA" w:eastAsia="ru-RU"/>
        </w:rPr>
        <w:t>Латеральна артерія, що огинає стегнову кістку (a. circumflexa femoris lateralis)</w:t>
      </w:r>
      <w:r w:rsidRPr="00250E35">
        <w:rPr>
          <w:rFonts w:ascii="Times New Roman" w:eastAsia="Times New Roman" w:hAnsi="Times New Roman" w:cs="Times New Roman"/>
          <w:i/>
          <w:color w:val="000000"/>
          <w:sz w:val="28"/>
          <w:szCs w:val="28"/>
          <w:lang w:val="uk-UA" w:eastAsia="ru-RU"/>
        </w:rPr>
        <w:t>,</w:t>
      </w:r>
      <w:r w:rsidRPr="00250E35">
        <w:rPr>
          <w:rFonts w:ascii="Times New Roman" w:eastAsia="Times New Roman" w:hAnsi="Times New Roman" w:cs="Times New Roman"/>
          <w:color w:val="000000"/>
          <w:sz w:val="28"/>
          <w:szCs w:val="28"/>
          <w:lang w:val="uk-UA" w:eastAsia="ru-RU"/>
        </w:rPr>
        <w:t xml:space="preserve"> йде латерально і віддає три гілки: висхідну, низхідну і поперечну. </w:t>
      </w:r>
      <w:r w:rsidRPr="00250E35">
        <w:rPr>
          <w:rFonts w:ascii="Times New Roman" w:eastAsia="Times New Roman" w:hAnsi="Times New Roman" w:cs="Times New Roman"/>
          <w:i/>
          <w:color w:val="000000"/>
          <w:sz w:val="28"/>
          <w:szCs w:val="28"/>
          <w:lang w:val="uk-UA" w:eastAsia="ru-RU"/>
        </w:rPr>
        <w:t>Висхідна гілка (r. ascendens)</w:t>
      </w:r>
      <w:r w:rsidRPr="00250E35">
        <w:rPr>
          <w:rFonts w:ascii="Times New Roman" w:eastAsia="Times New Roman" w:hAnsi="Times New Roman" w:cs="Times New Roman"/>
          <w:color w:val="000000"/>
          <w:sz w:val="28"/>
          <w:szCs w:val="28"/>
          <w:lang w:val="uk-UA" w:eastAsia="ru-RU"/>
        </w:rPr>
        <w:t xml:space="preserve"> кровопостачає великий сідничний м'яз і натягач широкої фасції, анастомозує з гілками сідничних артерій. </w:t>
      </w:r>
      <w:r w:rsidRPr="00250E35">
        <w:rPr>
          <w:rFonts w:ascii="Times New Roman" w:eastAsia="Times New Roman" w:hAnsi="Times New Roman" w:cs="Times New Roman"/>
          <w:i/>
          <w:color w:val="000000"/>
          <w:sz w:val="28"/>
          <w:szCs w:val="28"/>
          <w:lang w:val="uk-UA" w:eastAsia="ru-RU"/>
        </w:rPr>
        <w:t>Низхідна і поперечна гілки (r. descendens et r. transversus)</w:t>
      </w:r>
      <w:r w:rsidRPr="00250E35">
        <w:rPr>
          <w:rFonts w:ascii="Times New Roman" w:eastAsia="Times New Roman" w:hAnsi="Times New Roman" w:cs="Times New Roman"/>
          <w:color w:val="000000"/>
          <w:sz w:val="28"/>
          <w:szCs w:val="28"/>
          <w:lang w:val="uk-UA" w:eastAsia="ru-RU"/>
        </w:rPr>
        <w:t xml:space="preserve"> кровопостачають кравецький і чотириголовий м'язи стегна. Між м'язами стегна низхідна гілка слідує до колінного суглоба, анастомозуючи з гілками підколінної артерії.</w:t>
      </w:r>
    </w:p>
    <w:p w:rsidR="00625370" w:rsidRPr="00250E35" w:rsidRDefault="00625370"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i/>
          <w:color w:val="000000"/>
          <w:sz w:val="28"/>
          <w:szCs w:val="28"/>
          <w:u w:val="single"/>
          <w:lang w:val="uk-UA" w:eastAsia="ru-RU"/>
        </w:rPr>
        <w:t>Прободаючі артерії (aa. perforantes), перша, друга і третя,</w:t>
      </w:r>
      <w:r w:rsidRPr="00250E35">
        <w:rPr>
          <w:rFonts w:ascii="Times New Roman" w:eastAsia="Times New Roman" w:hAnsi="Times New Roman" w:cs="Times New Roman"/>
          <w:color w:val="000000"/>
          <w:sz w:val="28"/>
          <w:szCs w:val="28"/>
          <w:lang w:val="uk-UA" w:eastAsia="ru-RU"/>
        </w:rPr>
        <w:t xml:space="preserve"> прободають латеральну міжм'язову перегородку стегна і направляються на задню його сторону, де кровопостачають двоголовий, напівсухожил</w:t>
      </w:r>
      <w:r w:rsidR="008838FC" w:rsidRPr="00250E35">
        <w:rPr>
          <w:rFonts w:ascii="Times New Roman" w:eastAsia="Times New Roman" w:hAnsi="Times New Roman" w:cs="Times New Roman"/>
          <w:color w:val="000000"/>
          <w:sz w:val="28"/>
          <w:szCs w:val="28"/>
          <w:lang w:val="uk-UA" w:eastAsia="ru-RU"/>
        </w:rPr>
        <w:t>ковий</w:t>
      </w:r>
      <w:r w:rsidRPr="00250E35">
        <w:rPr>
          <w:rFonts w:ascii="Times New Roman" w:eastAsia="Times New Roman" w:hAnsi="Times New Roman" w:cs="Times New Roman"/>
          <w:color w:val="000000"/>
          <w:sz w:val="28"/>
          <w:szCs w:val="28"/>
          <w:lang w:val="uk-UA" w:eastAsia="ru-RU"/>
        </w:rPr>
        <w:t xml:space="preserve"> і напівперетинчаст</w:t>
      </w:r>
      <w:r w:rsidR="008838FC" w:rsidRPr="00250E35">
        <w:rPr>
          <w:rFonts w:ascii="Times New Roman" w:eastAsia="Times New Roman" w:hAnsi="Times New Roman" w:cs="Times New Roman"/>
          <w:color w:val="000000"/>
          <w:sz w:val="28"/>
          <w:szCs w:val="28"/>
          <w:lang w:val="uk-UA" w:eastAsia="ru-RU"/>
        </w:rPr>
        <w:t>ий</w:t>
      </w:r>
      <w:r w:rsidRPr="00250E35">
        <w:rPr>
          <w:rFonts w:ascii="Times New Roman" w:eastAsia="Times New Roman" w:hAnsi="Times New Roman" w:cs="Times New Roman"/>
          <w:color w:val="000000"/>
          <w:sz w:val="28"/>
          <w:szCs w:val="28"/>
          <w:lang w:val="uk-UA" w:eastAsia="ru-RU"/>
        </w:rPr>
        <w:t xml:space="preserve"> м'язи, їх фасції і шкіру. Перша прободаюча артерія йде до задніх м'язів стегна нижче гребінного м'язу, друга - нижче короткого привідного м'яза і третя - нижче довгого привідного м'яза. Ці артерії кровопостачають м'язи задньої </w:t>
      </w:r>
      <w:r w:rsidR="008838FC" w:rsidRPr="00250E35">
        <w:rPr>
          <w:rFonts w:ascii="Times New Roman" w:eastAsia="Times New Roman" w:hAnsi="Times New Roman" w:cs="Times New Roman"/>
          <w:color w:val="000000"/>
          <w:sz w:val="28"/>
          <w:szCs w:val="28"/>
          <w:lang w:val="uk-UA" w:eastAsia="ru-RU"/>
        </w:rPr>
        <w:t>поверхні</w:t>
      </w:r>
      <w:r w:rsidRPr="00250E35">
        <w:rPr>
          <w:rFonts w:ascii="Times New Roman" w:eastAsia="Times New Roman" w:hAnsi="Times New Roman" w:cs="Times New Roman"/>
          <w:color w:val="000000"/>
          <w:sz w:val="28"/>
          <w:szCs w:val="28"/>
          <w:lang w:val="uk-UA" w:eastAsia="ru-RU"/>
        </w:rPr>
        <w:t xml:space="preserve"> стегна і анастомозують з гілками підколінної артерії.</w:t>
      </w:r>
    </w:p>
    <w:p w:rsidR="008838FC" w:rsidRPr="00250E35" w:rsidRDefault="008838FC"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lastRenderedPageBreak/>
        <w:t>Низхідна колінна артерія (a. descendens genicularis)</w:t>
      </w:r>
      <w:r w:rsidRPr="00250E35">
        <w:rPr>
          <w:rFonts w:ascii="Times New Roman" w:eastAsia="Times New Roman" w:hAnsi="Times New Roman" w:cs="Times New Roman"/>
          <w:color w:val="000000"/>
          <w:sz w:val="28"/>
          <w:szCs w:val="28"/>
          <w:lang w:val="uk-UA" w:eastAsia="ru-RU"/>
        </w:rPr>
        <w:t xml:space="preserve"> відходить від стегнової артерії у привідному каналі, проходить через його передню стінку і разом з підшкірним нервом спускається до колінного суглобу, де бере участь в утворенні колінної суглобової сітки.</w:t>
      </w:r>
    </w:p>
    <w:p w:rsidR="008838FC" w:rsidRPr="00250E35" w:rsidRDefault="008838FC"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color w:val="000000"/>
          <w:sz w:val="28"/>
          <w:szCs w:val="28"/>
          <w:lang w:val="uk-UA" w:eastAsia="ru-RU"/>
        </w:rPr>
        <w:t>Підколінна артерія (a. poplitea)</w:t>
      </w:r>
      <w:r w:rsidRPr="00250E35">
        <w:rPr>
          <w:rFonts w:ascii="Times New Roman" w:eastAsia="Times New Roman" w:hAnsi="Times New Roman" w:cs="Times New Roman"/>
          <w:color w:val="000000"/>
          <w:sz w:val="28"/>
          <w:szCs w:val="28"/>
          <w:lang w:val="uk-UA" w:eastAsia="ru-RU"/>
        </w:rPr>
        <w:t xml:space="preserve"> є продовженням стегнової артерії, починається у нижнього отвору привідного каналу. Підколінна артерія проходить в однойменній ямці вниз, під сухожилковою дугою камбалоподібного м'яза переходить на гомілку, де на рівні нижнього краю підколінного м'яза відразу ж ділиться на передню і задню великогомілкові артерії. Від підколінної артерії відходять латеральні та медіальні верхні та нижні колінні артерії, середня колінна артерія.</w:t>
      </w:r>
    </w:p>
    <w:p w:rsidR="008838FC" w:rsidRPr="00250E35" w:rsidRDefault="008838FC"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Латеральна верхня колінна артерія (a. superior lateralis genus)</w:t>
      </w:r>
      <w:r w:rsidRPr="00250E35">
        <w:rPr>
          <w:rFonts w:ascii="Times New Roman" w:eastAsia="Times New Roman" w:hAnsi="Times New Roman" w:cs="Times New Roman"/>
          <w:color w:val="000000"/>
          <w:sz w:val="28"/>
          <w:szCs w:val="28"/>
          <w:lang w:val="uk-UA" w:eastAsia="ru-RU"/>
        </w:rPr>
        <w:t xml:space="preserve"> відходить від підколінної артерії над латеральним виростком стегнової кістки, огинає його, кровопостачає широкий і двоголовий м'язи стегна і анастомозує з іншими колінними артеріями, беручи участь в утворенні колінної суглобової сітки, яка живить колінний суглоб.</w:t>
      </w:r>
    </w:p>
    <w:p w:rsidR="008838FC" w:rsidRPr="00250E35" w:rsidRDefault="008838FC"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 xml:space="preserve">Медіальна верхня колінна артерія (a. superior medialis genus) </w:t>
      </w:r>
      <w:r w:rsidRPr="00250E35">
        <w:rPr>
          <w:rFonts w:ascii="Times New Roman" w:eastAsia="Times New Roman" w:hAnsi="Times New Roman" w:cs="Times New Roman"/>
          <w:color w:val="000000"/>
          <w:sz w:val="28"/>
          <w:szCs w:val="28"/>
          <w:lang w:val="uk-UA" w:eastAsia="ru-RU"/>
        </w:rPr>
        <w:t>також відходить від підколінної артерії над латеральним виростком стегнової кістки, огинає медіальний виросток і кровопостачає медіальний широкий м'яз стегна і капсулу колінного суглоба.</w:t>
      </w:r>
    </w:p>
    <w:p w:rsidR="00836184" w:rsidRPr="00250E35" w:rsidRDefault="00836184"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Середня колінна артерія (a. media genus)</w:t>
      </w:r>
      <w:r w:rsidRPr="00250E35">
        <w:rPr>
          <w:rFonts w:ascii="Times New Roman" w:eastAsia="Times New Roman" w:hAnsi="Times New Roman" w:cs="Times New Roman"/>
          <w:color w:val="000000"/>
          <w:sz w:val="28"/>
          <w:szCs w:val="28"/>
          <w:lang w:val="uk-UA" w:eastAsia="ru-RU"/>
        </w:rPr>
        <w:t xml:space="preserve"> відходить від переднього півкола підколінної артерії, слідує вперед до задньої стінки капсули колінного суглоба, хрестоподібним зв'язкам і меніску.</w:t>
      </w:r>
    </w:p>
    <w:p w:rsidR="00836184" w:rsidRPr="00250E35" w:rsidRDefault="00836184"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Латеральна нижня колінна артерія (a. inferior lateralis genus)</w:t>
      </w:r>
      <w:r w:rsidRPr="00250E35">
        <w:rPr>
          <w:rFonts w:ascii="Times New Roman" w:eastAsia="Times New Roman" w:hAnsi="Times New Roman" w:cs="Times New Roman"/>
          <w:color w:val="000000"/>
          <w:sz w:val="28"/>
          <w:szCs w:val="28"/>
          <w:lang w:val="uk-UA" w:eastAsia="ru-RU"/>
        </w:rPr>
        <w:t xml:space="preserve"> відходить від підколінної артерії на 3-4 см дистальніше верхньої латеральної колінної артерії, огинає латеральний виросток великогомілкової кістки, кровопостачає латеральну голівку литкового м'яза і підошовний м'яз.</w:t>
      </w:r>
    </w:p>
    <w:p w:rsidR="00836184" w:rsidRPr="00250E35" w:rsidRDefault="00836184"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 xml:space="preserve">Медіальна нижня колінна артерія (a. inferior medialis genus) </w:t>
      </w:r>
      <w:r w:rsidRPr="00250E35">
        <w:rPr>
          <w:rFonts w:ascii="Times New Roman" w:eastAsia="Times New Roman" w:hAnsi="Times New Roman" w:cs="Times New Roman"/>
          <w:color w:val="000000"/>
          <w:sz w:val="28"/>
          <w:szCs w:val="28"/>
          <w:lang w:val="uk-UA" w:eastAsia="ru-RU"/>
        </w:rPr>
        <w:t xml:space="preserve">починається на рівні попередньої артерії, огинає медіальний виросток великогомілкової кістки, кровопостачає медіальну головку литкового м'яза і разом з іншими колінними артеріями бере участь в утворенні </w:t>
      </w:r>
      <w:r w:rsidRPr="00250E35">
        <w:rPr>
          <w:rFonts w:ascii="Times New Roman" w:eastAsia="Times New Roman" w:hAnsi="Times New Roman" w:cs="Times New Roman"/>
          <w:b/>
          <w:i/>
          <w:color w:val="000000"/>
          <w:sz w:val="28"/>
          <w:szCs w:val="28"/>
          <w:u w:val="single"/>
          <w:lang w:val="uk-UA" w:eastAsia="ru-RU"/>
        </w:rPr>
        <w:t>колінної суглобової сітки (rete articulare genus)</w:t>
      </w:r>
      <w:r w:rsidRPr="00250E35">
        <w:rPr>
          <w:rFonts w:ascii="Times New Roman" w:eastAsia="Times New Roman" w:hAnsi="Times New Roman" w:cs="Times New Roman"/>
          <w:color w:val="000000"/>
          <w:sz w:val="28"/>
          <w:szCs w:val="28"/>
          <w:lang w:val="uk-UA" w:eastAsia="ru-RU"/>
        </w:rPr>
        <w:t>.</w:t>
      </w:r>
    </w:p>
    <w:p w:rsidR="00EF035A" w:rsidRPr="00250E35" w:rsidRDefault="00EF035A"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color w:val="000000"/>
          <w:sz w:val="28"/>
          <w:szCs w:val="28"/>
          <w:lang w:val="uk-UA" w:eastAsia="ru-RU"/>
        </w:rPr>
        <w:t>Задня великогомілкова артерія (a. tibialis posterior)</w:t>
      </w:r>
      <w:r w:rsidRPr="00250E35">
        <w:rPr>
          <w:rFonts w:ascii="Times New Roman" w:eastAsia="Times New Roman" w:hAnsi="Times New Roman" w:cs="Times New Roman"/>
          <w:color w:val="000000"/>
          <w:sz w:val="28"/>
          <w:szCs w:val="28"/>
          <w:lang w:val="uk-UA" w:eastAsia="ru-RU"/>
        </w:rPr>
        <w:t>, що є безпосереднім продовженням підколінної артерії, бере початок на рівні нижнього краю підколінної ямки. Артерія проходить в гомілково-підколінному каналі між камбалоподібним м'язом (ззаду) та заднім великогомілковим і загальним згиначем пальців (спереду). Артерія виходить з каналу під медіальним краєм камбалоподібного м'яза, потім йде в медіальному напрямку. В області гомілковостопного суглоба переходить на підошву позаду медіальної кісточки під утримувачем сухожилків м'язів-згиначів, в окремому фіброзному каналі, будучи прикритою лише шкірою і фасцією. Спустившись на підошву, задня великогомілкова артерія ділиться на кінцеві гілки: медіальну і латеральну підошовні артерії. Гілками задньої великогомілкової артерії є м'язові гілки, гілка, що огинає малогомілкову кістку, малогомілкова артерія, прободаюча і сполучна гілки.</w:t>
      </w:r>
    </w:p>
    <w:p w:rsidR="00EF035A" w:rsidRPr="00250E35" w:rsidRDefault="00EF035A"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lastRenderedPageBreak/>
        <w:t>М'язові гілки (rr. musculares)</w:t>
      </w:r>
      <w:r w:rsidRPr="00250E35">
        <w:rPr>
          <w:rFonts w:ascii="Times New Roman" w:eastAsia="Times New Roman" w:hAnsi="Times New Roman" w:cs="Times New Roman"/>
          <w:color w:val="000000"/>
          <w:sz w:val="28"/>
          <w:szCs w:val="28"/>
          <w:lang w:val="uk-UA" w:eastAsia="ru-RU"/>
        </w:rPr>
        <w:t xml:space="preserve"> кровопостачають сусідні м'язи гомілки. </w:t>
      </w:r>
      <w:r w:rsidR="009E02BE" w:rsidRPr="00250E35">
        <w:rPr>
          <w:rFonts w:ascii="Times New Roman" w:eastAsia="Times New Roman" w:hAnsi="Times New Roman" w:cs="Times New Roman"/>
          <w:b/>
          <w:i/>
          <w:color w:val="000000"/>
          <w:sz w:val="28"/>
          <w:szCs w:val="28"/>
          <w:lang w:val="uk-UA" w:eastAsia="ru-RU"/>
        </w:rPr>
        <w:t>Гілка, що ог</w:t>
      </w:r>
      <w:r w:rsidRPr="00250E35">
        <w:rPr>
          <w:rFonts w:ascii="Times New Roman" w:eastAsia="Times New Roman" w:hAnsi="Times New Roman" w:cs="Times New Roman"/>
          <w:b/>
          <w:i/>
          <w:color w:val="000000"/>
          <w:sz w:val="28"/>
          <w:szCs w:val="28"/>
          <w:lang w:val="uk-UA" w:eastAsia="ru-RU"/>
        </w:rPr>
        <w:t>инає малогомілкову кістка (r. circumflexus fibularis),</w:t>
      </w:r>
      <w:r w:rsidRPr="00250E35">
        <w:rPr>
          <w:rFonts w:ascii="Times New Roman" w:eastAsia="Times New Roman" w:hAnsi="Times New Roman" w:cs="Times New Roman"/>
          <w:color w:val="000000"/>
          <w:sz w:val="28"/>
          <w:szCs w:val="28"/>
          <w:lang w:val="uk-UA" w:eastAsia="ru-RU"/>
        </w:rPr>
        <w:t xml:space="preserve"> відходить від початку задньої великогомілкової артерії, йде до голів</w:t>
      </w:r>
      <w:r w:rsidR="009E02BE" w:rsidRPr="00250E35">
        <w:rPr>
          <w:rFonts w:ascii="Times New Roman" w:eastAsia="Times New Roman" w:hAnsi="Times New Roman" w:cs="Times New Roman"/>
          <w:color w:val="000000"/>
          <w:sz w:val="28"/>
          <w:szCs w:val="28"/>
          <w:lang w:val="uk-UA" w:eastAsia="ru-RU"/>
        </w:rPr>
        <w:t>ки</w:t>
      </w:r>
      <w:r w:rsidRPr="00250E35">
        <w:rPr>
          <w:rFonts w:ascii="Times New Roman" w:eastAsia="Times New Roman" w:hAnsi="Times New Roman" w:cs="Times New Roman"/>
          <w:color w:val="000000"/>
          <w:sz w:val="28"/>
          <w:szCs w:val="28"/>
          <w:lang w:val="uk-UA" w:eastAsia="ru-RU"/>
        </w:rPr>
        <w:t xml:space="preserve"> малогомілкової кістки, крово</w:t>
      </w:r>
      <w:r w:rsidR="009E02BE" w:rsidRPr="00250E35">
        <w:rPr>
          <w:rFonts w:ascii="Times New Roman" w:eastAsia="Times New Roman" w:hAnsi="Times New Roman" w:cs="Times New Roman"/>
          <w:color w:val="000000"/>
          <w:sz w:val="28"/>
          <w:szCs w:val="28"/>
          <w:lang w:val="uk-UA" w:eastAsia="ru-RU"/>
        </w:rPr>
        <w:t>постачає</w:t>
      </w:r>
      <w:r w:rsidRPr="00250E35">
        <w:rPr>
          <w:rFonts w:ascii="Times New Roman" w:eastAsia="Times New Roman" w:hAnsi="Times New Roman" w:cs="Times New Roman"/>
          <w:color w:val="000000"/>
          <w:sz w:val="28"/>
          <w:szCs w:val="28"/>
          <w:lang w:val="uk-UA" w:eastAsia="ru-RU"/>
        </w:rPr>
        <w:t xml:space="preserve"> </w:t>
      </w:r>
      <w:r w:rsidR="009E02BE" w:rsidRPr="00250E35">
        <w:rPr>
          <w:rFonts w:ascii="Times New Roman" w:eastAsia="Times New Roman" w:hAnsi="Times New Roman" w:cs="Times New Roman"/>
          <w:color w:val="000000"/>
          <w:sz w:val="28"/>
          <w:szCs w:val="28"/>
          <w:lang w:val="uk-UA" w:eastAsia="ru-RU"/>
        </w:rPr>
        <w:t>сусідні</w:t>
      </w:r>
      <w:r w:rsidRPr="00250E35">
        <w:rPr>
          <w:rFonts w:ascii="Times New Roman" w:eastAsia="Times New Roman" w:hAnsi="Times New Roman" w:cs="Times New Roman"/>
          <w:color w:val="000000"/>
          <w:sz w:val="28"/>
          <w:szCs w:val="28"/>
          <w:lang w:val="uk-UA" w:eastAsia="ru-RU"/>
        </w:rPr>
        <w:t xml:space="preserve"> м'язи і анастомоз</w:t>
      </w:r>
      <w:r w:rsidR="009E02BE" w:rsidRPr="00250E35">
        <w:rPr>
          <w:rFonts w:ascii="Times New Roman" w:eastAsia="Times New Roman" w:hAnsi="Times New Roman" w:cs="Times New Roman"/>
          <w:color w:val="000000"/>
          <w:sz w:val="28"/>
          <w:szCs w:val="28"/>
          <w:lang w:val="uk-UA" w:eastAsia="ru-RU"/>
        </w:rPr>
        <w:t>ує</w:t>
      </w:r>
      <w:r w:rsidRPr="00250E35">
        <w:rPr>
          <w:rFonts w:ascii="Times New Roman" w:eastAsia="Times New Roman" w:hAnsi="Times New Roman" w:cs="Times New Roman"/>
          <w:color w:val="000000"/>
          <w:sz w:val="28"/>
          <w:szCs w:val="28"/>
          <w:lang w:val="uk-UA" w:eastAsia="ru-RU"/>
        </w:rPr>
        <w:t xml:space="preserve"> з колінними артеріями. </w:t>
      </w:r>
      <w:r w:rsidRPr="00250E35">
        <w:rPr>
          <w:rFonts w:ascii="Times New Roman" w:eastAsia="Times New Roman" w:hAnsi="Times New Roman" w:cs="Times New Roman"/>
          <w:b/>
          <w:i/>
          <w:color w:val="000000"/>
          <w:sz w:val="28"/>
          <w:szCs w:val="28"/>
          <w:lang w:val="uk-UA" w:eastAsia="ru-RU"/>
        </w:rPr>
        <w:t>Малогомілкова артерія (a. fibularis)</w:t>
      </w:r>
      <w:r w:rsidRPr="00250E35">
        <w:rPr>
          <w:rFonts w:ascii="Times New Roman" w:eastAsia="Times New Roman" w:hAnsi="Times New Roman" w:cs="Times New Roman"/>
          <w:color w:val="000000"/>
          <w:sz w:val="28"/>
          <w:szCs w:val="28"/>
          <w:lang w:val="uk-UA" w:eastAsia="ru-RU"/>
        </w:rPr>
        <w:t xml:space="preserve"> </w:t>
      </w:r>
      <w:r w:rsidR="009E02BE" w:rsidRPr="00250E35">
        <w:rPr>
          <w:rFonts w:ascii="Times New Roman" w:eastAsia="Times New Roman" w:hAnsi="Times New Roman" w:cs="Times New Roman"/>
          <w:color w:val="000000"/>
          <w:sz w:val="28"/>
          <w:szCs w:val="28"/>
          <w:lang w:val="uk-UA" w:eastAsia="ru-RU"/>
        </w:rPr>
        <w:t xml:space="preserve">прилягає до малогомілкової кістки, </w:t>
      </w:r>
      <w:r w:rsidR="007771EE">
        <w:rPr>
          <w:rFonts w:ascii="Times New Roman" w:eastAsia="Times New Roman" w:hAnsi="Times New Roman" w:cs="Times New Roman"/>
          <w:color w:val="000000"/>
          <w:sz w:val="28"/>
          <w:szCs w:val="28"/>
          <w:lang w:val="uk-UA" w:eastAsia="ru-RU"/>
        </w:rPr>
        <w:t>йде</w:t>
      </w:r>
      <w:r w:rsidRPr="00250E35">
        <w:rPr>
          <w:rFonts w:ascii="Times New Roman" w:eastAsia="Times New Roman" w:hAnsi="Times New Roman" w:cs="Times New Roman"/>
          <w:color w:val="000000"/>
          <w:sz w:val="28"/>
          <w:szCs w:val="28"/>
          <w:lang w:val="uk-UA" w:eastAsia="ru-RU"/>
        </w:rPr>
        <w:t xml:space="preserve"> в латеральному напрямку під довгим згинач</w:t>
      </w:r>
      <w:r w:rsidR="009E02BE" w:rsidRPr="00250E35">
        <w:rPr>
          <w:rFonts w:ascii="Times New Roman" w:eastAsia="Times New Roman" w:hAnsi="Times New Roman" w:cs="Times New Roman"/>
          <w:color w:val="000000"/>
          <w:sz w:val="28"/>
          <w:szCs w:val="28"/>
          <w:lang w:val="uk-UA" w:eastAsia="ru-RU"/>
        </w:rPr>
        <w:t>ем</w:t>
      </w:r>
      <w:r w:rsidRPr="00250E35">
        <w:rPr>
          <w:rFonts w:ascii="Times New Roman" w:eastAsia="Times New Roman" w:hAnsi="Times New Roman" w:cs="Times New Roman"/>
          <w:color w:val="000000"/>
          <w:sz w:val="28"/>
          <w:szCs w:val="28"/>
          <w:lang w:val="uk-UA" w:eastAsia="ru-RU"/>
        </w:rPr>
        <w:t xml:space="preserve"> великого пальця стопи, </w:t>
      </w:r>
      <w:r w:rsidR="009E02BE" w:rsidRPr="00250E35">
        <w:rPr>
          <w:rFonts w:ascii="Times New Roman" w:eastAsia="Times New Roman" w:hAnsi="Times New Roman" w:cs="Times New Roman"/>
          <w:color w:val="000000"/>
          <w:sz w:val="28"/>
          <w:szCs w:val="28"/>
          <w:lang w:val="uk-UA" w:eastAsia="ru-RU"/>
        </w:rPr>
        <w:t>п</w:t>
      </w:r>
      <w:r w:rsidRPr="00250E35">
        <w:rPr>
          <w:rFonts w:ascii="Times New Roman" w:eastAsia="Times New Roman" w:hAnsi="Times New Roman" w:cs="Times New Roman"/>
          <w:color w:val="000000"/>
          <w:sz w:val="28"/>
          <w:szCs w:val="28"/>
          <w:lang w:val="uk-UA" w:eastAsia="ru-RU"/>
        </w:rPr>
        <w:t>отім йде вниз, проходить в нижньому м'язово-малогомілково</w:t>
      </w:r>
      <w:r w:rsidR="0005004B" w:rsidRPr="00250E35">
        <w:rPr>
          <w:rFonts w:ascii="Times New Roman" w:eastAsia="Times New Roman" w:hAnsi="Times New Roman" w:cs="Times New Roman"/>
          <w:color w:val="000000"/>
          <w:sz w:val="28"/>
          <w:szCs w:val="28"/>
          <w:lang w:val="uk-UA" w:eastAsia="ru-RU"/>
        </w:rPr>
        <w:t>му</w:t>
      </w:r>
      <w:r w:rsidRPr="00250E35">
        <w:rPr>
          <w:rFonts w:ascii="Times New Roman" w:eastAsia="Times New Roman" w:hAnsi="Times New Roman" w:cs="Times New Roman"/>
          <w:color w:val="000000"/>
          <w:sz w:val="28"/>
          <w:szCs w:val="28"/>
          <w:lang w:val="uk-UA" w:eastAsia="ru-RU"/>
        </w:rPr>
        <w:t xml:space="preserve"> каналі по задній поверхні міжкісткової перетинки гомілки, віддаючи гілки до триголов</w:t>
      </w:r>
      <w:r w:rsidR="0005004B" w:rsidRPr="00250E35">
        <w:rPr>
          <w:rFonts w:ascii="Times New Roman" w:eastAsia="Times New Roman" w:hAnsi="Times New Roman" w:cs="Times New Roman"/>
          <w:color w:val="000000"/>
          <w:sz w:val="28"/>
          <w:szCs w:val="28"/>
          <w:lang w:val="uk-UA" w:eastAsia="ru-RU"/>
        </w:rPr>
        <w:t>ого</w:t>
      </w:r>
      <w:r w:rsidRPr="00250E35">
        <w:rPr>
          <w:rFonts w:ascii="Times New Roman" w:eastAsia="Times New Roman" w:hAnsi="Times New Roman" w:cs="Times New Roman"/>
          <w:color w:val="000000"/>
          <w:sz w:val="28"/>
          <w:szCs w:val="28"/>
          <w:lang w:val="uk-UA" w:eastAsia="ru-RU"/>
        </w:rPr>
        <w:t xml:space="preserve"> м'яз</w:t>
      </w:r>
      <w:r w:rsidR="0005004B" w:rsidRPr="00250E35">
        <w:rPr>
          <w:rFonts w:ascii="Times New Roman" w:eastAsia="Times New Roman" w:hAnsi="Times New Roman" w:cs="Times New Roman"/>
          <w:color w:val="000000"/>
          <w:sz w:val="28"/>
          <w:szCs w:val="28"/>
          <w:lang w:val="uk-UA" w:eastAsia="ru-RU"/>
        </w:rPr>
        <w:t>у</w:t>
      </w:r>
      <w:r w:rsidRPr="00250E35">
        <w:rPr>
          <w:rFonts w:ascii="Times New Roman" w:eastAsia="Times New Roman" w:hAnsi="Times New Roman" w:cs="Times New Roman"/>
          <w:color w:val="000000"/>
          <w:sz w:val="28"/>
          <w:szCs w:val="28"/>
          <w:lang w:val="uk-UA" w:eastAsia="ru-RU"/>
        </w:rPr>
        <w:t xml:space="preserve"> гомілки, довго</w:t>
      </w:r>
      <w:r w:rsidR="0005004B" w:rsidRPr="00250E35">
        <w:rPr>
          <w:rFonts w:ascii="Times New Roman" w:eastAsia="Times New Roman" w:hAnsi="Times New Roman" w:cs="Times New Roman"/>
          <w:color w:val="000000"/>
          <w:sz w:val="28"/>
          <w:szCs w:val="28"/>
          <w:lang w:val="uk-UA" w:eastAsia="ru-RU"/>
        </w:rPr>
        <w:t>го</w:t>
      </w:r>
      <w:r w:rsidRPr="00250E35">
        <w:rPr>
          <w:rFonts w:ascii="Times New Roman" w:eastAsia="Times New Roman" w:hAnsi="Times New Roman" w:cs="Times New Roman"/>
          <w:color w:val="000000"/>
          <w:sz w:val="28"/>
          <w:szCs w:val="28"/>
          <w:lang w:val="uk-UA" w:eastAsia="ru-RU"/>
        </w:rPr>
        <w:t xml:space="preserve"> і коротко</w:t>
      </w:r>
      <w:r w:rsidR="0005004B" w:rsidRPr="00250E35">
        <w:rPr>
          <w:rFonts w:ascii="Times New Roman" w:eastAsia="Times New Roman" w:hAnsi="Times New Roman" w:cs="Times New Roman"/>
          <w:color w:val="000000"/>
          <w:sz w:val="28"/>
          <w:szCs w:val="28"/>
          <w:lang w:val="uk-UA" w:eastAsia="ru-RU"/>
        </w:rPr>
        <w:t>го</w:t>
      </w:r>
      <w:r w:rsidRPr="00250E35">
        <w:rPr>
          <w:rFonts w:ascii="Times New Roman" w:eastAsia="Times New Roman" w:hAnsi="Times New Roman" w:cs="Times New Roman"/>
          <w:color w:val="000000"/>
          <w:sz w:val="28"/>
          <w:szCs w:val="28"/>
          <w:lang w:val="uk-UA" w:eastAsia="ru-RU"/>
        </w:rPr>
        <w:t xml:space="preserve"> малогомілков</w:t>
      </w:r>
      <w:r w:rsidR="0005004B" w:rsidRPr="00250E35">
        <w:rPr>
          <w:rFonts w:ascii="Times New Roman" w:eastAsia="Times New Roman" w:hAnsi="Times New Roman" w:cs="Times New Roman"/>
          <w:color w:val="000000"/>
          <w:sz w:val="28"/>
          <w:szCs w:val="28"/>
          <w:lang w:val="uk-UA" w:eastAsia="ru-RU"/>
        </w:rPr>
        <w:t xml:space="preserve">им </w:t>
      </w:r>
      <w:r w:rsidRPr="00250E35">
        <w:rPr>
          <w:rFonts w:ascii="Times New Roman" w:eastAsia="Times New Roman" w:hAnsi="Times New Roman" w:cs="Times New Roman"/>
          <w:color w:val="000000"/>
          <w:sz w:val="28"/>
          <w:szCs w:val="28"/>
          <w:lang w:val="uk-UA" w:eastAsia="ru-RU"/>
        </w:rPr>
        <w:t>м'яз</w:t>
      </w:r>
      <w:r w:rsidR="0005004B" w:rsidRPr="00250E35">
        <w:rPr>
          <w:rFonts w:ascii="Times New Roman" w:eastAsia="Times New Roman" w:hAnsi="Times New Roman" w:cs="Times New Roman"/>
          <w:color w:val="000000"/>
          <w:sz w:val="28"/>
          <w:szCs w:val="28"/>
          <w:lang w:val="uk-UA" w:eastAsia="ru-RU"/>
        </w:rPr>
        <w:t>ам</w:t>
      </w:r>
      <w:r w:rsidRPr="00250E35">
        <w:rPr>
          <w:rFonts w:ascii="Times New Roman" w:eastAsia="Times New Roman" w:hAnsi="Times New Roman" w:cs="Times New Roman"/>
          <w:color w:val="000000"/>
          <w:sz w:val="28"/>
          <w:szCs w:val="28"/>
          <w:lang w:val="uk-UA" w:eastAsia="ru-RU"/>
        </w:rPr>
        <w:t xml:space="preserve">. Позаду латеральної </w:t>
      </w:r>
      <w:r w:rsidR="0005004B" w:rsidRPr="00250E35">
        <w:rPr>
          <w:rFonts w:ascii="Times New Roman" w:eastAsia="Times New Roman" w:hAnsi="Times New Roman" w:cs="Times New Roman"/>
          <w:color w:val="000000"/>
          <w:sz w:val="28"/>
          <w:szCs w:val="28"/>
          <w:lang w:val="uk-UA" w:eastAsia="ru-RU"/>
        </w:rPr>
        <w:t>кісточки</w:t>
      </w:r>
      <w:r w:rsidRPr="00250E35">
        <w:rPr>
          <w:rFonts w:ascii="Times New Roman" w:eastAsia="Times New Roman" w:hAnsi="Times New Roman" w:cs="Times New Roman"/>
          <w:color w:val="000000"/>
          <w:sz w:val="28"/>
          <w:szCs w:val="28"/>
          <w:lang w:val="uk-UA" w:eastAsia="ru-RU"/>
        </w:rPr>
        <w:t xml:space="preserve"> малогомілкової кістки мало</w:t>
      </w:r>
      <w:r w:rsidR="0005004B" w:rsidRPr="00250E35">
        <w:rPr>
          <w:rFonts w:ascii="Times New Roman" w:eastAsia="Times New Roman" w:hAnsi="Times New Roman" w:cs="Times New Roman"/>
          <w:color w:val="000000"/>
          <w:sz w:val="28"/>
          <w:szCs w:val="28"/>
          <w:lang w:val="uk-UA" w:eastAsia="ru-RU"/>
        </w:rPr>
        <w:t>гомілкова</w:t>
      </w:r>
      <w:r w:rsidRPr="00250E35">
        <w:rPr>
          <w:rFonts w:ascii="Times New Roman" w:eastAsia="Times New Roman" w:hAnsi="Times New Roman" w:cs="Times New Roman"/>
          <w:color w:val="000000"/>
          <w:sz w:val="28"/>
          <w:szCs w:val="28"/>
          <w:lang w:val="uk-UA" w:eastAsia="ru-RU"/>
        </w:rPr>
        <w:t xml:space="preserve"> артерія ділиться на кінцеві </w:t>
      </w:r>
      <w:r w:rsidR="0005004B" w:rsidRPr="00250E35">
        <w:rPr>
          <w:rFonts w:ascii="Times New Roman" w:eastAsia="Times New Roman" w:hAnsi="Times New Roman" w:cs="Times New Roman"/>
          <w:color w:val="000000"/>
          <w:sz w:val="28"/>
          <w:szCs w:val="28"/>
          <w:lang w:val="uk-UA" w:eastAsia="ru-RU"/>
        </w:rPr>
        <w:t xml:space="preserve">гілки: </w:t>
      </w:r>
      <w:r w:rsidRPr="00250E35">
        <w:rPr>
          <w:rFonts w:ascii="Times New Roman" w:eastAsia="Times New Roman" w:hAnsi="Times New Roman" w:cs="Times New Roman"/>
          <w:i/>
          <w:color w:val="000000"/>
          <w:sz w:val="28"/>
          <w:szCs w:val="28"/>
          <w:lang w:val="uk-UA" w:eastAsia="ru-RU"/>
        </w:rPr>
        <w:t>латеральні кісточков</w:t>
      </w:r>
      <w:r w:rsidR="0005004B" w:rsidRPr="00250E35">
        <w:rPr>
          <w:rFonts w:ascii="Times New Roman" w:eastAsia="Times New Roman" w:hAnsi="Times New Roman" w:cs="Times New Roman"/>
          <w:i/>
          <w:color w:val="000000"/>
          <w:sz w:val="28"/>
          <w:szCs w:val="28"/>
          <w:lang w:val="uk-UA" w:eastAsia="ru-RU"/>
        </w:rPr>
        <w:t>і</w:t>
      </w:r>
      <w:r w:rsidRPr="00250E35">
        <w:rPr>
          <w:rFonts w:ascii="Times New Roman" w:eastAsia="Times New Roman" w:hAnsi="Times New Roman" w:cs="Times New Roman"/>
          <w:i/>
          <w:color w:val="000000"/>
          <w:sz w:val="28"/>
          <w:szCs w:val="28"/>
          <w:lang w:val="uk-UA" w:eastAsia="ru-RU"/>
        </w:rPr>
        <w:t xml:space="preserve"> </w:t>
      </w:r>
      <w:r w:rsidR="0005004B" w:rsidRPr="00250E35">
        <w:rPr>
          <w:rFonts w:ascii="Times New Roman" w:eastAsia="Times New Roman" w:hAnsi="Times New Roman" w:cs="Times New Roman"/>
          <w:i/>
          <w:color w:val="000000"/>
          <w:sz w:val="28"/>
          <w:szCs w:val="28"/>
          <w:lang w:val="uk-UA" w:eastAsia="ru-RU"/>
        </w:rPr>
        <w:t xml:space="preserve">гілки (rr. maleolares laterales) </w:t>
      </w:r>
      <w:r w:rsidRPr="00250E35">
        <w:rPr>
          <w:rFonts w:ascii="Times New Roman" w:eastAsia="Times New Roman" w:hAnsi="Times New Roman" w:cs="Times New Roman"/>
          <w:color w:val="000000"/>
          <w:sz w:val="28"/>
          <w:szCs w:val="28"/>
          <w:lang w:val="uk-UA" w:eastAsia="ru-RU"/>
        </w:rPr>
        <w:t xml:space="preserve">і </w:t>
      </w:r>
      <w:r w:rsidR="0005004B" w:rsidRPr="00250E35">
        <w:rPr>
          <w:rFonts w:ascii="Times New Roman" w:eastAsia="Times New Roman" w:hAnsi="Times New Roman" w:cs="Times New Roman"/>
          <w:i/>
          <w:color w:val="000000"/>
          <w:sz w:val="28"/>
          <w:szCs w:val="28"/>
          <w:lang w:val="uk-UA" w:eastAsia="ru-RU"/>
        </w:rPr>
        <w:t>п’яткові</w:t>
      </w:r>
      <w:r w:rsidRPr="00250E35">
        <w:rPr>
          <w:rFonts w:ascii="Times New Roman" w:eastAsia="Times New Roman" w:hAnsi="Times New Roman" w:cs="Times New Roman"/>
          <w:i/>
          <w:color w:val="000000"/>
          <w:sz w:val="28"/>
          <w:szCs w:val="28"/>
          <w:lang w:val="uk-UA" w:eastAsia="ru-RU"/>
        </w:rPr>
        <w:t xml:space="preserve"> гілки (rr. </w:t>
      </w:r>
      <w:r w:rsidR="0005004B" w:rsidRPr="00250E35">
        <w:rPr>
          <w:rFonts w:ascii="Times New Roman" w:eastAsia="Times New Roman" w:hAnsi="Times New Roman" w:cs="Times New Roman"/>
          <w:i/>
          <w:color w:val="000000"/>
          <w:sz w:val="28"/>
          <w:szCs w:val="28"/>
          <w:lang w:val="uk-UA" w:eastAsia="ru-RU"/>
        </w:rPr>
        <w:t>c</w:t>
      </w:r>
      <w:r w:rsidRPr="00250E35">
        <w:rPr>
          <w:rFonts w:ascii="Times New Roman" w:eastAsia="Times New Roman" w:hAnsi="Times New Roman" w:cs="Times New Roman"/>
          <w:i/>
          <w:color w:val="000000"/>
          <w:sz w:val="28"/>
          <w:szCs w:val="28"/>
          <w:lang w:val="uk-UA" w:eastAsia="ru-RU"/>
        </w:rPr>
        <w:t>alcanei)</w:t>
      </w:r>
      <w:r w:rsidRPr="00250E35">
        <w:rPr>
          <w:rFonts w:ascii="Times New Roman" w:eastAsia="Times New Roman" w:hAnsi="Times New Roman" w:cs="Times New Roman"/>
          <w:color w:val="000000"/>
          <w:sz w:val="28"/>
          <w:szCs w:val="28"/>
          <w:lang w:val="uk-UA" w:eastAsia="ru-RU"/>
        </w:rPr>
        <w:t xml:space="preserve">. </w:t>
      </w:r>
      <w:r w:rsidR="0005004B" w:rsidRPr="00250E35">
        <w:rPr>
          <w:rFonts w:ascii="Times New Roman" w:eastAsia="Times New Roman" w:hAnsi="Times New Roman" w:cs="Times New Roman"/>
          <w:color w:val="000000"/>
          <w:sz w:val="28"/>
          <w:szCs w:val="28"/>
          <w:lang w:val="uk-UA" w:eastAsia="ru-RU"/>
        </w:rPr>
        <w:t>П’яткові</w:t>
      </w:r>
      <w:r w:rsidRPr="00250E35">
        <w:rPr>
          <w:rFonts w:ascii="Times New Roman" w:eastAsia="Times New Roman" w:hAnsi="Times New Roman" w:cs="Times New Roman"/>
          <w:color w:val="000000"/>
          <w:sz w:val="28"/>
          <w:szCs w:val="28"/>
          <w:lang w:val="uk-UA" w:eastAsia="ru-RU"/>
        </w:rPr>
        <w:t xml:space="preserve"> гілки беруть участь в утворенні </w:t>
      </w:r>
      <w:r w:rsidRPr="00250E35">
        <w:rPr>
          <w:rFonts w:ascii="Times New Roman" w:eastAsia="Times New Roman" w:hAnsi="Times New Roman" w:cs="Times New Roman"/>
          <w:b/>
          <w:i/>
          <w:color w:val="000000"/>
          <w:sz w:val="28"/>
          <w:szCs w:val="28"/>
          <w:u w:val="single"/>
          <w:lang w:val="uk-UA" w:eastAsia="ru-RU"/>
        </w:rPr>
        <w:t xml:space="preserve">п'яткової </w:t>
      </w:r>
      <w:r w:rsidR="0005004B" w:rsidRPr="00250E35">
        <w:rPr>
          <w:rFonts w:ascii="Times New Roman" w:eastAsia="Times New Roman" w:hAnsi="Times New Roman" w:cs="Times New Roman"/>
          <w:b/>
          <w:i/>
          <w:color w:val="000000"/>
          <w:sz w:val="28"/>
          <w:szCs w:val="28"/>
          <w:u w:val="single"/>
          <w:lang w:val="uk-UA" w:eastAsia="ru-RU"/>
        </w:rPr>
        <w:t>сітки</w:t>
      </w:r>
      <w:r w:rsidRPr="00250E35">
        <w:rPr>
          <w:rFonts w:ascii="Times New Roman" w:eastAsia="Times New Roman" w:hAnsi="Times New Roman" w:cs="Times New Roman"/>
          <w:b/>
          <w:i/>
          <w:color w:val="000000"/>
          <w:sz w:val="28"/>
          <w:szCs w:val="28"/>
          <w:u w:val="single"/>
          <w:lang w:val="uk-UA" w:eastAsia="ru-RU"/>
        </w:rPr>
        <w:t xml:space="preserve"> (rete calcaneum)</w:t>
      </w:r>
      <w:r w:rsidRPr="00250E35">
        <w:rPr>
          <w:rFonts w:ascii="Times New Roman" w:eastAsia="Times New Roman" w:hAnsi="Times New Roman" w:cs="Times New Roman"/>
          <w:color w:val="000000"/>
          <w:sz w:val="28"/>
          <w:szCs w:val="28"/>
          <w:lang w:val="uk-UA" w:eastAsia="ru-RU"/>
        </w:rPr>
        <w:t>. Від малогомілкової артерії відходять пробода</w:t>
      </w:r>
      <w:r w:rsidR="0005004B" w:rsidRPr="00250E35">
        <w:rPr>
          <w:rFonts w:ascii="Times New Roman" w:eastAsia="Times New Roman" w:hAnsi="Times New Roman" w:cs="Times New Roman"/>
          <w:color w:val="000000"/>
          <w:sz w:val="28"/>
          <w:szCs w:val="28"/>
          <w:lang w:val="uk-UA" w:eastAsia="ru-RU"/>
        </w:rPr>
        <w:t>юча</w:t>
      </w:r>
      <w:r w:rsidRPr="00250E35">
        <w:rPr>
          <w:rFonts w:ascii="Times New Roman" w:eastAsia="Times New Roman" w:hAnsi="Times New Roman" w:cs="Times New Roman"/>
          <w:color w:val="000000"/>
          <w:sz w:val="28"/>
          <w:szCs w:val="28"/>
          <w:lang w:val="uk-UA" w:eastAsia="ru-RU"/>
        </w:rPr>
        <w:t xml:space="preserve"> і сполучна гілки. </w:t>
      </w:r>
      <w:r w:rsidRPr="00250E35">
        <w:rPr>
          <w:rFonts w:ascii="Times New Roman" w:eastAsia="Times New Roman" w:hAnsi="Times New Roman" w:cs="Times New Roman"/>
          <w:i/>
          <w:color w:val="000000"/>
          <w:sz w:val="28"/>
          <w:szCs w:val="28"/>
          <w:lang w:val="uk-UA" w:eastAsia="ru-RU"/>
        </w:rPr>
        <w:t>Пробода</w:t>
      </w:r>
      <w:r w:rsidR="0005004B" w:rsidRPr="00250E35">
        <w:rPr>
          <w:rFonts w:ascii="Times New Roman" w:eastAsia="Times New Roman" w:hAnsi="Times New Roman" w:cs="Times New Roman"/>
          <w:i/>
          <w:color w:val="000000"/>
          <w:sz w:val="28"/>
          <w:szCs w:val="28"/>
          <w:lang w:val="uk-UA" w:eastAsia="ru-RU"/>
        </w:rPr>
        <w:t>юча</w:t>
      </w:r>
      <w:r w:rsidRPr="00250E35">
        <w:rPr>
          <w:rFonts w:ascii="Times New Roman" w:eastAsia="Times New Roman" w:hAnsi="Times New Roman" w:cs="Times New Roman"/>
          <w:i/>
          <w:color w:val="000000"/>
          <w:sz w:val="28"/>
          <w:szCs w:val="28"/>
          <w:lang w:val="uk-UA" w:eastAsia="ru-RU"/>
        </w:rPr>
        <w:t xml:space="preserve"> гілка (r. </w:t>
      </w:r>
      <w:r w:rsidR="0005004B" w:rsidRPr="00250E35">
        <w:rPr>
          <w:rFonts w:ascii="Times New Roman" w:eastAsia="Times New Roman" w:hAnsi="Times New Roman" w:cs="Times New Roman"/>
          <w:i/>
          <w:color w:val="000000"/>
          <w:sz w:val="28"/>
          <w:szCs w:val="28"/>
          <w:lang w:val="uk-UA" w:eastAsia="ru-RU"/>
        </w:rPr>
        <w:t>p</w:t>
      </w:r>
      <w:r w:rsidRPr="00250E35">
        <w:rPr>
          <w:rFonts w:ascii="Times New Roman" w:eastAsia="Times New Roman" w:hAnsi="Times New Roman" w:cs="Times New Roman"/>
          <w:i/>
          <w:color w:val="000000"/>
          <w:sz w:val="28"/>
          <w:szCs w:val="28"/>
          <w:lang w:val="uk-UA" w:eastAsia="ru-RU"/>
        </w:rPr>
        <w:t xml:space="preserve">erforans) </w:t>
      </w:r>
      <w:r w:rsidRPr="00250E35">
        <w:rPr>
          <w:rFonts w:ascii="Times New Roman" w:eastAsia="Times New Roman" w:hAnsi="Times New Roman" w:cs="Times New Roman"/>
          <w:color w:val="000000"/>
          <w:sz w:val="28"/>
          <w:szCs w:val="28"/>
          <w:lang w:val="uk-UA" w:eastAsia="ru-RU"/>
        </w:rPr>
        <w:t>йде вниз і анастомоз</w:t>
      </w:r>
      <w:r w:rsidR="0005004B" w:rsidRPr="00250E35">
        <w:rPr>
          <w:rFonts w:ascii="Times New Roman" w:eastAsia="Times New Roman" w:hAnsi="Times New Roman" w:cs="Times New Roman"/>
          <w:color w:val="000000"/>
          <w:sz w:val="28"/>
          <w:szCs w:val="28"/>
          <w:lang w:val="uk-UA" w:eastAsia="ru-RU"/>
        </w:rPr>
        <w:t>ує</w:t>
      </w:r>
      <w:r w:rsidRPr="00250E35">
        <w:rPr>
          <w:rFonts w:ascii="Times New Roman" w:eastAsia="Times New Roman" w:hAnsi="Times New Roman" w:cs="Times New Roman"/>
          <w:color w:val="000000"/>
          <w:sz w:val="28"/>
          <w:szCs w:val="28"/>
          <w:lang w:val="uk-UA" w:eastAsia="ru-RU"/>
        </w:rPr>
        <w:t xml:space="preserve"> з латерально</w:t>
      </w:r>
      <w:r w:rsidR="0005004B" w:rsidRPr="00250E35">
        <w:rPr>
          <w:rFonts w:ascii="Times New Roman" w:eastAsia="Times New Roman" w:hAnsi="Times New Roman" w:cs="Times New Roman"/>
          <w:color w:val="000000"/>
          <w:sz w:val="28"/>
          <w:szCs w:val="28"/>
          <w:lang w:val="uk-UA" w:eastAsia="ru-RU"/>
        </w:rPr>
        <w:t>ю</w:t>
      </w:r>
      <w:r w:rsidRPr="00250E35">
        <w:rPr>
          <w:rFonts w:ascii="Times New Roman" w:eastAsia="Times New Roman" w:hAnsi="Times New Roman" w:cs="Times New Roman"/>
          <w:color w:val="000000"/>
          <w:sz w:val="28"/>
          <w:szCs w:val="28"/>
          <w:lang w:val="uk-UA" w:eastAsia="ru-RU"/>
        </w:rPr>
        <w:t xml:space="preserve"> передн</w:t>
      </w:r>
      <w:r w:rsidR="0005004B" w:rsidRPr="00250E35">
        <w:rPr>
          <w:rFonts w:ascii="Times New Roman" w:eastAsia="Times New Roman" w:hAnsi="Times New Roman" w:cs="Times New Roman"/>
          <w:color w:val="000000"/>
          <w:sz w:val="28"/>
          <w:szCs w:val="28"/>
          <w:lang w:val="uk-UA" w:eastAsia="ru-RU"/>
        </w:rPr>
        <w:t>ьою</w:t>
      </w:r>
      <w:r w:rsidRPr="00250E35">
        <w:rPr>
          <w:rFonts w:ascii="Times New Roman" w:eastAsia="Times New Roman" w:hAnsi="Times New Roman" w:cs="Times New Roman"/>
          <w:color w:val="000000"/>
          <w:sz w:val="28"/>
          <w:szCs w:val="28"/>
          <w:lang w:val="uk-UA" w:eastAsia="ru-RU"/>
        </w:rPr>
        <w:t xml:space="preserve"> кісточков</w:t>
      </w:r>
      <w:r w:rsidR="0005004B" w:rsidRPr="00250E35">
        <w:rPr>
          <w:rFonts w:ascii="Times New Roman" w:eastAsia="Times New Roman" w:hAnsi="Times New Roman" w:cs="Times New Roman"/>
          <w:color w:val="000000"/>
          <w:sz w:val="28"/>
          <w:szCs w:val="28"/>
          <w:lang w:val="uk-UA" w:eastAsia="ru-RU"/>
        </w:rPr>
        <w:t>ою</w:t>
      </w:r>
      <w:r w:rsidRPr="00250E35">
        <w:rPr>
          <w:rFonts w:ascii="Times New Roman" w:eastAsia="Times New Roman" w:hAnsi="Times New Roman" w:cs="Times New Roman"/>
          <w:color w:val="000000"/>
          <w:sz w:val="28"/>
          <w:szCs w:val="28"/>
          <w:lang w:val="uk-UA" w:eastAsia="ru-RU"/>
        </w:rPr>
        <w:t xml:space="preserve"> артерією (від передньої великогомілкової артерії)</w:t>
      </w:r>
      <w:r w:rsidR="0005004B" w:rsidRPr="00250E35">
        <w:rPr>
          <w:rFonts w:ascii="Times New Roman" w:eastAsia="Times New Roman" w:hAnsi="Times New Roman" w:cs="Times New Roman"/>
          <w:color w:val="000000"/>
          <w:sz w:val="28"/>
          <w:szCs w:val="28"/>
          <w:lang w:val="uk-UA" w:eastAsia="ru-RU"/>
        </w:rPr>
        <w:t>;</w:t>
      </w:r>
      <w:r w:rsidRPr="00250E35">
        <w:rPr>
          <w:rFonts w:ascii="Times New Roman" w:eastAsia="Times New Roman" w:hAnsi="Times New Roman" w:cs="Times New Roman"/>
          <w:color w:val="000000"/>
          <w:sz w:val="28"/>
          <w:szCs w:val="28"/>
          <w:lang w:val="uk-UA" w:eastAsia="ru-RU"/>
        </w:rPr>
        <w:t xml:space="preserve"> </w:t>
      </w:r>
      <w:r w:rsidRPr="00250E35">
        <w:rPr>
          <w:rFonts w:ascii="Times New Roman" w:eastAsia="Times New Roman" w:hAnsi="Times New Roman" w:cs="Times New Roman"/>
          <w:i/>
          <w:color w:val="000000"/>
          <w:sz w:val="28"/>
          <w:szCs w:val="28"/>
          <w:lang w:val="uk-UA" w:eastAsia="ru-RU"/>
        </w:rPr>
        <w:t xml:space="preserve">сполучна гілка (a. </w:t>
      </w:r>
      <w:r w:rsidR="0005004B" w:rsidRPr="00250E35">
        <w:rPr>
          <w:rFonts w:ascii="Times New Roman" w:eastAsia="Times New Roman" w:hAnsi="Times New Roman" w:cs="Times New Roman"/>
          <w:i/>
          <w:color w:val="000000"/>
          <w:sz w:val="28"/>
          <w:szCs w:val="28"/>
          <w:lang w:val="uk-UA" w:eastAsia="ru-RU"/>
        </w:rPr>
        <w:t>c</w:t>
      </w:r>
      <w:r w:rsidRPr="00250E35">
        <w:rPr>
          <w:rFonts w:ascii="Times New Roman" w:eastAsia="Times New Roman" w:hAnsi="Times New Roman" w:cs="Times New Roman"/>
          <w:i/>
          <w:color w:val="000000"/>
          <w:sz w:val="28"/>
          <w:szCs w:val="28"/>
          <w:lang w:val="uk-UA" w:eastAsia="ru-RU"/>
        </w:rPr>
        <w:t>ommunicans)</w:t>
      </w:r>
      <w:r w:rsidRPr="00250E35">
        <w:rPr>
          <w:rFonts w:ascii="Times New Roman" w:eastAsia="Times New Roman" w:hAnsi="Times New Roman" w:cs="Times New Roman"/>
          <w:color w:val="000000"/>
          <w:sz w:val="28"/>
          <w:szCs w:val="28"/>
          <w:lang w:val="uk-UA" w:eastAsia="ru-RU"/>
        </w:rPr>
        <w:t xml:space="preserve"> з'єднує в нижній третині гомілки малогомілкову артерію з </w:t>
      </w:r>
      <w:r w:rsidR="0005004B" w:rsidRPr="00250E35">
        <w:rPr>
          <w:rFonts w:ascii="Times New Roman" w:eastAsia="Times New Roman" w:hAnsi="Times New Roman" w:cs="Times New Roman"/>
          <w:color w:val="000000"/>
          <w:sz w:val="28"/>
          <w:szCs w:val="28"/>
          <w:lang w:val="uk-UA" w:eastAsia="ru-RU"/>
        </w:rPr>
        <w:t>задньою в</w:t>
      </w:r>
      <w:r w:rsidRPr="00250E35">
        <w:rPr>
          <w:rFonts w:ascii="Times New Roman" w:eastAsia="Times New Roman" w:hAnsi="Times New Roman" w:cs="Times New Roman"/>
          <w:color w:val="000000"/>
          <w:sz w:val="28"/>
          <w:szCs w:val="28"/>
          <w:lang w:val="uk-UA" w:eastAsia="ru-RU"/>
        </w:rPr>
        <w:t>еликогомілкової.</w:t>
      </w:r>
    </w:p>
    <w:p w:rsidR="0005004B" w:rsidRPr="00250E35" w:rsidRDefault="0005004B" w:rsidP="00250E35">
      <w:pPr>
        <w:spacing w:after="0" w:line="240" w:lineRule="auto"/>
        <w:ind w:right="20" w:firstLine="709"/>
        <w:jc w:val="both"/>
        <w:rPr>
          <w:rFonts w:ascii="Times New Roman" w:eastAsia="Times New Roman" w:hAnsi="Times New Roman" w:cs="Times New Roman"/>
          <w:color w:val="000000"/>
          <w:sz w:val="28"/>
          <w:szCs w:val="28"/>
          <w:lang w:val="uk-UA" w:eastAsia="ru-RU"/>
        </w:rPr>
      </w:pPr>
      <w:r w:rsidRPr="00250E35">
        <w:rPr>
          <w:rFonts w:ascii="Times New Roman" w:eastAsia="Times New Roman" w:hAnsi="Times New Roman" w:cs="Times New Roman"/>
          <w:b/>
          <w:i/>
          <w:color w:val="000000"/>
          <w:sz w:val="28"/>
          <w:szCs w:val="28"/>
          <w:lang w:val="uk-UA" w:eastAsia="ru-RU"/>
        </w:rPr>
        <w:t>Медіальна підошовна артерія (a. plantaris medialis)</w:t>
      </w:r>
      <w:r w:rsidRPr="00250E35">
        <w:rPr>
          <w:rFonts w:ascii="Times New Roman" w:eastAsia="Times New Roman" w:hAnsi="Times New Roman" w:cs="Times New Roman"/>
          <w:color w:val="000000"/>
          <w:sz w:val="28"/>
          <w:szCs w:val="28"/>
          <w:lang w:val="uk-UA" w:eastAsia="ru-RU"/>
        </w:rPr>
        <w:t xml:space="preserve"> відходить від задньої великогомілкової артерії позаду медіальної кісточки, проходить вперед під м'язом, що відводить великий палець стопи. Далі артерія йде в медіальній підошовній борозні, віддає </w:t>
      </w:r>
      <w:r w:rsidRPr="00250E35">
        <w:rPr>
          <w:rFonts w:ascii="Times New Roman" w:eastAsia="Times New Roman" w:hAnsi="Times New Roman" w:cs="Times New Roman"/>
          <w:i/>
          <w:color w:val="000000"/>
          <w:sz w:val="28"/>
          <w:szCs w:val="28"/>
          <w:lang w:val="uk-UA" w:eastAsia="ru-RU"/>
        </w:rPr>
        <w:t>поверхневу і глибоку гілки</w:t>
      </w:r>
      <w:r w:rsidRPr="00250E35">
        <w:rPr>
          <w:rFonts w:ascii="Times New Roman" w:eastAsia="Times New Roman" w:hAnsi="Times New Roman" w:cs="Times New Roman"/>
          <w:color w:val="000000"/>
          <w:sz w:val="28"/>
          <w:szCs w:val="28"/>
          <w:lang w:val="uk-UA" w:eastAsia="ru-RU"/>
        </w:rPr>
        <w:t xml:space="preserve"> </w:t>
      </w:r>
      <w:r w:rsidRPr="00250E35">
        <w:rPr>
          <w:rFonts w:ascii="Times New Roman" w:eastAsia="Times New Roman" w:hAnsi="Times New Roman" w:cs="Times New Roman"/>
          <w:i/>
          <w:color w:val="000000"/>
          <w:sz w:val="28"/>
          <w:szCs w:val="28"/>
          <w:lang w:val="uk-UA" w:eastAsia="ru-RU"/>
        </w:rPr>
        <w:t>(r. superficialis et r. profundus)</w:t>
      </w:r>
      <w:r w:rsidRPr="00250E35">
        <w:rPr>
          <w:rFonts w:ascii="Times New Roman" w:eastAsia="Times New Roman" w:hAnsi="Times New Roman" w:cs="Times New Roman"/>
          <w:color w:val="000000"/>
          <w:sz w:val="28"/>
          <w:szCs w:val="28"/>
          <w:lang w:val="uk-UA" w:eastAsia="ru-RU"/>
        </w:rPr>
        <w:t>, які кровопостачають шкіру медіальної частини підошви і м'язи великого пальця стопи (поверхнева гілка - м'яз, що відводить великий палець стопи, глибока - зазначений м'яз і короткий згинач пальців).</w:t>
      </w:r>
    </w:p>
    <w:p w:rsidR="0005004B" w:rsidRPr="00250E35" w:rsidRDefault="0005004B"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 xml:space="preserve">Латеральна </w:t>
      </w:r>
      <w:r w:rsidRPr="00250E35">
        <w:rPr>
          <w:rFonts w:ascii="Times New Roman" w:eastAsia="Times New Roman" w:hAnsi="Times New Roman" w:cs="Times New Roman"/>
          <w:b/>
          <w:i/>
          <w:color w:val="000000"/>
          <w:sz w:val="28"/>
          <w:szCs w:val="28"/>
          <w:lang w:val="uk-UA" w:eastAsia="ru-RU"/>
        </w:rPr>
        <w:t>підошовна</w:t>
      </w:r>
      <w:r w:rsidRPr="00250E35">
        <w:rPr>
          <w:rFonts w:ascii="Times New Roman" w:eastAsia="Times New Roman" w:hAnsi="Times New Roman" w:cs="Times New Roman"/>
          <w:b/>
          <w:bCs/>
          <w:i/>
          <w:color w:val="000000"/>
          <w:sz w:val="28"/>
          <w:szCs w:val="28"/>
          <w:lang w:val="uk-UA" w:eastAsia="ru-RU"/>
        </w:rPr>
        <w:t xml:space="preserve"> артерія (a. plantaris lateralis)</w:t>
      </w:r>
      <w:r w:rsidRPr="00250E35">
        <w:rPr>
          <w:rFonts w:ascii="Times New Roman" w:eastAsia="Times New Roman" w:hAnsi="Times New Roman" w:cs="Times New Roman"/>
          <w:bCs/>
          <w:color w:val="000000"/>
          <w:sz w:val="28"/>
          <w:szCs w:val="28"/>
          <w:lang w:val="uk-UA" w:eastAsia="ru-RU"/>
        </w:rPr>
        <w:t xml:space="preserve"> також відходить від задньої великогомілкової артерії позаду медіальної кісточки, проходить вперед в латеральній підошовній борозні, біля основи V плеснової кістки згинається в медіальному напрямку і утворює на рівні основи плеснових кісток </w:t>
      </w:r>
      <w:r w:rsidRPr="00250E35">
        <w:rPr>
          <w:rFonts w:ascii="Times New Roman" w:eastAsia="Times New Roman" w:hAnsi="Times New Roman" w:cs="Times New Roman"/>
          <w:b/>
          <w:bCs/>
          <w:i/>
          <w:color w:val="000000"/>
          <w:sz w:val="28"/>
          <w:szCs w:val="28"/>
          <w:u w:val="single"/>
          <w:lang w:val="uk-UA" w:eastAsia="ru-RU"/>
        </w:rPr>
        <w:t>глибоку підошовну дугу (arcus plantaris profundus)</w:t>
      </w:r>
      <w:r w:rsidRPr="00250E35">
        <w:rPr>
          <w:rFonts w:ascii="Times New Roman" w:eastAsia="Times New Roman" w:hAnsi="Times New Roman" w:cs="Times New Roman"/>
          <w:bCs/>
          <w:color w:val="000000"/>
          <w:sz w:val="28"/>
          <w:szCs w:val="28"/>
          <w:lang w:val="uk-UA" w:eastAsia="ru-RU"/>
        </w:rPr>
        <w:t xml:space="preserve">. Ця дуга слідує в медіальному напрямку і закінчується у латерального краю I плеснової кістки анастомозом з глибокою підошовною артерією (гілкою тильної артерії стопи) і з медіальною підошовною артерією. Латеральна підошовна артерія живить шкіру </w:t>
      </w:r>
      <w:r w:rsidR="007771EE">
        <w:rPr>
          <w:rFonts w:ascii="Times New Roman" w:eastAsia="Times New Roman" w:hAnsi="Times New Roman" w:cs="Times New Roman"/>
          <w:bCs/>
          <w:color w:val="000000"/>
          <w:sz w:val="28"/>
          <w:szCs w:val="28"/>
          <w:lang w:val="uk-UA" w:eastAsia="ru-RU"/>
        </w:rPr>
        <w:t>бічного</w:t>
      </w:r>
      <w:r w:rsidRPr="00250E35">
        <w:rPr>
          <w:rFonts w:ascii="Times New Roman" w:eastAsia="Times New Roman" w:hAnsi="Times New Roman" w:cs="Times New Roman"/>
          <w:bCs/>
          <w:color w:val="000000"/>
          <w:sz w:val="28"/>
          <w:szCs w:val="28"/>
          <w:lang w:val="uk-UA" w:eastAsia="ru-RU"/>
        </w:rPr>
        <w:t xml:space="preserve"> </w:t>
      </w:r>
      <w:r w:rsidR="007771EE">
        <w:rPr>
          <w:rFonts w:ascii="Times New Roman" w:eastAsia="Times New Roman" w:hAnsi="Times New Roman" w:cs="Times New Roman"/>
          <w:bCs/>
          <w:color w:val="000000"/>
          <w:sz w:val="28"/>
          <w:szCs w:val="28"/>
          <w:lang w:val="uk-UA" w:eastAsia="ru-RU"/>
        </w:rPr>
        <w:t>краю</w:t>
      </w:r>
      <w:r w:rsidRPr="00250E35">
        <w:rPr>
          <w:rFonts w:ascii="Times New Roman" w:eastAsia="Times New Roman" w:hAnsi="Times New Roman" w:cs="Times New Roman"/>
          <w:bCs/>
          <w:color w:val="000000"/>
          <w:sz w:val="28"/>
          <w:szCs w:val="28"/>
          <w:lang w:val="uk-UA" w:eastAsia="ru-RU"/>
        </w:rPr>
        <w:t xml:space="preserve"> підошви, м'язи мізинця і середньої групи, суглоби стопи.</w:t>
      </w:r>
    </w:p>
    <w:p w:rsidR="0005004B" w:rsidRPr="00250E35" w:rsidRDefault="0005004B"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 xml:space="preserve">Від глибокої підошовної дуги відходять чотири </w:t>
      </w:r>
      <w:r w:rsidRPr="00250E35">
        <w:rPr>
          <w:rFonts w:ascii="Times New Roman" w:eastAsia="Times New Roman" w:hAnsi="Times New Roman" w:cs="Times New Roman"/>
          <w:b/>
          <w:bCs/>
          <w:i/>
          <w:color w:val="000000"/>
          <w:sz w:val="28"/>
          <w:szCs w:val="28"/>
          <w:lang w:val="uk-UA" w:eastAsia="ru-RU"/>
        </w:rPr>
        <w:t>підошовні плеснові артерії (aa. metatarsales plantares)</w:t>
      </w:r>
      <w:r w:rsidRPr="00250E35">
        <w:rPr>
          <w:rFonts w:ascii="Times New Roman" w:eastAsia="Times New Roman" w:hAnsi="Times New Roman" w:cs="Times New Roman"/>
          <w:bCs/>
          <w:color w:val="000000"/>
          <w:sz w:val="28"/>
          <w:szCs w:val="28"/>
          <w:lang w:val="uk-UA" w:eastAsia="ru-RU"/>
        </w:rPr>
        <w:t xml:space="preserve">, які переходять в </w:t>
      </w:r>
      <w:r w:rsidRPr="00250E35">
        <w:rPr>
          <w:rFonts w:ascii="Times New Roman" w:eastAsia="Times New Roman" w:hAnsi="Times New Roman" w:cs="Times New Roman"/>
          <w:bCs/>
          <w:i/>
          <w:color w:val="000000"/>
          <w:sz w:val="28"/>
          <w:szCs w:val="28"/>
          <w:u w:val="single"/>
          <w:lang w:val="uk-UA" w:eastAsia="ru-RU"/>
        </w:rPr>
        <w:t>загальні підошовні пальцеві артерії (aa. digitaes plantares communes)</w:t>
      </w:r>
      <w:r w:rsidRPr="00250E35">
        <w:rPr>
          <w:rFonts w:ascii="Times New Roman" w:eastAsia="Times New Roman" w:hAnsi="Times New Roman" w:cs="Times New Roman"/>
          <w:bCs/>
          <w:color w:val="000000"/>
          <w:sz w:val="28"/>
          <w:szCs w:val="28"/>
          <w:lang w:val="uk-UA" w:eastAsia="ru-RU"/>
        </w:rPr>
        <w:t xml:space="preserve">. Загальні пальцеві артерії, в свою чергу, поділяються на </w:t>
      </w:r>
      <w:r w:rsidRPr="00250E35">
        <w:rPr>
          <w:rFonts w:ascii="Times New Roman" w:eastAsia="Times New Roman" w:hAnsi="Times New Roman" w:cs="Times New Roman"/>
          <w:bCs/>
          <w:i/>
          <w:color w:val="000000"/>
          <w:sz w:val="28"/>
          <w:szCs w:val="28"/>
          <w:lang w:val="uk-UA" w:eastAsia="ru-RU"/>
        </w:rPr>
        <w:t>власні підошовні пальцеві артерії (aa. digitales plantares propriae)</w:t>
      </w:r>
      <w:r w:rsidRPr="00250E35">
        <w:rPr>
          <w:rFonts w:ascii="Times New Roman" w:eastAsia="Times New Roman" w:hAnsi="Times New Roman" w:cs="Times New Roman"/>
          <w:bCs/>
          <w:color w:val="000000"/>
          <w:sz w:val="28"/>
          <w:szCs w:val="28"/>
          <w:lang w:val="uk-UA" w:eastAsia="ru-RU"/>
        </w:rPr>
        <w:t xml:space="preserve">. Перша загальна підошовна пальцева артерія розгалужується на три власні підошовні пальцеві артерії: до двох боків великого пальця і до медіального боку II пальця. Друга, третя і четверта власні підошовні пальцеві артерії кровопостачають звернені один до одного боку II, III, IV і V пальців. На рівні головок плеснових кісток від загальних підошовних пальцевих артерій до тильних пальцевих артерій відходять </w:t>
      </w:r>
      <w:r w:rsidRPr="00250E35">
        <w:rPr>
          <w:rFonts w:ascii="Times New Roman" w:eastAsia="Times New Roman" w:hAnsi="Times New Roman" w:cs="Times New Roman"/>
          <w:bCs/>
          <w:i/>
          <w:color w:val="000000"/>
          <w:sz w:val="28"/>
          <w:szCs w:val="28"/>
          <w:lang w:val="uk-UA" w:eastAsia="ru-RU"/>
        </w:rPr>
        <w:t>прободаючі гілки (rr. perforantes)</w:t>
      </w:r>
      <w:r w:rsidRPr="00250E35">
        <w:rPr>
          <w:rFonts w:ascii="Times New Roman" w:eastAsia="Times New Roman" w:hAnsi="Times New Roman" w:cs="Times New Roman"/>
          <w:bCs/>
          <w:color w:val="000000"/>
          <w:sz w:val="28"/>
          <w:szCs w:val="28"/>
          <w:lang w:val="uk-UA" w:eastAsia="ru-RU"/>
        </w:rPr>
        <w:t>. Ці гілки є анастомозами, що з'єднують артерії підошви і тилу стопи.</w:t>
      </w:r>
    </w:p>
    <w:p w:rsidR="002D5A2B" w:rsidRPr="00250E35" w:rsidRDefault="002D5A2B"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lastRenderedPageBreak/>
        <w:t>Передня великогомілкова артерія (a. tibialis anterior)</w:t>
      </w:r>
      <w:r w:rsidRPr="00250E35">
        <w:rPr>
          <w:rFonts w:ascii="Times New Roman" w:eastAsia="Times New Roman" w:hAnsi="Times New Roman" w:cs="Times New Roman"/>
          <w:bCs/>
          <w:color w:val="000000"/>
          <w:sz w:val="28"/>
          <w:szCs w:val="28"/>
          <w:lang w:val="uk-UA" w:eastAsia="ru-RU"/>
        </w:rPr>
        <w:t xml:space="preserve"> відходить від підколінної артерії в підколінній ямці у нижнього краю підколінного м'яза. Потім артерія виходить через отвір у верхньому відділі міжкісткової перетинки гомілки. Після цього артерія спускається по передній поверхні міжкісткової перетинки вниз між переднім великогомілковим м'язом і довгим розгиначем великого пальця стопи і продовжується на стопу під назвою тильної артерії стопи. Від передньої великогомілкової артерії відходять м'язові гілки, задня і передня великогомілкові зворотні артерії, латеральна і медіальна передні кісточкові артерії. </w:t>
      </w:r>
      <w:r w:rsidRPr="00250E35">
        <w:rPr>
          <w:rFonts w:ascii="Times New Roman" w:eastAsia="Times New Roman" w:hAnsi="Times New Roman" w:cs="Times New Roman"/>
          <w:bCs/>
          <w:i/>
          <w:color w:val="000000"/>
          <w:sz w:val="28"/>
          <w:szCs w:val="28"/>
          <w:lang w:val="uk-UA" w:eastAsia="ru-RU"/>
        </w:rPr>
        <w:t>М'язові гілки (rr. musculares)</w:t>
      </w:r>
      <w:r w:rsidRPr="00250E35">
        <w:rPr>
          <w:rFonts w:ascii="Times New Roman" w:eastAsia="Times New Roman" w:hAnsi="Times New Roman" w:cs="Times New Roman"/>
          <w:bCs/>
          <w:color w:val="000000"/>
          <w:sz w:val="28"/>
          <w:szCs w:val="28"/>
          <w:lang w:val="uk-UA" w:eastAsia="ru-RU"/>
        </w:rPr>
        <w:t xml:space="preserve"> кровопостачають передні м'язи гомілки. </w:t>
      </w:r>
      <w:r w:rsidRPr="00250E35">
        <w:rPr>
          <w:rFonts w:ascii="Times New Roman" w:eastAsia="Times New Roman" w:hAnsi="Times New Roman" w:cs="Times New Roman"/>
          <w:bCs/>
          <w:i/>
          <w:color w:val="000000"/>
          <w:sz w:val="28"/>
          <w:szCs w:val="28"/>
          <w:lang w:val="uk-UA" w:eastAsia="ru-RU"/>
        </w:rPr>
        <w:t>Задня великогомілкова зворотна артерія (a. recurrens tibialis posterior)</w:t>
      </w:r>
      <w:r w:rsidRPr="00250E35">
        <w:rPr>
          <w:rFonts w:ascii="Times New Roman" w:eastAsia="Times New Roman" w:hAnsi="Times New Roman" w:cs="Times New Roman"/>
          <w:bCs/>
          <w:color w:val="000000"/>
          <w:sz w:val="28"/>
          <w:szCs w:val="28"/>
          <w:lang w:val="uk-UA" w:eastAsia="ru-RU"/>
        </w:rPr>
        <w:t xml:space="preserve"> відходить від передньої великогомілкової артерії в межах підколінної ямки, де вона анастомозує з медіальною нижньою колінною артерією, бере участь в утворенні колінної суглобової сітки, кровопостачає колінний суглоб і підколінний м'яз. </w:t>
      </w:r>
      <w:r w:rsidRPr="00250E35">
        <w:rPr>
          <w:rFonts w:ascii="Times New Roman" w:eastAsia="Times New Roman" w:hAnsi="Times New Roman" w:cs="Times New Roman"/>
          <w:bCs/>
          <w:i/>
          <w:color w:val="000000"/>
          <w:sz w:val="28"/>
          <w:szCs w:val="28"/>
          <w:lang w:val="uk-UA" w:eastAsia="ru-RU"/>
        </w:rPr>
        <w:t>Передня великогомілкова зворотна артерія (a. recurrens tibialis anterior)</w:t>
      </w:r>
      <w:r w:rsidRPr="00250E35">
        <w:rPr>
          <w:rFonts w:ascii="Times New Roman" w:eastAsia="Times New Roman" w:hAnsi="Times New Roman" w:cs="Times New Roman"/>
          <w:bCs/>
          <w:color w:val="000000"/>
          <w:sz w:val="28"/>
          <w:szCs w:val="28"/>
          <w:lang w:val="uk-UA" w:eastAsia="ru-RU"/>
        </w:rPr>
        <w:t xml:space="preserve"> починається від передньої великогомілкової артерії відразу ж після її виходу на передню поверхню міжкісткової перетинки гомілки. Артерія слідує вгору і анастомозує з артеріями, що утворюють колінну суглобову сітку, бере участь в кровопостачанні колінного і міжгомілкового суглобів, а також переднього великогомілкового м'яза і довгого розгинача пальців.</w:t>
      </w:r>
    </w:p>
    <w:p w:rsidR="002D5A2B" w:rsidRPr="00250E35" w:rsidRDefault="002D5A2B"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 xml:space="preserve">Латеральна передня кісточкова артерія (a. maleolaris anterior lateralis) </w:t>
      </w:r>
      <w:r w:rsidRPr="00250E35">
        <w:rPr>
          <w:rFonts w:ascii="Times New Roman" w:eastAsia="Times New Roman" w:hAnsi="Times New Roman" w:cs="Times New Roman"/>
          <w:bCs/>
          <w:color w:val="000000"/>
          <w:sz w:val="28"/>
          <w:szCs w:val="28"/>
          <w:lang w:val="uk-UA" w:eastAsia="ru-RU"/>
        </w:rPr>
        <w:t xml:space="preserve">починається від передньої великогомілкової артерії вище латеральної щиколотки, кровопостачає її, гомілковостопний суглоб і кістки передплесна, бере участь в утворенні </w:t>
      </w:r>
      <w:r w:rsidRPr="00250E35">
        <w:rPr>
          <w:rFonts w:ascii="Times New Roman" w:eastAsia="Times New Roman" w:hAnsi="Times New Roman" w:cs="Times New Roman"/>
          <w:b/>
          <w:bCs/>
          <w:i/>
          <w:color w:val="000000"/>
          <w:sz w:val="28"/>
          <w:szCs w:val="28"/>
          <w:u w:val="single"/>
          <w:lang w:val="uk-UA" w:eastAsia="ru-RU"/>
        </w:rPr>
        <w:t>латеральної кісточкової сітки (rete maleolare laterale)</w:t>
      </w:r>
      <w:r w:rsidRPr="00250E35">
        <w:rPr>
          <w:rFonts w:ascii="Times New Roman" w:eastAsia="Times New Roman" w:hAnsi="Times New Roman" w:cs="Times New Roman"/>
          <w:bCs/>
          <w:color w:val="000000"/>
          <w:sz w:val="28"/>
          <w:szCs w:val="28"/>
          <w:lang w:val="uk-UA" w:eastAsia="ru-RU"/>
        </w:rPr>
        <w:t xml:space="preserve">, анастомозує з латеральними кісточковими гілками (від малогомілкової артерії). </w:t>
      </w:r>
    </w:p>
    <w:p w:rsidR="002D5A2B" w:rsidRPr="00250E35" w:rsidRDefault="002D5A2B"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Медіальна передня кісточкова артерія (a. maleolaris anterior medialis)</w:t>
      </w:r>
      <w:r w:rsidRPr="00250E35">
        <w:rPr>
          <w:rFonts w:ascii="Times New Roman" w:eastAsia="Times New Roman" w:hAnsi="Times New Roman" w:cs="Times New Roman"/>
          <w:bCs/>
          <w:color w:val="000000"/>
          <w:sz w:val="28"/>
          <w:szCs w:val="28"/>
          <w:lang w:val="uk-UA" w:eastAsia="ru-RU"/>
        </w:rPr>
        <w:t xml:space="preserve"> відходить від передньої великогомілкової артерії на рівні однойменної латеральної, віддає гілки до капсули гомілковостопного суглоба і анастомозує з медіальними кісточковими гілками (від задньої велико</w:t>
      </w:r>
      <w:r w:rsidR="007771EE">
        <w:rPr>
          <w:rFonts w:ascii="Times New Roman" w:eastAsia="Times New Roman" w:hAnsi="Times New Roman" w:cs="Times New Roman"/>
          <w:bCs/>
          <w:color w:val="000000"/>
          <w:sz w:val="28"/>
          <w:szCs w:val="28"/>
          <w:lang w:val="uk-UA" w:eastAsia="ru-RU"/>
        </w:rPr>
        <w:t>-</w:t>
      </w:r>
      <w:r w:rsidRPr="00250E35">
        <w:rPr>
          <w:rFonts w:ascii="Times New Roman" w:eastAsia="Times New Roman" w:hAnsi="Times New Roman" w:cs="Times New Roman"/>
          <w:bCs/>
          <w:color w:val="000000"/>
          <w:sz w:val="28"/>
          <w:szCs w:val="28"/>
          <w:lang w:val="uk-UA" w:eastAsia="ru-RU"/>
        </w:rPr>
        <w:t>гомілкової артерії), бере участь в утворенні медіальної кісточкової сітки.</w:t>
      </w:r>
    </w:p>
    <w:p w:rsidR="002D5A2B" w:rsidRPr="00250E35" w:rsidRDefault="002D5A2B"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
          <w:bCs/>
          <w:i/>
          <w:color w:val="000000"/>
          <w:sz w:val="28"/>
          <w:szCs w:val="28"/>
          <w:lang w:val="uk-UA" w:eastAsia="ru-RU"/>
        </w:rPr>
        <w:t>Тильна артерія стопи (a. dorsalis pedis)</w:t>
      </w:r>
      <w:r w:rsidRPr="00250E35">
        <w:rPr>
          <w:rFonts w:ascii="Times New Roman" w:eastAsia="Times New Roman" w:hAnsi="Times New Roman" w:cs="Times New Roman"/>
          <w:bCs/>
          <w:color w:val="000000"/>
          <w:sz w:val="28"/>
          <w:szCs w:val="28"/>
          <w:lang w:val="uk-UA" w:eastAsia="ru-RU"/>
        </w:rPr>
        <w:t xml:space="preserve"> є безпосереднім продовженням передньої великогомілкової артерії на тилу стопи. Тильна артерія стопи направляється вперед від рівня гомілковостопного суглоба до першого міжплеснового проміжку, де ділиться на свої кінцеві гілки. На стопі тильна артерія проходить між сухожилками довгого розгинача великого пальця і довгого розгинача пальців у власному фіброзному каналі. На тилу стопи артерія легко прощупується під шкірою. Тильна артерія стопи і її гілки кровопостачають кістки, суглоби стопи, шкіру тилу, медіального і латерального країв стопи, м'язи тилу стопи, пальці, II-IV міжкісткової м'язи, бере участь в утворенні тильної артеріальної дуги стопи.</w:t>
      </w:r>
      <w:r w:rsidR="00DB04AC" w:rsidRPr="00250E35">
        <w:rPr>
          <w:rFonts w:ascii="Times New Roman" w:eastAsia="Times New Roman" w:hAnsi="Times New Roman" w:cs="Times New Roman"/>
          <w:bCs/>
          <w:color w:val="000000"/>
          <w:sz w:val="28"/>
          <w:szCs w:val="28"/>
          <w:lang w:val="uk-UA" w:eastAsia="ru-RU"/>
        </w:rPr>
        <w:t xml:space="preserve"> Гілками тильної</w:t>
      </w:r>
      <w:r w:rsidRPr="00250E35">
        <w:rPr>
          <w:rFonts w:ascii="Times New Roman" w:eastAsia="Times New Roman" w:hAnsi="Times New Roman" w:cs="Times New Roman"/>
          <w:bCs/>
          <w:color w:val="000000"/>
          <w:sz w:val="28"/>
          <w:szCs w:val="28"/>
          <w:lang w:val="uk-UA" w:eastAsia="ru-RU"/>
        </w:rPr>
        <w:t xml:space="preserve"> артерії стопи є дугоподібна артерія, латеральна і медіальна </w:t>
      </w:r>
      <w:r w:rsidR="00DB04AC" w:rsidRPr="00250E35">
        <w:rPr>
          <w:rFonts w:ascii="Times New Roman" w:eastAsia="Times New Roman" w:hAnsi="Times New Roman" w:cs="Times New Roman"/>
          <w:bCs/>
          <w:color w:val="000000"/>
          <w:sz w:val="28"/>
          <w:szCs w:val="28"/>
          <w:lang w:val="uk-UA" w:eastAsia="ru-RU"/>
        </w:rPr>
        <w:t>передплеснові</w:t>
      </w:r>
      <w:r w:rsidRPr="00250E35">
        <w:rPr>
          <w:rFonts w:ascii="Times New Roman" w:eastAsia="Times New Roman" w:hAnsi="Times New Roman" w:cs="Times New Roman"/>
          <w:bCs/>
          <w:color w:val="000000"/>
          <w:sz w:val="28"/>
          <w:szCs w:val="28"/>
          <w:lang w:val="uk-UA" w:eastAsia="ru-RU"/>
        </w:rPr>
        <w:t xml:space="preserve"> артерії, тильні плеснові артерії, глибока підошовна артерія.</w:t>
      </w:r>
    </w:p>
    <w:p w:rsidR="002D5A2B" w:rsidRPr="00250E35" w:rsidRDefault="002D5A2B"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i/>
          <w:color w:val="000000"/>
          <w:sz w:val="28"/>
          <w:szCs w:val="28"/>
          <w:lang w:val="uk-UA" w:eastAsia="ru-RU"/>
        </w:rPr>
        <w:t>Дугоподібна артерія (a. arcuata)</w:t>
      </w:r>
      <w:r w:rsidRPr="00250E35">
        <w:rPr>
          <w:rFonts w:ascii="Times New Roman" w:eastAsia="Times New Roman" w:hAnsi="Times New Roman" w:cs="Times New Roman"/>
          <w:bCs/>
          <w:color w:val="000000"/>
          <w:sz w:val="28"/>
          <w:szCs w:val="28"/>
          <w:lang w:val="uk-UA" w:eastAsia="ru-RU"/>
        </w:rPr>
        <w:t xml:space="preserve"> відходить на рівні медіальної клиноподібної кістки, йде латерально на рівні </w:t>
      </w:r>
      <w:r w:rsidR="00DB04AC" w:rsidRPr="00250E35">
        <w:rPr>
          <w:rFonts w:ascii="Times New Roman" w:eastAsia="Times New Roman" w:hAnsi="Times New Roman" w:cs="Times New Roman"/>
          <w:bCs/>
          <w:color w:val="000000"/>
          <w:sz w:val="28"/>
          <w:szCs w:val="28"/>
          <w:lang w:val="uk-UA" w:eastAsia="ru-RU"/>
        </w:rPr>
        <w:t>основи</w:t>
      </w:r>
      <w:r w:rsidRPr="00250E35">
        <w:rPr>
          <w:rFonts w:ascii="Times New Roman" w:eastAsia="Times New Roman" w:hAnsi="Times New Roman" w:cs="Times New Roman"/>
          <w:bCs/>
          <w:color w:val="000000"/>
          <w:sz w:val="28"/>
          <w:szCs w:val="28"/>
          <w:lang w:val="uk-UA" w:eastAsia="ru-RU"/>
        </w:rPr>
        <w:t xml:space="preserve"> плеснових кісток і </w:t>
      </w:r>
      <w:r w:rsidRPr="00250E35">
        <w:rPr>
          <w:rFonts w:ascii="Times New Roman" w:eastAsia="Times New Roman" w:hAnsi="Times New Roman" w:cs="Times New Roman"/>
          <w:bCs/>
          <w:color w:val="000000"/>
          <w:sz w:val="28"/>
          <w:szCs w:val="28"/>
          <w:lang w:val="uk-UA" w:eastAsia="ru-RU"/>
        </w:rPr>
        <w:lastRenderedPageBreak/>
        <w:t>анастомоз</w:t>
      </w:r>
      <w:r w:rsidR="00DB04AC" w:rsidRPr="00250E35">
        <w:rPr>
          <w:rFonts w:ascii="Times New Roman" w:eastAsia="Times New Roman" w:hAnsi="Times New Roman" w:cs="Times New Roman"/>
          <w:bCs/>
          <w:color w:val="000000"/>
          <w:sz w:val="28"/>
          <w:szCs w:val="28"/>
          <w:lang w:val="uk-UA" w:eastAsia="ru-RU"/>
        </w:rPr>
        <w:t>ує</w:t>
      </w:r>
      <w:r w:rsidRPr="00250E35">
        <w:rPr>
          <w:rFonts w:ascii="Times New Roman" w:eastAsia="Times New Roman" w:hAnsi="Times New Roman" w:cs="Times New Roman"/>
          <w:bCs/>
          <w:color w:val="000000"/>
          <w:sz w:val="28"/>
          <w:szCs w:val="28"/>
          <w:lang w:val="uk-UA" w:eastAsia="ru-RU"/>
        </w:rPr>
        <w:t xml:space="preserve"> з латерально</w:t>
      </w:r>
      <w:r w:rsidR="00DB04AC" w:rsidRPr="00250E35">
        <w:rPr>
          <w:rFonts w:ascii="Times New Roman" w:eastAsia="Times New Roman" w:hAnsi="Times New Roman" w:cs="Times New Roman"/>
          <w:bCs/>
          <w:color w:val="000000"/>
          <w:sz w:val="28"/>
          <w:szCs w:val="28"/>
          <w:lang w:val="uk-UA" w:eastAsia="ru-RU"/>
        </w:rPr>
        <w:t>ю</w:t>
      </w:r>
      <w:r w:rsidRPr="00250E35">
        <w:rPr>
          <w:rFonts w:ascii="Times New Roman" w:eastAsia="Times New Roman" w:hAnsi="Times New Roman" w:cs="Times New Roman"/>
          <w:bCs/>
          <w:color w:val="000000"/>
          <w:sz w:val="28"/>
          <w:szCs w:val="28"/>
          <w:lang w:val="uk-UA" w:eastAsia="ru-RU"/>
        </w:rPr>
        <w:t xml:space="preserve"> плесново</w:t>
      </w:r>
      <w:r w:rsidR="00DB04AC" w:rsidRPr="00250E35">
        <w:rPr>
          <w:rFonts w:ascii="Times New Roman" w:eastAsia="Times New Roman" w:hAnsi="Times New Roman" w:cs="Times New Roman"/>
          <w:bCs/>
          <w:color w:val="000000"/>
          <w:sz w:val="28"/>
          <w:szCs w:val="28"/>
          <w:lang w:val="uk-UA" w:eastAsia="ru-RU"/>
        </w:rPr>
        <w:t>ю</w:t>
      </w:r>
      <w:r w:rsidRPr="00250E35">
        <w:rPr>
          <w:rFonts w:ascii="Times New Roman" w:eastAsia="Times New Roman" w:hAnsi="Times New Roman" w:cs="Times New Roman"/>
          <w:bCs/>
          <w:color w:val="000000"/>
          <w:sz w:val="28"/>
          <w:szCs w:val="28"/>
          <w:lang w:val="uk-UA" w:eastAsia="ru-RU"/>
        </w:rPr>
        <w:t xml:space="preserve"> артерією. Від дугоподібної артерії відходять II-IV тильні плеснові артерії, що прямують до пальців.</w:t>
      </w:r>
    </w:p>
    <w:p w:rsidR="002D5A2B" w:rsidRPr="00250E35" w:rsidRDefault="002D5A2B"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i/>
          <w:color w:val="000000"/>
          <w:sz w:val="28"/>
          <w:szCs w:val="28"/>
          <w:lang w:val="uk-UA" w:eastAsia="ru-RU"/>
        </w:rPr>
        <w:t>Латеральна і медіальні п</w:t>
      </w:r>
      <w:r w:rsidR="00DB04AC" w:rsidRPr="00250E35">
        <w:rPr>
          <w:rFonts w:ascii="Times New Roman" w:eastAsia="Times New Roman" w:hAnsi="Times New Roman" w:cs="Times New Roman"/>
          <w:bCs/>
          <w:i/>
          <w:color w:val="000000"/>
          <w:sz w:val="28"/>
          <w:szCs w:val="28"/>
          <w:lang w:val="uk-UA" w:eastAsia="ru-RU"/>
        </w:rPr>
        <w:t>е</w:t>
      </w:r>
      <w:r w:rsidRPr="00250E35">
        <w:rPr>
          <w:rFonts w:ascii="Times New Roman" w:eastAsia="Times New Roman" w:hAnsi="Times New Roman" w:cs="Times New Roman"/>
          <w:bCs/>
          <w:i/>
          <w:color w:val="000000"/>
          <w:sz w:val="28"/>
          <w:szCs w:val="28"/>
          <w:lang w:val="uk-UA" w:eastAsia="ru-RU"/>
        </w:rPr>
        <w:t>редпл</w:t>
      </w:r>
      <w:r w:rsidR="00DB04AC" w:rsidRPr="00250E35">
        <w:rPr>
          <w:rFonts w:ascii="Times New Roman" w:eastAsia="Times New Roman" w:hAnsi="Times New Roman" w:cs="Times New Roman"/>
          <w:bCs/>
          <w:i/>
          <w:color w:val="000000"/>
          <w:sz w:val="28"/>
          <w:szCs w:val="28"/>
          <w:lang w:val="uk-UA" w:eastAsia="ru-RU"/>
        </w:rPr>
        <w:t>е</w:t>
      </w:r>
      <w:r w:rsidRPr="00250E35">
        <w:rPr>
          <w:rFonts w:ascii="Times New Roman" w:eastAsia="Times New Roman" w:hAnsi="Times New Roman" w:cs="Times New Roman"/>
          <w:bCs/>
          <w:i/>
          <w:color w:val="000000"/>
          <w:sz w:val="28"/>
          <w:szCs w:val="28"/>
          <w:lang w:val="uk-UA" w:eastAsia="ru-RU"/>
        </w:rPr>
        <w:t>снев</w:t>
      </w:r>
      <w:r w:rsidR="00DB04AC" w:rsidRPr="00250E35">
        <w:rPr>
          <w:rFonts w:ascii="Times New Roman" w:eastAsia="Times New Roman" w:hAnsi="Times New Roman" w:cs="Times New Roman"/>
          <w:bCs/>
          <w:i/>
          <w:color w:val="000000"/>
          <w:sz w:val="28"/>
          <w:szCs w:val="28"/>
          <w:lang w:val="uk-UA" w:eastAsia="ru-RU"/>
        </w:rPr>
        <w:t>і</w:t>
      </w:r>
      <w:r w:rsidRPr="00250E35">
        <w:rPr>
          <w:rFonts w:ascii="Times New Roman" w:eastAsia="Times New Roman" w:hAnsi="Times New Roman" w:cs="Times New Roman"/>
          <w:bCs/>
          <w:i/>
          <w:color w:val="000000"/>
          <w:sz w:val="28"/>
          <w:szCs w:val="28"/>
          <w:lang w:val="uk-UA" w:eastAsia="ru-RU"/>
        </w:rPr>
        <w:t xml:space="preserve"> артерії (aa. tarsales lateralis et mediales)</w:t>
      </w:r>
      <w:r w:rsidRPr="00250E35">
        <w:rPr>
          <w:rFonts w:ascii="Times New Roman" w:eastAsia="Times New Roman" w:hAnsi="Times New Roman" w:cs="Times New Roman"/>
          <w:b/>
          <w:bCs/>
          <w:i/>
          <w:color w:val="000000"/>
          <w:sz w:val="28"/>
          <w:szCs w:val="28"/>
          <w:lang w:val="uk-UA" w:eastAsia="ru-RU"/>
        </w:rPr>
        <w:t xml:space="preserve"> </w:t>
      </w:r>
      <w:r w:rsidRPr="00250E35">
        <w:rPr>
          <w:rFonts w:ascii="Times New Roman" w:eastAsia="Times New Roman" w:hAnsi="Times New Roman" w:cs="Times New Roman"/>
          <w:bCs/>
          <w:color w:val="000000"/>
          <w:sz w:val="28"/>
          <w:szCs w:val="28"/>
          <w:lang w:val="uk-UA" w:eastAsia="ru-RU"/>
        </w:rPr>
        <w:t>направляються до медіально</w:t>
      </w:r>
      <w:r w:rsidR="00DB04AC" w:rsidRPr="00250E35">
        <w:rPr>
          <w:rFonts w:ascii="Times New Roman" w:eastAsia="Times New Roman" w:hAnsi="Times New Roman" w:cs="Times New Roman"/>
          <w:bCs/>
          <w:color w:val="000000"/>
          <w:sz w:val="28"/>
          <w:szCs w:val="28"/>
          <w:lang w:val="uk-UA" w:eastAsia="ru-RU"/>
        </w:rPr>
        <w:t>го</w:t>
      </w:r>
      <w:r w:rsidRPr="00250E35">
        <w:rPr>
          <w:rFonts w:ascii="Times New Roman" w:eastAsia="Times New Roman" w:hAnsi="Times New Roman" w:cs="Times New Roman"/>
          <w:bCs/>
          <w:color w:val="000000"/>
          <w:sz w:val="28"/>
          <w:szCs w:val="28"/>
          <w:lang w:val="uk-UA" w:eastAsia="ru-RU"/>
        </w:rPr>
        <w:t xml:space="preserve"> і латерально</w:t>
      </w:r>
      <w:r w:rsidR="00DB04AC" w:rsidRPr="00250E35">
        <w:rPr>
          <w:rFonts w:ascii="Times New Roman" w:eastAsia="Times New Roman" w:hAnsi="Times New Roman" w:cs="Times New Roman"/>
          <w:bCs/>
          <w:color w:val="000000"/>
          <w:sz w:val="28"/>
          <w:szCs w:val="28"/>
          <w:lang w:val="uk-UA" w:eastAsia="ru-RU"/>
        </w:rPr>
        <w:t>го</w:t>
      </w:r>
      <w:r w:rsidRPr="00250E35">
        <w:rPr>
          <w:rFonts w:ascii="Times New Roman" w:eastAsia="Times New Roman" w:hAnsi="Times New Roman" w:cs="Times New Roman"/>
          <w:bCs/>
          <w:color w:val="000000"/>
          <w:sz w:val="28"/>
          <w:szCs w:val="28"/>
          <w:lang w:val="uk-UA" w:eastAsia="ru-RU"/>
        </w:rPr>
        <w:t xml:space="preserve"> </w:t>
      </w:r>
      <w:r w:rsidR="00DB04AC" w:rsidRPr="00250E35">
        <w:rPr>
          <w:rFonts w:ascii="Times New Roman" w:eastAsia="Times New Roman" w:hAnsi="Times New Roman" w:cs="Times New Roman"/>
          <w:bCs/>
          <w:color w:val="000000"/>
          <w:sz w:val="28"/>
          <w:szCs w:val="28"/>
          <w:lang w:val="uk-UA" w:eastAsia="ru-RU"/>
        </w:rPr>
        <w:t>краям</w:t>
      </w:r>
      <w:r w:rsidRPr="00250E35">
        <w:rPr>
          <w:rFonts w:ascii="Times New Roman" w:eastAsia="Times New Roman" w:hAnsi="Times New Roman" w:cs="Times New Roman"/>
          <w:bCs/>
          <w:color w:val="000000"/>
          <w:sz w:val="28"/>
          <w:szCs w:val="28"/>
          <w:lang w:val="uk-UA" w:eastAsia="ru-RU"/>
        </w:rPr>
        <w:t xml:space="preserve"> тилу стопи. Медіальні предплюсневие артеріїанастомозуючих з гілками медіальної підошовної артерії. Латеральна предплюсневие артерія бере початок на рівні головки таранної кістки, йде вперед і латерально, віддає бічні гілки і своїм кінцем з'єднується з дугоподібної артерією.</w:t>
      </w:r>
    </w:p>
    <w:p w:rsidR="00DB04AC" w:rsidRPr="00250E35" w:rsidRDefault="00DB04AC"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i/>
          <w:color w:val="000000"/>
          <w:sz w:val="28"/>
          <w:szCs w:val="28"/>
          <w:lang w:val="uk-UA" w:eastAsia="ru-RU"/>
        </w:rPr>
        <w:t>Тильні плеснові артерії (aa. metatarsales)</w:t>
      </w:r>
      <w:r w:rsidRPr="00250E35">
        <w:rPr>
          <w:rFonts w:ascii="Times New Roman" w:eastAsia="Times New Roman" w:hAnsi="Times New Roman" w:cs="Times New Roman"/>
          <w:bCs/>
          <w:color w:val="000000"/>
          <w:sz w:val="28"/>
          <w:szCs w:val="28"/>
          <w:lang w:val="uk-UA" w:eastAsia="ru-RU"/>
        </w:rPr>
        <w:t xml:space="preserve"> йдуть до відповідних міжкісткових плеснових проміжків і діляться (кожна) на дві тильні пальцеві артерії. </w:t>
      </w:r>
      <w:r w:rsidRPr="00250E35">
        <w:rPr>
          <w:rFonts w:ascii="Times New Roman" w:eastAsia="Times New Roman" w:hAnsi="Times New Roman" w:cs="Times New Roman"/>
          <w:bCs/>
          <w:i/>
          <w:color w:val="000000"/>
          <w:sz w:val="28"/>
          <w:szCs w:val="28"/>
          <w:lang w:val="uk-UA" w:eastAsia="ru-RU"/>
        </w:rPr>
        <w:t>Перша тильна плеснова артерія (</w:t>
      </w:r>
      <w:r w:rsidRPr="00250E35">
        <w:rPr>
          <w:rFonts w:ascii="Times New Roman" w:hAnsi="Times New Roman" w:cs="Times New Roman"/>
          <w:i/>
          <w:color w:val="000000"/>
          <w:sz w:val="28"/>
          <w:szCs w:val="28"/>
          <w:lang w:val="uk-UA"/>
        </w:rPr>
        <w:t xml:space="preserve">а. </w:t>
      </w:r>
      <w:r w:rsidRPr="00250E35">
        <w:rPr>
          <w:rFonts w:ascii="Times New Roman" w:hAnsi="Times New Roman" w:cs="Times New Roman"/>
          <w:i/>
          <w:color w:val="000000"/>
          <w:sz w:val="28"/>
          <w:szCs w:val="28"/>
        </w:rPr>
        <w:t>metatarsalis</w:t>
      </w:r>
      <w:r w:rsidRPr="00250E35">
        <w:rPr>
          <w:rFonts w:ascii="Times New Roman" w:hAnsi="Times New Roman" w:cs="Times New Roman"/>
          <w:i/>
          <w:color w:val="000000"/>
          <w:sz w:val="28"/>
          <w:szCs w:val="28"/>
          <w:lang w:val="uk-UA"/>
        </w:rPr>
        <w:t xml:space="preserve"> </w:t>
      </w:r>
      <w:r w:rsidRPr="00250E35">
        <w:rPr>
          <w:rFonts w:ascii="Times New Roman" w:hAnsi="Times New Roman" w:cs="Times New Roman"/>
          <w:i/>
          <w:color w:val="000000"/>
          <w:sz w:val="28"/>
          <w:szCs w:val="28"/>
        </w:rPr>
        <w:t>dorsalis</w:t>
      </w:r>
      <w:r w:rsidRPr="00250E35">
        <w:rPr>
          <w:rFonts w:ascii="Times New Roman" w:hAnsi="Times New Roman" w:cs="Times New Roman"/>
          <w:i/>
          <w:color w:val="000000"/>
          <w:sz w:val="28"/>
          <w:szCs w:val="28"/>
          <w:lang w:val="uk-UA"/>
        </w:rPr>
        <w:t xml:space="preserve"> </w:t>
      </w:r>
      <w:r w:rsidRPr="00250E35">
        <w:rPr>
          <w:rFonts w:ascii="Times New Roman" w:hAnsi="Times New Roman" w:cs="Times New Roman"/>
          <w:i/>
          <w:color w:val="000000"/>
          <w:sz w:val="28"/>
          <w:szCs w:val="28"/>
        </w:rPr>
        <w:t>I</w:t>
      </w:r>
      <w:r w:rsidRPr="00250E35">
        <w:rPr>
          <w:rFonts w:ascii="Times New Roman" w:hAnsi="Times New Roman" w:cs="Times New Roman"/>
          <w:i/>
          <w:color w:val="000000"/>
          <w:sz w:val="28"/>
          <w:szCs w:val="28"/>
          <w:lang w:val="uk-UA"/>
        </w:rPr>
        <w:t>)</w:t>
      </w:r>
      <w:r w:rsidRPr="00250E35">
        <w:rPr>
          <w:rFonts w:ascii="Times New Roman" w:eastAsia="Times New Roman" w:hAnsi="Times New Roman" w:cs="Times New Roman"/>
          <w:bCs/>
          <w:color w:val="000000"/>
          <w:sz w:val="28"/>
          <w:szCs w:val="28"/>
          <w:lang w:val="uk-UA" w:eastAsia="ru-RU"/>
        </w:rPr>
        <w:t xml:space="preserve"> відходить безпосередньо від тильної артерії стопи, незабаром ділиться на три </w:t>
      </w:r>
      <w:r w:rsidRPr="00250E35">
        <w:rPr>
          <w:rFonts w:ascii="Times New Roman" w:eastAsia="Times New Roman" w:hAnsi="Times New Roman" w:cs="Times New Roman"/>
          <w:bCs/>
          <w:i/>
          <w:color w:val="000000"/>
          <w:sz w:val="28"/>
          <w:szCs w:val="28"/>
          <w:lang w:val="uk-UA" w:eastAsia="ru-RU"/>
        </w:rPr>
        <w:t>тильні пальцеві артерії (aa. digitdles dorsales)</w:t>
      </w:r>
      <w:r w:rsidRPr="00250E35">
        <w:rPr>
          <w:rFonts w:ascii="Times New Roman" w:eastAsia="Times New Roman" w:hAnsi="Times New Roman" w:cs="Times New Roman"/>
          <w:bCs/>
          <w:color w:val="000000"/>
          <w:sz w:val="28"/>
          <w:szCs w:val="28"/>
          <w:lang w:val="uk-UA" w:eastAsia="ru-RU"/>
        </w:rPr>
        <w:t xml:space="preserve">, що прямують до обох боків великого пальця і до </w:t>
      </w:r>
      <w:proofErr w:type="gramStart"/>
      <w:r w:rsidRPr="00250E35">
        <w:rPr>
          <w:rFonts w:ascii="Times New Roman" w:eastAsia="Times New Roman" w:hAnsi="Times New Roman" w:cs="Times New Roman"/>
          <w:bCs/>
          <w:color w:val="000000"/>
          <w:sz w:val="28"/>
          <w:szCs w:val="28"/>
          <w:lang w:val="uk-UA" w:eastAsia="ru-RU"/>
        </w:rPr>
        <w:t>медіального</w:t>
      </w:r>
      <w:proofErr w:type="gramEnd"/>
      <w:r w:rsidRPr="00250E35">
        <w:rPr>
          <w:rFonts w:ascii="Times New Roman" w:eastAsia="Times New Roman" w:hAnsi="Times New Roman" w:cs="Times New Roman"/>
          <w:bCs/>
          <w:color w:val="000000"/>
          <w:sz w:val="28"/>
          <w:szCs w:val="28"/>
          <w:lang w:val="uk-UA" w:eastAsia="ru-RU"/>
        </w:rPr>
        <w:t xml:space="preserve"> боку II пальця. Друга, третя і четверта тильні плеснові артерії відходять від дугоподібної артерії, кожна розділяється на дві тильні пальцеві артерії, що йдуть до сусідніх пальців стопи.</w:t>
      </w:r>
    </w:p>
    <w:p w:rsidR="00DB04AC" w:rsidRPr="00250E35" w:rsidRDefault="00DB04AC"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i/>
          <w:color w:val="000000"/>
          <w:sz w:val="28"/>
          <w:szCs w:val="28"/>
          <w:lang w:val="uk-UA" w:eastAsia="ru-RU"/>
        </w:rPr>
        <w:t>Глибока підошовна артерія (a. plantdris profunda)</w:t>
      </w:r>
      <w:r w:rsidRPr="00250E35">
        <w:rPr>
          <w:rFonts w:ascii="Times New Roman" w:eastAsia="Times New Roman" w:hAnsi="Times New Roman" w:cs="Times New Roman"/>
          <w:bCs/>
          <w:color w:val="000000"/>
          <w:sz w:val="28"/>
          <w:szCs w:val="28"/>
          <w:lang w:val="uk-UA" w:eastAsia="ru-RU"/>
        </w:rPr>
        <w:t xml:space="preserve"> відділяється від тильної артерії стопи, проходить через I міжплесновий проміжок на підошву, прободає перший тильний міжкістковий м'яз і анастомозує з підошовною дугою.</w:t>
      </w:r>
    </w:p>
    <w:p w:rsidR="00C93E37" w:rsidRPr="00250E35" w:rsidRDefault="00C93E37" w:rsidP="00250E35">
      <w:pPr>
        <w:spacing w:after="0" w:line="240" w:lineRule="auto"/>
        <w:ind w:right="20" w:firstLine="709"/>
        <w:jc w:val="both"/>
        <w:rPr>
          <w:rFonts w:ascii="Times New Roman" w:eastAsia="Times New Roman" w:hAnsi="Times New Roman" w:cs="Times New Roman"/>
          <w:bCs/>
          <w:color w:val="000000"/>
          <w:sz w:val="28"/>
          <w:szCs w:val="28"/>
          <w:lang w:val="uk-UA" w:eastAsia="ru-RU"/>
        </w:rPr>
      </w:pPr>
      <w:r w:rsidRPr="00250E35">
        <w:rPr>
          <w:rFonts w:ascii="Times New Roman" w:eastAsia="Times New Roman" w:hAnsi="Times New Roman" w:cs="Times New Roman"/>
          <w:bCs/>
          <w:color w:val="000000"/>
          <w:sz w:val="28"/>
          <w:szCs w:val="28"/>
          <w:lang w:val="uk-UA" w:eastAsia="ru-RU"/>
        </w:rPr>
        <w:t xml:space="preserve">Для артерій таза та нижньої кінцівки характерна наявність анастомозів між гілками клубових, стегнової, підколінної і великогомілкових артерій, які забезпечують колатеральний плин артеріальної крові і кровопостачання суглобів. </w:t>
      </w:r>
    </w:p>
    <w:p w:rsidR="00E70E56" w:rsidRPr="00250E35" w:rsidRDefault="00E70E56" w:rsidP="00250E35">
      <w:pPr>
        <w:pStyle w:val="a3"/>
        <w:spacing w:before="0" w:beforeAutospacing="0" w:after="0" w:afterAutospacing="0"/>
        <w:ind w:right="20" w:firstLine="709"/>
        <w:jc w:val="both"/>
        <w:rPr>
          <w:color w:val="000000"/>
          <w:sz w:val="28"/>
          <w:szCs w:val="28"/>
          <w:lang w:val="uk-UA"/>
        </w:rPr>
      </w:pPr>
    </w:p>
    <w:p w:rsidR="00375EDD" w:rsidRPr="00250E35" w:rsidRDefault="00375EDD" w:rsidP="00250E35">
      <w:pPr>
        <w:shd w:val="clear" w:color="auto" w:fill="FFFFFF"/>
        <w:spacing w:after="0" w:line="240" w:lineRule="auto"/>
        <w:ind w:right="20" w:firstLine="709"/>
        <w:jc w:val="both"/>
        <w:rPr>
          <w:rFonts w:ascii="Times New Roman" w:eastAsia="Times New Roman" w:hAnsi="Times New Roman" w:cs="Times New Roman"/>
          <w:color w:val="000000"/>
          <w:sz w:val="28"/>
          <w:szCs w:val="28"/>
          <w:lang w:val="uk-UA" w:eastAsia="ru-RU"/>
        </w:rPr>
      </w:pPr>
    </w:p>
    <w:sectPr w:rsidR="00375EDD" w:rsidRPr="00250E35" w:rsidSect="00ED2AD2">
      <w:footerReference w:type="default" r:id="rId8"/>
      <w:pgSz w:w="11906" w:h="16838"/>
      <w:pgMar w:top="113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BAA" w:rsidRDefault="00FB2BAA" w:rsidP="00ED2AD2">
      <w:pPr>
        <w:spacing w:after="0" w:line="240" w:lineRule="auto"/>
      </w:pPr>
      <w:r>
        <w:separator/>
      </w:r>
    </w:p>
  </w:endnote>
  <w:endnote w:type="continuationSeparator" w:id="0">
    <w:p w:rsidR="00FB2BAA" w:rsidRDefault="00FB2BAA" w:rsidP="00ED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872065"/>
      <w:docPartObj>
        <w:docPartGallery w:val="Page Numbers (Bottom of Page)"/>
        <w:docPartUnique/>
      </w:docPartObj>
    </w:sdtPr>
    <w:sdtEndPr/>
    <w:sdtContent>
      <w:p w:rsidR="008838FC" w:rsidRDefault="008838FC">
        <w:pPr>
          <w:pStyle w:val="a6"/>
          <w:jc w:val="right"/>
        </w:pPr>
        <w:r>
          <w:fldChar w:fldCharType="begin"/>
        </w:r>
        <w:r>
          <w:instrText>PAGE   \* MERGEFORMAT</w:instrText>
        </w:r>
        <w:r>
          <w:fldChar w:fldCharType="separate"/>
        </w:r>
        <w:r w:rsidR="00BC0CCF">
          <w:rPr>
            <w:noProof/>
          </w:rPr>
          <w:t>22</w:t>
        </w:r>
        <w:r>
          <w:fldChar w:fldCharType="end"/>
        </w:r>
      </w:p>
    </w:sdtContent>
  </w:sdt>
  <w:p w:rsidR="008838FC" w:rsidRDefault="008838F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BAA" w:rsidRDefault="00FB2BAA" w:rsidP="00ED2AD2">
      <w:pPr>
        <w:spacing w:after="0" w:line="240" w:lineRule="auto"/>
      </w:pPr>
      <w:r>
        <w:separator/>
      </w:r>
    </w:p>
  </w:footnote>
  <w:footnote w:type="continuationSeparator" w:id="0">
    <w:p w:rsidR="00FB2BAA" w:rsidRDefault="00FB2BAA" w:rsidP="00ED2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C93C58"/>
    <w:multiLevelType w:val="multilevel"/>
    <w:tmpl w:val="D47AFD28"/>
    <w:lvl w:ilvl="0">
      <w:start w:val="1"/>
      <w:numFmt w:val="decimal"/>
      <w:lvlText w:val="%1."/>
      <w:lvlJc w:val="left"/>
      <w:pPr>
        <w:tabs>
          <w:tab w:val="num" w:pos="720"/>
        </w:tabs>
        <w:ind w:left="720" w:hanging="360"/>
      </w:pPr>
      <w:rPr>
        <w:b w:val="0"/>
        <w:i w:val="0"/>
      </w:rPr>
    </w:lvl>
    <w:lvl w:ilvl="1">
      <w:start w:val="2"/>
      <w:numFmt w:val="bullet"/>
      <w:lvlText w:val="-"/>
      <w:lvlJc w:val="left"/>
      <w:pPr>
        <w:ind w:left="1440" w:hanging="360"/>
      </w:pPr>
      <w:rPr>
        <w:rFonts w:ascii="Times New Roman" w:eastAsia="Times New Roman" w:hAnsi="Times New Roman" w:cs="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43A641B"/>
    <w:multiLevelType w:val="multilevel"/>
    <w:tmpl w:val="D47AFD28"/>
    <w:lvl w:ilvl="0">
      <w:start w:val="1"/>
      <w:numFmt w:val="decimal"/>
      <w:lvlText w:val="%1."/>
      <w:lvlJc w:val="left"/>
      <w:pPr>
        <w:tabs>
          <w:tab w:val="num" w:pos="720"/>
        </w:tabs>
        <w:ind w:left="720" w:hanging="360"/>
      </w:pPr>
      <w:rPr>
        <w:b w:val="0"/>
        <w:i w:val="0"/>
      </w:rPr>
    </w:lvl>
    <w:lvl w:ilvl="1">
      <w:start w:val="2"/>
      <w:numFmt w:val="bullet"/>
      <w:lvlText w:val="-"/>
      <w:lvlJc w:val="left"/>
      <w:pPr>
        <w:ind w:left="1440" w:hanging="360"/>
      </w:pPr>
      <w:rPr>
        <w:rFonts w:ascii="Times New Roman" w:eastAsia="Times New Roman" w:hAnsi="Times New Roman" w:cs="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D01D3B"/>
    <w:multiLevelType w:val="multilevel"/>
    <w:tmpl w:val="D47AFD28"/>
    <w:lvl w:ilvl="0">
      <w:start w:val="1"/>
      <w:numFmt w:val="decimal"/>
      <w:lvlText w:val="%1."/>
      <w:lvlJc w:val="left"/>
      <w:pPr>
        <w:tabs>
          <w:tab w:val="num" w:pos="720"/>
        </w:tabs>
        <w:ind w:left="720" w:hanging="360"/>
      </w:pPr>
      <w:rPr>
        <w:b w:val="0"/>
        <w:i w:val="0"/>
      </w:rPr>
    </w:lvl>
    <w:lvl w:ilvl="1">
      <w:start w:val="2"/>
      <w:numFmt w:val="bullet"/>
      <w:lvlText w:val="-"/>
      <w:lvlJc w:val="left"/>
      <w:pPr>
        <w:ind w:left="1440" w:hanging="360"/>
      </w:pPr>
      <w:rPr>
        <w:rFonts w:ascii="Times New Roman" w:eastAsia="Times New Roman" w:hAnsi="Times New Roman" w:cs="Times New Roman"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BA0C3E"/>
    <w:multiLevelType w:val="hybridMultilevel"/>
    <w:tmpl w:val="DBCCB060"/>
    <w:lvl w:ilvl="0" w:tplc="16AC497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57"/>
    <w:rsid w:val="00002376"/>
    <w:rsid w:val="00006EA5"/>
    <w:rsid w:val="00012256"/>
    <w:rsid w:val="00012C97"/>
    <w:rsid w:val="00016C3C"/>
    <w:rsid w:val="00022C2A"/>
    <w:rsid w:val="00023264"/>
    <w:rsid w:val="000271FC"/>
    <w:rsid w:val="00035D10"/>
    <w:rsid w:val="00037AE3"/>
    <w:rsid w:val="0005004B"/>
    <w:rsid w:val="00054E9F"/>
    <w:rsid w:val="000579EE"/>
    <w:rsid w:val="00077EDC"/>
    <w:rsid w:val="00086AF5"/>
    <w:rsid w:val="00090536"/>
    <w:rsid w:val="0009488F"/>
    <w:rsid w:val="000A1108"/>
    <w:rsid w:val="000A2C73"/>
    <w:rsid w:val="000B05AE"/>
    <w:rsid w:val="000B1FF7"/>
    <w:rsid w:val="000B2650"/>
    <w:rsid w:val="000C3764"/>
    <w:rsid w:val="000C3A1A"/>
    <w:rsid w:val="000C6AE6"/>
    <w:rsid w:val="000D5227"/>
    <w:rsid w:val="000E4A8E"/>
    <w:rsid w:val="000E6C84"/>
    <w:rsid w:val="00100186"/>
    <w:rsid w:val="00101F02"/>
    <w:rsid w:val="00104511"/>
    <w:rsid w:val="00106596"/>
    <w:rsid w:val="001111AA"/>
    <w:rsid w:val="00122537"/>
    <w:rsid w:val="00126980"/>
    <w:rsid w:val="00131DAA"/>
    <w:rsid w:val="00134067"/>
    <w:rsid w:val="0014101C"/>
    <w:rsid w:val="00143E6B"/>
    <w:rsid w:val="00147162"/>
    <w:rsid w:val="001630B8"/>
    <w:rsid w:val="00171190"/>
    <w:rsid w:val="00175C0D"/>
    <w:rsid w:val="00176CB4"/>
    <w:rsid w:val="00182EE9"/>
    <w:rsid w:val="00183D85"/>
    <w:rsid w:val="00184A5B"/>
    <w:rsid w:val="00186D37"/>
    <w:rsid w:val="0019691B"/>
    <w:rsid w:val="00196972"/>
    <w:rsid w:val="001A18D9"/>
    <w:rsid w:val="001A5354"/>
    <w:rsid w:val="001B58EC"/>
    <w:rsid w:val="001C152D"/>
    <w:rsid w:val="001D01A5"/>
    <w:rsid w:val="001D1118"/>
    <w:rsid w:val="001E3B49"/>
    <w:rsid w:val="001E5206"/>
    <w:rsid w:val="001E67EF"/>
    <w:rsid w:val="001F5826"/>
    <w:rsid w:val="00204A4E"/>
    <w:rsid w:val="00205E5C"/>
    <w:rsid w:val="00211704"/>
    <w:rsid w:val="0021353F"/>
    <w:rsid w:val="00221C81"/>
    <w:rsid w:val="0023186C"/>
    <w:rsid w:val="002338A3"/>
    <w:rsid w:val="002347B0"/>
    <w:rsid w:val="002368BB"/>
    <w:rsid w:val="00250E35"/>
    <w:rsid w:val="002520BC"/>
    <w:rsid w:val="00257A57"/>
    <w:rsid w:val="002633A8"/>
    <w:rsid w:val="0027315D"/>
    <w:rsid w:val="002760EC"/>
    <w:rsid w:val="00286824"/>
    <w:rsid w:val="002A2982"/>
    <w:rsid w:val="002C2A81"/>
    <w:rsid w:val="002C3A6A"/>
    <w:rsid w:val="002D0019"/>
    <w:rsid w:val="002D0404"/>
    <w:rsid w:val="002D5A2B"/>
    <w:rsid w:val="002E7904"/>
    <w:rsid w:val="002F4780"/>
    <w:rsid w:val="00303F9F"/>
    <w:rsid w:val="003047A1"/>
    <w:rsid w:val="00321201"/>
    <w:rsid w:val="00330A6D"/>
    <w:rsid w:val="00333275"/>
    <w:rsid w:val="00341672"/>
    <w:rsid w:val="00351ECA"/>
    <w:rsid w:val="00353332"/>
    <w:rsid w:val="003569A5"/>
    <w:rsid w:val="00360B99"/>
    <w:rsid w:val="003741DE"/>
    <w:rsid w:val="00375EDD"/>
    <w:rsid w:val="00381E7F"/>
    <w:rsid w:val="00383CEE"/>
    <w:rsid w:val="003A0084"/>
    <w:rsid w:val="003A13D1"/>
    <w:rsid w:val="003D64CE"/>
    <w:rsid w:val="003D787A"/>
    <w:rsid w:val="003E3A6A"/>
    <w:rsid w:val="003E3E71"/>
    <w:rsid w:val="00410A59"/>
    <w:rsid w:val="004129BC"/>
    <w:rsid w:val="004460B1"/>
    <w:rsid w:val="00446CEC"/>
    <w:rsid w:val="00470DC3"/>
    <w:rsid w:val="00485FBE"/>
    <w:rsid w:val="0048718D"/>
    <w:rsid w:val="004A4A01"/>
    <w:rsid w:val="004A52D3"/>
    <w:rsid w:val="004B0CF4"/>
    <w:rsid w:val="004B2E08"/>
    <w:rsid w:val="004B3117"/>
    <w:rsid w:val="004B4EBA"/>
    <w:rsid w:val="004B6C5B"/>
    <w:rsid w:val="004E052C"/>
    <w:rsid w:val="004F048A"/>
    <w:rsid w:val="004F35CC"/>
    <w:rsid w:val="004F674B"/>
    <w:rsid w:val="00500619"/>
    <w:rsid w:val="0050390C"/>
    <w:rsid w:val="005141D0"/>
    <w:rsid w:val="00526BBC"/>
    <w:rsid w:val="00527CB5"/>
    <w:rsid w:val="0053161D"/>
    <w:rsid w:val="005458DE"/>
    <w:rsid w:val="00545B82"/>
    <w:rsid w:val="00554766"/>
    <w:rsid w:val="00572EF4"/>
    <w:rsid w:val="005750C9"/>
    <w:rsid w:val="00583F5F"/>
    <w:rsid w:val="005844E8"/>
    <w:rsid w:val="005C0F92"/>
    <w:rsid w:val="005C2902"/>
    <w:rsid w:val="005C5D68"/>
    <w:rsid w:val="005D288A"/>
    <w:rsid w:val="005D3C41"/>
    <w:rsid w:val="005F4465"/>
    <w:rsid w:val="006045DD"/>
    <w:rsid w:val="00606422"/>
    <w:rsid w:val="00617D42"/>
    <w:rsid w:val="00621304"/>
    <w:rsid w:val="00625370"/>
    <w:rsid w:val="00633348"/>
    <w:rsid w:val="00641B8F"/>
    <w:rsid w:val="0065060A"/>
    <w:rsid w:val="006A514F"/>
    <w:rsid w:val="006A5DEB"/>
    <w:rsid w:val="006A646E"/>
    <w:rsid w:val="006D0268"/>
    <w:rsid w:val="006D51F8"/>
    <w:rsid w:val="006E1B59"/>
    <w:rsid w:val="006F24E7"/>
    <w:rsid w:val="00700912"/>
    <w:rsid w:val="0071200E"/>
    <w:rsid w:val="00714511"/>
    <w:rsid w:val="00714F22"/>
    <w:rsid w:val="00715586"/>
    <w:rsid w:val="00716491"/>
    <w:rsid w:val="00724CCF"/>
    <w:rsid w:val="007269DE"/>
    <w:rsid w:val="00736D34"/>
    <w:rsid w:val="007372F6"/>
    <w:rsid w:val="00742B21"/>
    <w:rsid w:val="00750A8A"/>
    <w:rsid w:val="007522C0"/>
    <w:rsid w:val="00753B8F"/>
    <w:rsid w:val="007574ED"/>
    <w:rsid w:val="00763613"/>
    <w:rsid w:val="0077194D"/>
    <w:rsid w:val="007747E4"/>
    <w:rsid w:val="007771EE"/>
    <w:rsid w:val="007804EC"/>
    <w:rsid w:val="00780ECE"/>
    <w:rsid w:val="00784390"/>
    <w:rsid w:val="00795CE8"/>
    <w:rsid w:val="007964AB"/>
    <w:rsid w:val="007A0757"/>
    <w:rsid w:val="007B03AD"/>
    <w:rsid w:val="007B7E56"/>
    <w:rsid w:val="007C26F1"/>
    <w:rsid w:val="007D13FB"/>
    <w:rsid w:val="007D208A"/>
    <w:rsid w:val="007D712C"/>
    <w:rsid w:val="007E6A21"/>
    <w:rsid w:val="007E73E7"/>
    <w:rsid w:val="007F63D0"/>
    <w:rsid w:val="0080329A"/>
    <w:rsid w:val="00804749"/>
    <w:rsid w:val="008065FB"/>
    <w:rsid w:val="00814A11"/>
    <w:rsid w:val="00824530"/>
    <w:rsid w:val="008350BD"/>
    <w:rsid w:val="00836184"/>
    <w:rsid w:val="008438C4"/>
    <w:rsid w:val="0084573B"/>
    <w:rsid w:val="008513C8"/>
    <w:rsid w:val="00862F22"/>
    <w:rsid w:val="008641F4"/>
    <w:rsid w:val="008648EC"/>
    <w:rsid w:val="00865888"/>
    <w:rsid w:val="00870A37"/>
    <w:rsid w:val="008838FC"/>
    <w:rsid w:val="00886E5C"/>
    <w:rsid w:val="008A1F92"/>
    <w:rsid w:val="008A42F8"/>
    <w:rsid w:val="008B50E9"/>
    <w:rsid w:val="008B71BD"/>
    <w:rsid w:val="008C304F"/>
    <w:rsid w:val="008C4783"/>
    <w:rsid w:val="008D0DFE"/>
    <w:rsid w:val="008D231D"/>
    <w:rsid w:val="008E3D50"/>
    <w:rsid w:val="008E40AE"/>
    <w:rsid w:val="008E445E"/>
    <w:rsid w:val="008E6EC6"/>
    <w:rsid w:val="00913974"/>
    <w:rsid w:val="00914DE4"/>
    <w:rsid w:val="009202B3"/>
    <w:rsid w:val="009206F6"/>
    <w:rsid w:val="00921785"/>
    <w:rsid w:val="009272C4"/>
    <w:rsid w:val="00935794"/>
    <w:rsid w:val="00936D7C"/>
    <w:rsid w:val="009528C8"/>
    <w:rsid w:val="00971D75"/>
    <w:rsid w:val="009962A4"/>
    <w:rsid w:val="009A2643"/>
    <w:rsid w:val="009B4AAB"/>
    <w:rsid w:val="009C40A9"/>
    <w:rsid w:val="009E02BE"/>
    <w:rsid w:val="009E3834"/>
    <w:rsid w:val="009E3D27"/>
    <w:rsid w:val="009E6456"/>
    <w:rsid w:val="00A02C9C"/>
    <w:rsid w:val="00A03530"/>
    <w:rsid w:val="00A105C7"/>
    <w:rsid w:val="00A20EE8"/>
    <w:rsid w:val="00A3014D"/>
    <w:rsid w:val="00A43026"/>
    <w:rsid w:val="00A5216C"/>
    <w:rsid w:val="00A8284C"/>
    <w:rsid w:val="00A868EB"/>
    <w:rsid w:val="00A903C2"/>
    <w:rsid w:val="00A914A2"/>
    <w:rsid w:val="00A944D8"/>
    <w:rsid w:val="00AA1DAA"/>
    <w:rsid w:val="00AC549C"/>
    <w:rsid w:val="00AD1832"/>
    <w:rsid w:val="00AD7234"/>
    <w:rsid w:val="00AE122E"/>
    <w:rsid w:val="00AF4482"/>
    <w:rsid w:val="00AF4660"/>
    <w:rsid w:val="00B0257B"/>
    <w:rsid w:val="00B160A0"/>
    <w:rsid w:val="00B27777"/>
    <w:rsid w:val="00B34864"/>
    <w:rsid w:val="00B37808"/>
    <w:rsid w:val="00B4028A"/>
    <w:rsid w:val="00B873D8"/>
    <w:rsid w:val="00BA01B8"/>
    <w:rsid w:val="00BA0D55"/>
    <w:rsid w:val="00BA2074"/>
    <w:rsid w:val="00BA4E0A"/>
    <w:rsid w:val="00BA5274"/>
    <w:rsid w:val="00BB6A1F"/>
    <w:rsid w:val="00BB7E17"/>
    <w:rsid w:val="00BC0CCF"/>
    <w:rsid w:val="00BD4501"/>
    <w:rsid w:val="00BD6EB8"/>
    <w:rsid w:val="00BE03BE"/>
    <w:rsid w:val="00BE3D98"/>
    <w:rsid w:val="00BE609D"/>
    <w:rsid w:val="00C00647"/>
    <w:rsid w:val="00C03F38"/>
    <w:rsid w:val="00C467A7"/>
    <w:rsid w:val="00C65EEC"/>
    <w:rsid w:val="00C72CEE"/>
    <w:rsid w:val="00C81D7B"/>
    <w:rsid w:val="00C8409F"/>
    <w:rsid w:val="00C90EF4"/>
    <w:rsid w:val="00C91E76"/>
    <w:rsid w:val="00C92139"/>
    <w:rsid w:val="00C9235A"/>
    <w:rsid w:val="00C93E37"/>
    <w:rsid w:val="00CA4AFA"/>
    <w:rsid w:val="00CA6FE2"/>
    <w:rsid w:val="00CB0F68"/>
    <w:rsid w:val="00CB4FD1"/>
    <w:rsid w:val="00CC452C"/>
    <w:rsid w:val="00CC70CC"/>
    <w:rsid w:val="00CC7F13"/>
    <w:rsid w:val="00CD4456"/>
    <w:rsid w:val="00CD4D87"/>
    <w:rsid w:val="00CE0CAE"/>
    <w:rsid w:val="00CE4FEF"/>
    <w:rsid w:val="00D14560"/>
    <w:rsid w:val="00D15C00"/>
    <w:rsid w:val="00D21D79"/>
    <w:rsid w:val="00D34502"/>
    <w:rsid w:val="00D42E6A"/>
    <w:rsid w:val="00D63780"/>
    <w:rsid w:val="00D650BF"/>
    <w:rsid w:val="00D66EBD"/>
    <w:rsid w:val="00D6717D"/>
    <w:rsid w:val="00D77763"/>
    <w:rsid w:val="00D810E0"/>
    <w:rsid w:val="00D8546B"/>
    <w:rsid w:val="00D87A12"/>
    <w:rsid w:val="00D90E29"/>
    <w:rsid w:val="00DA7EFA"/>
    <w:rsid w:val="00DB04AC"/>
    <w:rsid w:val="00DB5CC2"/>
    <w:rsid w:val="00DB77FC"/>
    <w:rsid w:val="00DC147A"/>
    <w:rsid w:val="00DE185F"/>
    <w:rsid w:val="00DE28F9"/>
    <w:rsid w:val="00DF25D5"/>
    <w:rsid w:val="00E04B2C"/>
    <w:rsid w:val="00E102B8"/>
    <w:rsid w:val="00E11E25"/>
    <w:rsid w:val="00E16159"/>
    <w:rsid w:val="00E20E7E"/>
    <w:rsid w:val="00E223D2"/>
    <w:rsid w:val="00E2486E"/>
    <w:rsid w:val="00E24A10"/>
    <w:rsid w:val="00E30704"/>
    <w:rsid w:val="00E344A8"/>
    <w:rsid w:val="00E365FE"/>
    <w:rsid w:val="00E5131B"/>
    <w:rsid w:val="00E524B1"/>
    <w:rsid w:val="00E65D39"/>
    <w:rsid w:val="00E66001"/>
    <w:rsid w:val="00E70E56"/>
    <w:rsid w:val="00E728E6"/>
    <w:rsid w:val="00E764BE"/>
    <w:rsid w:val="00E979C7"/>
    <w:rsid w:val="00EA2771"/>
    <w:rsid w:val="00EB59EE"/>
    <w:rsid w:val="00EC2635"/>
    <w:rsid w:val="00EC4407"/>
    <w:rsid w:val="00EC4A5D"/>
    <w:rsid w:val="00ED2AD2"/>
    <w:rsid w:val="00EF035A"/>
    <w:rsid w:val="00EF386F"/>
    <w:rsid w:val="00EF71E5"/>
    <w:rsid w:val="00F218C8"/>
    <w:rsid w:val="00F22818"/>
    <w:rsid w:val="00F2342A"/>
    <w:rsid w:val="00F274F8"/>
    <w:rsid w:val="00F342F0"/>
    <w:rsid w:val="00F44A00"/>
    <w:rsid w:val="00F52E4A"/>
    <w:rsid w:val="00F539CF"/>
    <w:rsid w:val="00F677A0"/>
    <w:rsid w:val="00F72B3C"/>
    <w:rsid w:val="00F8551D"/>
    <w:rsid w:val="00F91F7C"/>
    <w:rsid w:val="00FB2BAA"/>
    <w:rsid w:val="00FC4BF6"/>
    <w:rsid w:val="00FD1FDF"/>
    <w:rsid w:val="00FD5CF9"/>
    <w:rsid w:val="00FE2CC7"/>
    <w:rsid w:val="00FE37DE"/>
    <w:rsid w:val="00FE6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A07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A075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075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A0757"/>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7A07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D2A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2AD2"/>
  </w:style>
  <w:style w:type="paragraph" w:styleId="a6">
    <w:name w:val="footer"/>
    <w:basedOn w:val="a"/>
    <w:link w:val="a7"/>
    <w:uiPriority w:val="99"/>
    <w:unhideWhenUsed/>
    <w:rsid w:val="00ED2A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2AD2"/>
  </w:style>
  <w:style w:type="paragraph" w:styleId="a8">
    <w:name w:val="List Paragraph"/>
    <w:basedOn w:val="a"/>
    <w:uiPriority w:val="34"/>
    <w:qFormat/>
    <w:rsid w:val="00090536"/>
    <w:pPr>
      <w:ind w:left="720"/>
      <w:contextualSpacing/>
    </w:pPr>
  </w:style>
  <w:style w:type="paragraph" w:customStyle="1" w:styleId="txt">
    <w:name w:val="txt"/>
    <w:basedOn w:val="a"/>
    <w:rsid w:val="00726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539CF"/>
    <w:rPr>
      <w:b/>
      <w:bCs/>
    </w:rPr>
  </w:style>
  <w:style w:type="character" w:styleId="aa">
    <w:name w:val="Emphasis"/>
    <w:basedOn w:val="a0"/>
    <w:uiPriority w:val="20"/>
    <w:qFormat/>
    <w:rsid w:val="00F539CF"/>
    <w:rPr>
      <w:i/>
      <w:iCs/>
    </w:rPr>
  </w:style>
  <w:style w:type="character" w:customStyle="1" w:styleId="1">
    <w:name w:val="Заголовок №1_"/>
    <w:basedOn w:val="a0"/>
    <w:link w:val="10"/>
    <w:rsid w:val="00763613"/>
    <w:rPr>
      <w:rFonts w:ascii="Arial Narrow" w:eastAsia="Arial Narrow" w:hAnsi="Arial Narrow" w:cs="Arial Narrow"/>
      <w:b/>
      <w:bCs/>
      <w:sz w:val="47"/>
      <w:szCs w:val="47"/>
      <w:shd w:val="clear" w:color="auto" w:fill="FFFFFF"/>
    </w:rPr>
  </w:style>
  <w:style w:type="paragraph" w:customStyle="1" w:styleId="10">
    <w:name w:val="Заголовок №1"/>
    <w:basedOn w:val="a"/>
    <w:link w:val="1"/>
    <w:rsid w:val="00763613"/>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A075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A075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075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A0757"/>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7A07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D2A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2AD2"/>
  </w:style>
  <w:style w:type="paragraph" w:styleId="a6">
    <w:name w:val="footer"/>
    <w:basedOn w:val="a"/>
    <w:link w:val="a7"/>
    <w:uiPriority w:val="99"/>
    <w:unhideWhenUsed/>
    <w:rsid w:val="00ED2A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2AD2"/>
  </w:style>
  <w:style w:type="paragraph" w:styleId="a8">
    <w:name w:val="List Paragraph"/>
    <w:basedOn w:val="a"/>
    <w:uiPriority w:val="34"/>
    <w:qFormat/>
    <w:rsid w:val="00090536"/>
    <w:pPr>
      <w:ind w:left="720"/>
      <w:contextualSpacing/>
    </w:pPr>
  </w:style>
  <w:style w:type="paragraph" w:customStyle="1" w:styleId="txt">
    <w:name w:val="txt"/>
    <w:basedOn w:val="a"/>
    <w:rsid w:val="007269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539CF"/>
    <w:rPr>
      <w:b/>
      <w:bCs/>
    </w:rPr>
  </w:style>
  <w:style w:type="character" w:styleId="aa">
    <w:name w:val="Emphasis"/>
    <w:basedOn w:val="a0"/>
    <w:uiPriority w:val="20"/>
    <w:qFormat/>
    <w:rsid w:val="00F539CF"/>
    <w:rPr>
      <w:i/>
      <w:iCs/>
    </w:rPr>
  </w:style>
  <w:style w:type="character" w:customStyle="1" w:styleId="1">
    <w:name w:val="Заголовок №1_"/>
    <w:basedOn w:val="a0"/>
    <w:link w:val="10"/>
    <w:rsid w:val="00763613"/>
    <w:rPr>
      <w:rFonts w:ascii="Arial Narrow" w:eastAsia="Arial Narrow" w:hAnsi="Arial Narrow" w:cs="Arial Narrow"/>
      <w:b/>
      <w:bCs/>
      <w:sz w:val="47"/>
      <w:szCs w:val="47"/>
      <w:shd w:val="clear" w:color="auto" w:fill="FFFFFF"/>
    </w:rPr>
  </w:style>
  <w:style w:type="paragraph" w:customStyle="1" w:styleId="10">
    <w:name w:val="Заголовок №1"/>
    <w:basedOn w:val="a"/>
    <w:link w:val="1"/>
    <w:rsid w:val="00763613"/>
    <w:pPr>
      <w:widowControl w:val="0"/>
      <w:shd w:val="clear" w:color="auto" w:fill="FFFFFF"/>
      <w:spacing w:after="780" w:line="0" w:lineRule="atLeast"/>
      <w:jc w:val="right"/>
      <w:outlineLvl w:val="0"/>
    </w:pPr>
    <w:rPr>
      <w:rFonts w:ascii="Arial Narrow" w:eastAsia="Arial Narrow" w:hAnsi="Arial Narrow" w:cs="Arial Narrow"/>
      <w:b/>
      <w:bCs/>
      <w:sz w:val="47"/>
      <w:szCs w:val="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242870">
      <w:bodyDiv w:val="1"/>
      <w:marLeft w:val="0"/>
      <w:marRight w:val="0"/>
      <w:marTop w:val="0"/>
      <w:marBottom w:val="0"/>
      <w:divBdr>
        <w:top w:val="none" w:sz="0" w:space="0" w:color="auto"/>
        <w:left w:val="none" w:sz="0" w:space="0" w:color="auto"/>
        <w:bottom w:val="none" w:sz="0" w:space="0" w:color="auto"/>
        <w:right w:val="none" w:sz="0" w:space="0" w:color="auto"/>
      </w:divBdr>
    </w:div>
    <w:div w:id="165554189">
      <w:bodyDiv w:val="1"/>
      <w:marLeft w:val="0"/>
      <w:marRight w:val="0"/>
      <w:marTop w:val="0"/>
      <w:marBottom w:val="0"/>
      <w:divBdr>
        <w:top w:val="none" w:sz="0" w:space="0" w:color="auto"/>
        <w:left w:val="none" w:sz="0" w:space="0" w:color="auto"/>
        <w:bottom w:val="none" w:sz="0" w:space="0" w:color="auto"/>
        <w:right w:val="none" w:sz="0" w:space="0" w:color="auto"/>
      </w:divBdr>
    </w:div>
    <w:div w:id="174268143">
      <w:bodyDiv w:val="1"/>
      <w:marLeft w:val="0"/>
      <w:marRight w:val="0"/>
      <w:marTop w:val="0"/>
      <w:marBottom w:val="0"/>
      <w:divBdr>
        <w:top w:val="none" w:sz="0" w:space="0" w:color="auto"/>
        <w:left w:val="none" w:sz="0" w:space="0" w:color="auto"/>
        <w:bottom w:val="none" w:sz="0" w:space="0" w:color="auto"/>
        <w:right w:val="none" w:sz="0" w:space="0" w:color="auto"/>
      </w:divBdr>
    </w:div>
    <w:div w:id="192620495">
      <w:bodyDiv w:val="1"/>
      <w:marLeft w:val="0"/>
      <w:marRight w:val="0"/>
      <w:marTop w:val="0"/>
      <w:marBottom w:val="0"/>
      <w:divBdr>
        <w:top w:val="none" w:sz="0" w:space="0" w:color="auto"/>
        <w:left w:val="none" w:sz="0" w:space="0" w:color="auto"/>
        <w:bottom w:val="none" w:sz="0" w:space="0" w:color="auto"/>
        <w:right w:val="none" w:sz="0" w:space="0" w:color="auto"/>
      </w:divBdr>
    </w:div>
    <w:div w:id="375085614">
      <w:bodyDiv w:val="1"/>
      <w:marLeft w:val="0"/>
      <w:marRight w:val="0"/>
      <w:marTop w:val="0"/>
      <w:marBottom w:val="0"/>
      <w:divBdr>
        <w:top w:val="none" w:sz="0" w:space="0" w:color="auto"/>
        <w:left w:val="none" w:sz="0" w:space="0" w:color="auto"/>
        <w:bottom w:val="none" w:sz="0" w:space="0" w:color="auto"/>
        <w:right w:val="none" w:sz="0" w:space="0" w:color="auto"/>
      </w:divBdr>
    </w:div>
    <w:div w:id="463277066">
      <w:bodyDiv w:val="1"/>
      <w:marLeft w:val="0"/>
      <w:marRight w:val="0"/>
      <w:marTop w:val="0"/>
      <w:marBottom w:val="0"/>
      <w:divBdr>
        <w:top w:val="none" w:sz="0" w:space="0" w:color="auto"/>
        <w:left w:val="none" w:sz="0" w:space="0" w:color="auto"/>
        <w:bottom w:val="none" w:sz="0" w:space="0" w:color="auto"/>
        <w:right w:val="none" w:sz="0" w:space="0" w:color="auto"/>
      </w:divBdr>
      <w:divsChild>
        <w:div w:id="1134564510">
          <w:marLeft w:val="0"/>
          <w:marRight w:val="0"/>
          <w:marTop w:val="0"/>
          <w:marBottom w:val="0"/>
          <w:divBdr>
            <w:top w:val="none" w:sz="0" w:space="0" w:color="auto"/>
            <w:left w:val="none" w:sz="0" w:space="0" w:color="auto"/>
            <w:bottom w:val="none" w:sz="0" w:space="0" w:color="auto"/>
            <w:right w:val="none" w:sz="0" w:space="0" w:color="auto"/>
          </w:divBdr>
        </w:div>
        <w:div w:id="1849975612">
          <w:marLeft w:val="0"/>
          <w:marRight w:val="0"/>
          <w:marTop w:val="0"/>
          <w:marBottom w:val="0"/>
          <w:divBdr>
            <w:top w:val="none" w:sz="0" w:space="0" w:color="auto"/>
            <w:left w:val="none" w:sz="0" w:space="0" w:color="auto"/>
            <w:bottom w:val="none" w:sz="0" w:space="0" w:color="auto"/>
            <w:right w:val="none" w:sz="0" w:space="0" w:color="auto"/>
          </w:divBdr>
        </w:div>
      </w:divsChild>
    </w:div>
    <w:div w:id="536548601">
      <w:bodyDiv w:val="1"/>
      <w:marLeft w:val="0"/>
      <w:marRight w:val="0"/>
      <w:marTop w:val="0"/>
      <w:marBottom w:val="0"/>
      <w:divBdr>
        <w:top w:val="none" w:sz="0" w:space="0" w:color="auto"/>
        <w:left w:val="none" w:sz="0" w:space="0" w:color="auto"/>
        <w:bottom w:val="none" w:sz="0" w:space="0" w:color="auto"/>
        <w:right w:val="none" w:sz="0" w:space="0" w:color="auto"/>
      </w:divBdr>
    </w:div>
    <w:div w:id="580801239">
      <w:bodyDiv w:val="1"/>
      <w:marLeft w:val="0"/>
      <w:marRight w:val="0"/>
      <w:marTop w:val="0"/>
      <w:marBottom w:val="0"/>
      <w:divBdr>
        <w:top w:val="none" w:sz="0" w:space="0" w:color="auto"/>
        <w:left w:val="none" w:sz="0" w:space="0" w:color="auto"/>
        <w:bottom w:val="none" w:sz="0" w:space="0" w:color="auto"/>
        <w:right w:val="none" w:sz="0" w:space="0" w:color="auto"/>
      </w:divBdr>
    </w:div>
    <w:div w:id="639386746">
      <w:bodyDiv w:val="1"/>
      <w:marLeft w:val="0"/>
      <w:marRight w:val="0"/>
      <w:marTop w:val="0"/>
      <w:marBottom w:val="0"/>
      <w:divBdr>
        <w:top w:val="none" w:sz="0" w:space="0" w:color="auto"/>
        <w:left w:val="none" w:sz="0" w:space="0" w:color="auto"/>
        <w:bottom w:val="none" w:sz="0" w:space="0" w:color="auto"/>
        <w:right w:val="none" w:sz="0" w:space="0" w:color="auto"/>
      </w:divBdr>
    </w:div>
    <w:div w:id="766193097">
      <w:bodyDiv w:val="1"/>
      <w:marLeft w:val="0"/>
      <w:marRight w:val="0"/>
      <w:marTop w:val="0"/>
      <w:marBottom w:val="0"/>
      <w:divBdr>
        <w:top w:val="none" w:sz="0" w:space="0" w:color="auto"/>
        <w:left w:val="none" w:sz="0" w:space="0" w:color="auto"/>
        <w:bottom w:val="none" w:sz="0" w:space="0" w:color="auto"/>
        <w:right w:val="none" w:sz="0" w:space="0" w:color="auto"/>
      </w:divBdr>
    </w:div>
    <w:div w:id="828907827">
      <w:bodyDiv w:val="1"/>
      <w:marLeft w:val="0"/>
      <w:marRight w:val="0"/>
      <w:marTop w:val="0"/>
      <w:marBottom w:val="0"/>
      <w:divBdr>
        <w:top w:val="none" w:sz="0" w:space="0" w:color="auto"/>
        <w:left w:val="none" w:sz="0" w:space="0" w:color="auto"/>
        <w:bottom w:val="none" w:sz="0" w:space="0" w:color="auto"/>
        <w:right w:val="none" w:sz="0" w:space="0" w:color="auto"/>
      </w:divBdr>
    </w:div>
    <w:div w:id="834564368">
      <w:bodyDiv w:val="1"/>
      <w:marLeft w:val="0"/>
      <w:marRight w:val="0"/>
      <w:marTop w:val="0"/>
      <w:marBottom w:val="0"/>
      <w:divBdr>
        <w:top w:val="none" w:sz="0" w:space="0" w:color="auto"/>
        <w:left w:val="none" w:sz="0" w:space="0" w:color="auto"/>
        <w:bottom w:val="none" w:sz="0" w:space="0" w:color="auto"/>
        <w:right w:val="none" w:sz="0" w:space="0" w:color="auto"/>
      </w:divBdr>
    </w:div>
    <w:div w:id="864975690">
      <w:bodyDiv w:val="1"/>
      <w:marLeft w:val="0"/>
      <w:marRight w:val="0"/>
      <w:marTop w:val="0"/>
      <w:marBottom w:val="0"/>
      <w:divBdr>
        <w:top w:val="none" w:sz="0" w:space="0" w:color="auto"/>
        <w:left w:val="none" w:sz="0" w:space="0" w:color="auto"/>
        <w:bottom w:val="none" w:sz="0" w:space="0" w:color="auto"/>
        <w:right w:val="none" w:sz="0" w:space="0" w:color="auto"/>
      </w:divBdr>
    </w:div>
    <w:div w:id="900286938">
      <w:bodyDiv w:val="1"/>
      <w:marLeft w:val="0"/>
      <w:marRight w:val="0"/>
      <w:marTop w:val="0"/>
      <w:marBottom w:val="0"/>
      <w:divBdr>
        <w:top w:val="none" w:sz="0" w:space="0" w:color="auto"/>
        <w:left w:val="none" w:sz="0" w:space="0" w:color="auto"/>
        <w:bottom w:val="none" w:sz="0" w:space="0" w:color="auto"/>
        <w:right w:val="none" w:sz="0" w:space="0" w:color="auto"/>
      </w:divBdr>
      <w:divsChild>
        <w:div w:id="282731065">
          <w:marLeft w:val="0"/>
          <w:marRight w:val="0"/>
          <w:marTop w:val="0"/>
          <w:marBottom w:val="0"/>
          <w:divBdr>
            <w:top w:val="none" w:sz="0" w:space="0" w:color="auto"/>
            <w:left w:val="none" w:sz="0" w:space="0" w:color="auto"/>
            <w:bottom w:val="none" w:sz="0" w:space="0" w:color="auto"/>
            <w:right w:val="none" w:sz="0" w:space="0" w:color="auto"/>
          </w:divBdr>
        </w:div>
        <w:div w:id="1668248419">
          <w:marLeft w:val="0"/>
          <w:marRight w:val="0"/>
          <w:marTop w:val="0"/>
          <w:marBottom w:val="0"/>
          <w:divBdr>
            <w:top w:val="none" w:sz="0" w:space="0" w:color="auto"/>
            <w:left w:val="none" w:sz="0" w:space="0" w:color="auto"/>
            <w:bottom w:val="none" w:sz="0" w:space="0" w:color="auto"/>
            <w:right w:val="none" w:sz="0" w:space="0" w:color="auto"/>
          </w:divBdr>
        </w:div>
      </w:divsChild>
    </w:div>
    <w:div w:id="902761664">
      <w:bodyDiv w:val="1"/>
      <w:marLeft w:val="0"/>
      <w:marRight w:val="0"/>
      <w:marTop w:val="0"/>
      <w:marBottom w:val="0"/>
      <w:divBdr>
        <w:top w:val="none" w:sz="0" w:space="0" w:color="auto"/>
        <w:left w:val="none" w:sz="0" w:space="0" w:color="auto"/>
        <w:bottom w:val="none" w:sz="0" w:space="0" w:color="auto"/>
        <w:right w:val="none" w:sz="0" w:space="0" w:color="auto"/>
      </w:divBdr>
    </w:div>
    <w:div w:id="1013648788">
      <w:bodyDiv w:val="1"/>
      <w:marLeft w:val="0"/>
      <w:marRight w:val="0"/>
      <w:marTop w:val="0"/>
      <w:marBottom w:val="0"/>
      <w:divBdr>
        <w:top w:val="none" w:sz="0" w:space="0" w:color="auto"/>
        <w:left w:val="none" w:sz="0" w:space="0" w:color="auto"/>
        <w:bottom w:val="none" w:sz="0" w:space="0" w:color="auto"/>
        <w:right w:val="none" w:sz="0" w:space="0" w:color="auto"/>
      </w:divBdr>
    </w:div>
    <w:div w:id="1127890796">
      <w:bodyDiv w:val="1"/>
      <w:marLeft w:val="0"/>
      <w:marRight w:val="0"/>
      <w:marTop w:val="0"/>
      <w:marBottom w:val="0"/>
      <w:divBdr>
        <w:top w:val="none" w:sz="0" w:space="0" w:color="auto"/>
        <w:left w:val="none" w:sz="0" w:space="0" w:color="auto"/>
        <w:bottom w:val="none" w:sz="0" w:space="0" w:color="auto"/>
        <w:right w:val="none" w:sz="0" w:space="0" w:color="auto"/>
      </w:divBdr>
      <w:divsChild>
        <w:div w:id="539980894">
          <w:marLeft w:val="0"/>
          <w:marRight w:val="0"/>
          <w:marTop w:val="0"/>
          <w:marBottom w:val="0"/>
          <w:divBdr>
            <w:top w:val="none" w:sz="0" w:space="0" w:color="auto"/>
            <w:left w:val="none" w:sz="0" w:space="0" w:color="auto"/>
            <w:bottom w:val="none" w:sz="0" w:space="0" w:color="auto"/>
            <w:right w:val="none" w:sz="0" w:space="0" w:color="auto"/>
          </w:divBdr>
        </w:div>
        <w:div w:id="1015498018">
          <w:marLeft w:val="0"/>
          <w:marRight w:val="0"/>
          <w:marTop w:val="0"/>
          <w:marBottom w:val="0"/>
          <w:divBdr>
            <w:top w:val="none" w:sz="0" w:space="0" w:color="auto"/>
            <w:left w:val="none" w:sz="0" w:space="0" w:color="auto"/>
            <w:bottom w:val="none" w:sz="0" w:space="0" w:color="auto"/>
            <w:right w:val="none" w:sz="0" w:space="0" w:color="auto"/>
          </w:divBdr>
        </w:div>
      </w:divsChild>
    </w:div>
    <w:div w:id="1232883123">
      <w:bodyDiv w:val="1"/>
      <w:marLeft w:val="0"/>
      <w:marRight w:val="0"/>
      <w:marTop w:val="0"/>
      <w:marBottom w:val="0"/>
      <w:divBdr>
        <w:top w:val="none" w:sz="0" w:space="0" w:color="auto"/>
        <w:left w:val="none" w:sz="0" w:space="0" w:color="auto"/>
        <w:bottom w:val="none" w:sz="0" w:space="0" w:color="auto"/>
        <w:right w:val="none" w:sz="0" w:space="0" w:color="auto"/>
      </w:divBdr>
      <w:divsChild>
        <w:div w:id="1600529018">
          <w:marLeft w:val="0"/>
          <w:marRight w:val="0"/>
          <w:marTop w:val="0"/>
          <w:marBottom w:val="0"/>
          <w:divBdr>
            <w:top w:val="none" w:sz="0" w:space="0" w:color="auto"/>
            <w:left w:val="none" w:sz="0" w:space="0" w:color="auto"/>
            <w:bottom w:val="none" w:sz="0" w:space="0" w:color="auto"/>
            <w:right w:val="none" w:sz="0" w:space="0" w:color="auto"/>
          </w:divBdr>
        </w:div>
        <w:div w:id="1246576740">
          <w:marLeft w:val="0"/>
          <w:marRight w:val="0"/>
          <w:marTop w:val="0"/>
          <w:marBottom w:val="0"/>
          <w:divBdr>
            <w:top w:val="none" w:sz="0" w:space="0" w:color="auto"/>
            <w:left w:val="none" w:sz="0" w:space="0" w:color="auto"/>
            <w:bottom w:val="none" w:sz="0" w:space="0" w:color="auto"/>
            <w:right w:val="none" w:sz="0" w:space="0" w:color="auto"/>
          </w:divBdr>
        </w:div>
        <w:div w:id="1926038600">
          <w:marLeft w:val="0"/>
          <w:marRight w:val="0"/>
          <w:marTop w:val="0"/>
          <w:marBottom w:val="0"/>
          <w:divBdr>
            <w:top w:val="none" w:sz="0" w:space="0" w:color="auto"/>
            <w:left w:val="none" w:sz="0" w:space="0" w:color="auto"/>
            <w:bottom w:val="none" w:sz="0" w:space="0" w:color="auto"/>
            <w:right w:val="none" w:sz="0" w:space="0" w:color="auto"/>
          </w:divBdr>
        </w:div>
      </w:divsChild>
    </w:div>
    <w:div w:id="1351100215">
      <w:bodyDiv w:val="1"/>
      <w:marLeft w:val="0"/>
      <w:marRight w:val="0"/>
      <w:marTop w:val="0"/>
      <w:marBottom w:val="0"/>
      <w:divBdr>
        <w:top w:val="none" w:sz="0" w:space="0" w:color="auto"/>
        <w:left w:val="none" w:sz="0" w:space="0" w:color="auto"/>
        <w:bottom w:val="none" w:sz="0" w:space="0" w:color="auto"/>
        <w:right w:val="none" w:sz="0" w:space="0" w:color="auto"/>
      </w:divBdr>
      <w:divsChild>
        <w:div w:id="575282144">
          <w:marLeft w:val="0"/>
          <w:marRight w:val="0"/>
          <w:marTop w:val="0"/>
          <w:marBottom w:val="0"/>
          <w:divBdr>
            <w:top w:val="none" w:sz="0" w:space="0" w:color="auto"/>
            <w:left w:val="none" w:sz="0" w:space="0" w:color="auto"/>
            <w:bottom w:val="none" w:sz="0" w:space="0" w:color="auto"/>
            <w:right w:val="none" w:sz="0" w:space="0" w:color="auto"/>
          </w:divBdr>
        </w:div>
        <w:div w:id="1346858694">
          <w:marLeft w:val="0"/>
          <w:marRight w:val="0"/>
          <w:marTop w:val="0"/>
          <w:marBottom w:val="0"/>
          <w:divBdr>
            <w:top w:val="none" w:sz="0" w:space="0" w:color="auto"/>
            <w:left w:val="none" w:sz="0" w:space="0" w:color="auto"/>
            <w:bottom w:val="none" w:sz="0" w:space="0" w:color="auto"/>
            <w:right w:val="none" w:sz="0" w:space="0" w:color="auto"/>
          </w:divBdr>
        </w:div>
      </w:divsChild>
    </w:div>
    <w:div w:id="1480418437">
      <w:bodyDiv w:val="1"/>
      <w:marLeft w:val="0"/>
      <w:marRight w:val="0"/>
      <w:marTop w:val="0"/>
      <w:marBottom w:val="0"/>
      <w:divBdr>
        <w:top w:val="none" w:sz="0" w:space="0" w:color="auto"/>
        <w:left w:val="none" w:sz="0" w:space="0" w:color="auto"/>
        <w:bottom w:val="none" w:sz="0" w:space="0" w:color="auto"/>
        <w:right w:val="none" w:sz="0" w:space="0" w:color="auto"/>
      </w:divBdr>
      <w:divsChild>
        <w:div w:id="519901139">
          <w:marLeft w:val="0"/>
          <w:marRight w:val="0"/>
          <w:marTop w:val="0"/>
          <w:marBottom w:val="0"/>
          <w:divBdr>
            <w:top w:val="none" w:sz="0" w:space="0" w:color="auto"/>
            <w:left w:val="none" w:sz="0" w:space="0" w:color="auto"/>
            <w:bottom w:val="none" w:sz="0" w:space="0" w:color="auto"/>
            <w:right w:val="none" w:sz="0" w:space="0" w:color="auto"/>
          </w:divBdr>
        </w:div>
        <w:div w:id="86510612">
          <w:marLeft w:val="0"/>
          <w:marRight w:val="0"/>
          <w:marTop w:val="0"/>
          <w:marBottom w:val="0"/>
          <w:divBdr>
            <w:top w:val="none" w:sz="0" w:space="0" w:color="auto"/>
            <w:left w:val="none" w:sz="0" w:space="0" w:color="auto"/>
            <w:bottom w:val="none" w:sz="0" w:space="0" w:color="auto"/>
            <w:right w:val="none" w:sz="0" w:space="0" w:color="auto"/>
          </w:divBdr>
        </w:div>
      </w:divsChild>
    </w:div>
    <w:div w:id="1536775199">
      <w:bodyDiv w:val="1"/>
      <w:marLeft w:val="0"/>
      <w:marRight w:val="0"/>
      <w:marTop w:val="0"/>
      <w:marBottom w:val="0"/>
      <w:divBdr>
        <w:top w:val="none" w:sz="0" w:space="0" w:color="auto"/>
        <w:left w:val="none" w:sz="0" w:space="0" w:color="auto"/>
        <w:bottom w:val="none" w:sz="0" w:space="0" w:color="auto"/>
        <w:right w:val="none" w:sz="0" w:space="0" w:color="auto"/>
      </w:divBdr>
      <w:divsChild>
        <w:div w:id="403528286">
          <w:marLeft w:val="0"/>
          <w:marRight w:val="0"/>
          <w:marTop w:val="0"/>
          <w:marBottom w:val="0"/>
          <w:divBdr>
            <w:top w:val="none" w:sz="0" w:space="0" w:color="auto"/>
            <w:left w:val="none" w:sz="0" w:space="0" w:color="auto"/>
            <w:bottom w:val="none" w:sz="0" w:space="0" w:color="auto"/>
            <w:right w:val="none" w:sz="0" w:space="0" w:color="auto"/>
          </w:divBdr>
        </w:div>
        <w:div w:id="1090203216">
          <w:marLeft w:val="0"/>
          <w:marRight w:val="0"/>
          <w:marTop w:val="0"/>
          <w:marBottom w:val="0"/>
          <w:divBdr>
            <w:top w:val="none" w:sz="0" w:space="0" w:color="auto"/>
            <w:left w:val="none" w:sz="0" w:space="0" w:color="auto"/>
            <w:bottom w:val="none" w:sz="0" w:space="0" w:color="auto"/>
            <w:right w:val="none" w:sz="0" w:space="0" w:color="auto"/>
          </w:divBdr>
        </w:div>
      </w:divsChild>
    </w:div>
    <w:div w:id="1547914209">
      <w:bodyDiv w:val="1"/>
      <w:marLeft w:val="0"/>
      <w:marRight w:val="0"/>
      <w:marTop w:val="0"/>
      <w:marBottom w:val="0"/>
      <w:divBdr>
        <w:top w:val="none" w:sz="0" w:space="0" w:color="auto"/>
        <w:left w:val="none" w:sz="0" w:space="0" w:color="auto"/>
        <w:bottom w:val="none" w:sz="0" w:space="0" w:color="auto"/>
        <w:right w:val="none" w:sz="0" w:space="0" w:color="auto"/>
      </w:divBdr>
      <w:divsChild>
        <w:div w:id="216547914">
          <w:marLeft w:val="0"/>
          <w:marRight w:val="0"/>
          <w:marTop w:val="0"/>
          <w:marBottom w:val="0"/>
          <w:divBdr>
            <w:top w:val="none" w:sz="0" w:space="0" w:color="auto"/>
            <w:left w:val="none" w:sz="0" w:space="0" w:color="auto"/>
            <w:bottom w:val="none" w:sz="0" w:space="0" w:color="auto"/>
            <w:right w:val="none" w:sz="0" w:space="0" w:color="auto"/>
          </w:divBdr>
        </w:div>
        <w:div w:id="2117674713">
          <w:marLeft w:val="0"/>
          <w:marRight w:val="0"/>
          <w:marTop w:val="0"/>
          <w:marBottom w:val="0"/>
          <w:divBdr>
            <w:top w:val="none" w:sz="0" w:space="0" w:color="auto"/>
            <w:left w:val="none" w:sz="0" w:space="0" w:color="auto"/>
            <w:bottom w:val="none" w:sz="0" w:space="0" w:color="auto"/>
            <w:right w:val="none" w:sz="0" w:space="0" w:color="auto"/>
          </w:divBdr>
        </w:div>
      </w:divsChild>
    </w:div>
    <w:div w:id="1587570299">
      <w:bodyDiv w:val="1"/>
      <w:marLeft w:val="0"/>
      <w:marRight w:val="0"/>
      <w:marTop w:val="0"/>
      <w:marBottom w:val="0"/>
      <w:divBdr>
        <w:top w:val="none" w:sz="0" w:space="0" w:color="auto"/>
        <w:left w:val="none" w:sz="0" w:space="0" w:color="auto"/>
        <w:bottom w:val="none" w:sz="0" w:space="0" w:color="auto"/>
        <w:right w:val="none" w:sz="0" w:space="0" w:color="auto"/>
      </w:divBdr>
      <w:divsChild>
        <w:div w:id="128206012">
          <w:marLeft w:val="0"/>
          <w:marRight w:val="0"/>
          <w:marTop w:val="0"/>
          <w:marBottom w:val="0"/>
          <w:divBdr>
            <w:top w:val="none" w:sz="0" w:space="0" w:color="auto"/>
            <w:left w:val="none" w:sz="0" w:space="0" w:color="auto"/>
            <w:bottom w:val="none" w:sz="0" w:space="0" w:color="auto"/>
            <w:right w:val="none" w:sz="0" w:space="0" w:color="auto"/>
          </w:divBdr>
        </w:div>
        <w:div w:id="1406606602">
          <w:marLeft w:val="0"/>
          <w:marRight w:val="0"/>
          <w:marTop w:val="0"/>
          <w:marBottom w:val="0"/>
          <w:divBdr>
            <w:top w:val="none" w:sz="0" w:space="0" w:color="auto"/>
            <w:left w:val="none" w:sz="0" w:space="0" w:color="auto"/>
            <w:bottom w:val="none" w:sz="0" w:space="0" w:color="auto"/>
            <w:right w:val="none" w:sz="0" w:space="0" w:color="auto"/>
          </w:divBdr>
        </w:div>
        <w:div w:id="856506458">
          <w:marLeft w:val="0"/>
          <w:marRight w:val="0"/>
          <w:marTop w:val="0"/>
          <w:marBottom w:val="0"/>
          <w:divBdr>
            <w:top w:val="none" w:sz="0" w:space="0" w:color="auto"/>
            <w:left w:val="none" w:sz="0" w:space="0" w:color="auto"/>
            <w:bottom w:val="none" w:sz="0" w:space="0" w:color="auto"/>
            <w:right w:val="none" w:sz="0" w:space="0" w:color="auto"/>
          </w:divBdr>
        </w:div>
        <w:div w:id="1867984792">
          <w:marLeft w:val="0"/>
          <w:marRight w:val="0"/>
          <w:marTop w:val="0"/>
          <w:marBottom w:val="0"/>
          <w:divBdr>
            <w:top w:val="none" w:sz="0" w:space="0" w:color="auto"/>
            <w:left w:val="none" w:sz="0" w:space="0" w:color="auto"/>
            <w:bottom w:val="none" w:sz="0" w:space="0" w:color="auto"/>
            <w:right w:val="none" w:sz="0" w:space="0" w:color="auto"/>
          </w:divBdr>
        </w:div>
      </w:divsChild>
    </w:div>
    <w:div w:id="1632050477">
      <w:bodyDiv w:val="1"/>
      <w:marLeft w:val="0"/>
      <w:marRight w:val="0"/>
      <w:marTop w:val="0"/>
      <w:marBottom w:val="0"/>
      <w:divBdr>
        <w:top w:val="none" w:sz="0" w:space="0" w:color="auto"/>
        <w:left w:val="none" w:sz="0" w:space="0" w:color="auto"/>
        <w:bottom w:val="none" w:sz="0" w:space="0" w:color="auto"/>
        <w:right w:val="none" w:sz="0" w:space="0" w:color="auto"/>
      </w:divBdr>
      <w:divsChild>
        <w:div w:id="1780684788">
          <w:marLeft w:val="0"/>
          <w:marRight w:val="0"/>
          <w:marTop w:val="0"/>
          <w:marBottom w:val="0"/>
          <w:divBdr>
            <w:top w:val="none" w:sz="0" w:space="0" w:color="auto"/>
            <w:left w:val="none" w:sz="0" w:space="0" w:color="auto"/>
            <w:bottom w:val="none" w:sz="0" w:space="0" w:color="auto"/>
            <w:right w:val="none" w:sz="0" w:space="0" w:color="auto"/>
          </w:divBdr>
        </w:div>
        <w:div w:id="1298685961">
          <w:marLeft w:val="0"/>
          <w:marRight w:val="0"/>
          <w:marTop w:val="0"/>
          <w:marBottom w:val="0"/>
          <w:divBdr>
            <w:top w:val="none" w:sz="0" w:space="0" w:color="auto"/>
            <w:left w:val="none" w:sz="0" w:space="0" w:color="auto"/>
            <w:bottom w:val="none" w:sz="0" w:space="0" w:color="auto"/>
            <w:right w:val="none" w:sz="0" w:space="0" w:color="auto"/>
          </w:divBdr>
        </w:div>
      </w:divsChild>
    </w:div>
    <w:div w:id="1638415371">
      <w:bodyDiv w:val="1"/>
      <w:marLeft w:val="0"/>
      <w:marRight w:val="0"/>
      <w:marTop w:val="0"/>
      <w:marBottom w:val="0"/>
      <w:divBdr>
        <w:top w:val="none" w:sz="0" w:space="0" w:color="auto"/>
        <w:left w:val="none" w:sz="0" w:space="0" w:color="auto"/>
        <w:bottom w:val="none" w:sz="0" w:space="0" w:color="auto"/>
        <w:right w:val="none" w:sz="0" w:space="0" w:color="auto"/>
      </w:divBdr>
      <w:divsChild>
        <w:div w:id="1734349353">
          <w:marLeft w:val="0"/>
          <w:marRight w:val="0"/>
          <w:marTop w:val="0"/>
          <w:marBottom w:val="0"/>
          <w:divBdr>
            <w:top w:val="none" w:sz="0" w:space="0" w:color="auto"/>
            <w:left w:val="none" w:sz="0" w:space="0" w:color="auto"/>
            <w:bottom w:val="none" w:sz="0" w:space="0" w:color="auto"/>
            <w:right w:val="none" w:sz="0" w:space="0" w:color="auto"/>
          </w:divBdr>
        </w:div>
        <w:div w:id="2099523800">
          <w:marLeft w:val="0"/>
          <w:marRight w:val="0"/>
          <w:marTop w:val="0"/>
          <w:marBottom w:val="0"/>
          <w:divBdr>
            <w:top w:val="none" w:sz="0" w:space="0" w:color="auto"/>
            <w:left w:val="none" w:sz="0" w:space="0" w:color="auto"/>
            <w:bottom w:val="none" w:sz="0" w:space="0" w:color="auto"/>
            <w:right w:val="none" w:sz="0" w:space="0" w:color="auto"/>
          </w:divBdr>
        </w:div>
        <w:div w:id="741217474">
          <w:marLeft w:val="0"/>
          <w:marRight w:val="0"/>
          <w:marTop w:val="0"/>
          <w:marBottom w:val="0"/>
          <w:divBdr>
            <w:top w:val="none" w:sz="0" w:space="0" w:color="auto"/>
            <w:left w:val="none" w:sz="0" w:space="0" w:color="auto"/>
            <w:bottom w:val="none" w:sz="0" w:space="0" w:color="auto"/>
            <w:right w:val="none" w:sz="0" w:space="0" w:color="auto"/>
          </w:divBdr>
        </w:div>
      </w:divsChild>
    </w:div>
    <w:div w:id="1698461326">
      <w:bodyDiv w:val="1"/>
      <w:marLeft w:val="0"/>
      <w:marRight w:val="0"/>
      <w:marTop w:val="0"/>
      <w:marBottom w:val="0"/>
      <w:divBdr>
        <w:top w:val="none" w:sz="0" w:space="0" w:color="auto"/>
        <w:left w:val="none" w:sz="0" w:space="0" w:color="auto"/>
        <w:bottom w:val="none" w:sz="0" w:space="0" w:color="auto"/>
        <w:right w:val="none" w:sz="0" w:space="0" w:color="auto"/>
      </w:divBdr>
    </w:div>
    <w:div w:id="1755933586">
      <w:bodyDiv w:val="1"/>
      <w:marLeft w:val="0"/>
      <w:marRight w:val="0"/>
      <w:marTop w:val="0"/>
      <w:marBottom w:val="0"/>
      <w:divBdr>
        <w:top w:val="none" w:sz="0" w:space="0" w:color="auto"/>
        <w:left w:val="none" w:sz="0" w:space="0" w:color="auto"/>
        <w:bottom w:val="none" w:sz="0" w:space="0" w:color="auto"/>
        <w:right w:val="none" w:sz="0" w:space="0" w:color="auto"/>
      </w:divBdr>
      <w:divsChild>
        <w:div w:id="1030300757">
          <w:marLeft w:val="0"/>
          <w:marRight w:val="0"/>
          <w:marTop w:val="0"/>
          <w:marBottom w:val="0"/>
          <w:divBdr>
            <w:top w:val="none" w:sz="0" w:space="0" w:color="auto"/>
            <w:left w:val="none" w:sz="0" w:space="0" w:color="auto"/>
            <w:bottom w:val="none" w:sz="0" w:space="0" w:color="auto"/>
            <w:right w:val="none" w:sz="0" w:space="0" w:color="auto"/>
          </w:divBdr>
        </w:div>
        <w:div w:id="614213080">
          <w:marLeft w:val="0"/>
          <w:marRight w:val="0"/>
          <w:marTop w:val="0"/>
          <w:marBottom w:val="0"/>
          <w:divBdr>
            <w:top w:val="none" w:sz="0" w:space="0" w:color="auto"/>
            <w:left w:val="none" w:sz="0" w:space="0" w:color="auto"/>
            <w:bottom w:val="none" w:sz="0" w:space="0" w:color="auto"/>
            <w:right w:val="none" w:sz="0" w:space="0" w:color="auto"/>
          </w:divBdr>
        </w:div>
      </w:divsChild>
    </w:div>
    <w:div w:id="1818647227">
      <w:bodyDiv w:val="1"/>
      <w:marLeft w:val="0"/>
      <w:marRight w:val="0"/>
      <w:marTop w:val="0"/>
      <w:marBottom w:val="0"/>
      <w:divBdr>
        <w:top w:val="none" w:sz="0" w:space="0" w:color="auto"/>
        <w:left w:val="none" w:sz="0" w:space="0" w:color="auto"/>
        <w:bottom w:val="none" w:sz="0" w:space="0" w:color="auto"/>
        <w:right w:val="none" w:sz="0" w:space="0" w:color="auto"/>
      </w:divBdr>
    </w:div>
    <w:div w:id="1925528159">
      <w:bodyDiv w:val="1"/>
      <w:marLeft w:val="0"/>
      <w:marRight w:val="0"/>
      <w:marTop w:val="0"/>
      <w:marBottom w:val="0"/>
      <w:divBdr>
        <w:top w:val="none" w:sz="0" w:space="0" w:color="auto"/>
        <w:left w:val="none" w:sz="0" w:space="0" w:color="auto"/>
        <w:bottom w:val="none" w:sz="0" w:space="0" w:color="auto"/>
        <w:right w:val="none" w:sz="0" w:space="0" w:color="auto"/>
      </w:divBdr>
      <w:divsChild>
        <w:div w:id="1506943927">
          <w:marLeft w:val="0"/>
          <w:marRight w:val="0"/>
          <w:marTop w:val="0"/>
          <w:marBottom w:val="0"/>
          <w:divBdr>
            <w:top w:val="none" w:sz="0" w:space="0" w:color="auto"/>
            <w:left w:val="none" w:sz="0" w:space="0" w:color="auto"/>
            <w:bottom w:val="none" w:sz="0" w:space="0" w:color="auto"/>
            <w:right w:val="none" w:sz="0" w:space="0" w:color="auto"/>
          </w:divBdr>
        </w:div>
        <w:div w:id="1370758092">
          <w:marLeft w:val="0"/>
          <w:marRight w:val="0"/>
          <w:marTop w:val="0"/>
          <w:marBottom w:val="0"/>
          <w:divBdr>
            <w:top w:val="none" w:sz="0" w:space="0" w:color="auto"/>
            <w:left w:val="none" w:sz="0" w:space="0" w:color="auto"/>
            <w:bottom w:val="none" w:sz="0" w:space="0" w:color="auto"/>
            <w:right w:val="none" w:sz="0" w:space="0" w:color="auto"/>
          </w:divBdr>
        </w:div>
      </w:divsChild>
    </w:div>
    <w:div w:id="1959332233">
      <w:bodyDiv w:val="1"/>
      <w:marLeft w:val="0"/>
      <w:marRight w:val="0"/>
      <w:marTop w:val="0"/>
      <w:marBottom w:val="0"/>
      <w:divBdr>
        <w:top w:val="none" w:sz="0" w:space="0" w:color="auto"/>
        <w:left w:val="none" w:sz="0" w:space="0" w:color="auto"/>
        <w:bottom w:val="none" w:sz="0" w:space="0" w:color="auto"/>
        <w:right w:val="none" w:sz="0" w:space="0" w:color="auto"/>
      </w:divBdr>
    </w:div>
    <w:div w:id="2019768414">
      <w:bodyDiv w:val="1"/>
      <w:marLeft w:val="0"/>
      <w:marRight w:val="0"/>
      <w:marTop w:val="0"/>
      <w:marBottom w:val="0"/>
      <w:divBdr>
        <w:top w:val="none" w:sz="0" w:space="0" w:color="auto"/>
        <w:left w:val="none" w:sz="0" w:space="0" w:color="auto"/>
        <w:bottom w:val="none" w:sz="0" w:space="0" w:color="auto"/>
        <w:right w:val="none" w:sz="0" w:space="0" w:color="auto"/>
      </w:divBdr>
    </w:div>
    <w:div w:id="2033217762">
      <w:bodyDiv w:val="1"/>
      <w:marLeft w:val="0"/>
      <w:marRight w:val="0"/>
      <w:marTop w:val="0"/>
      <w:marBottom w:val="0"/>
      <w:divBdr>
        <w:top w:val="none" w:sz="0" w:space="0" w:color="auto"/>
        <w:left w:val="none" w:sz="0" w:space="0" w:color="auto"/>
        <w:bottom w:val="none" w:sz="0" w:space="0" w:color="auto"/>
        <w:right w:val="none" w:sz="0" w:space="0" w:color="auto"/>
      </w:divBdr>
    </w:div>
    <w:div w:id="210981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2678</TotalTime>
  <Pages>27</Pages>
  <Words>12158</Words>
  <Characters>69305</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41</cp:revision>
  <dcterms:created xsi:type="dcterms:W3CDTF">2020-03-14T20:47:00Z</dcterms:created>
  <dcterms:modified xsi:type="dcterms:W3CDTF">2020-03-19T13:38:00Z</dcterms:modified>
</cp:coreProperties>
</file>